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837F09"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837F09">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E51F16" w:rsidRPr="00E51F16">
        <w:rPr>
          <w:rFonts w:ascii="Times New Roman" w:hAnsi="Times New Roman"/>
          <w:b/>
        </w:rPr>
        <w:t xml:space="preserve">dostawa zestawu specjalnego komputera stacjonarnego – stacji roboczej dla </w:t>
      </w:r>
      <w:proofErr w:type="spellStart"/>
      <w:r w:rsidR="00E51F16" w:rsidRPr="00E51F16">
        <w:rPr>
          <w:rFonts w:ascii="Times New Roman" w:hAnsi="Times New Roman"/>
          <w:b/>
        </w:rPr>
        <w:t>WEiP</w:t>
      </w:r>
      <w:proofErr w:type="spellEnd"/>
      <w:r w:rsidR="00E51F16" w:rsidRPr="00E51F16">
        <w:rPr>
          <w:rFonts w:ascii="Times New Roman" w:hAnsi="Times New Roman"/>
          <w:b/>
        </w:rPr>
        <w:t xml:space="preserve">  - KC-zp.272-170/21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8F689B" w:rsidRPr="00DD76E7" w:rsidRDefault="008F689B" w:rsidP="008F689B">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lastRenderedPageBreak/>
        <w:t xml:space="preserve">Kupujący oświadcza, że zgodnie z Ustawą z dnia 11 marca 2004 r. o podatku od towarów i usług (Dz.U. z dnia 5 kwietnia 2004 r.) będzie ubiegał się o zgodę na zastosowanie stawki podatku VAT w wysokości 0% na </w:t>
      </w:r>
      <w:r>
        <w:rPr>
          <w:rFonts w:ascii="Times New Roman" w:hAnsi="Times New Roman"/>
          <w:b/>
          <w:bCs/>
          <w:szCs w:val="24"/>
        </w:rPr>
        <w:t>sprzęt komputerowy</w:t>
      </w:r>
      <w:r w:rsidRPr="00DD76E7">
        <w:rPr>
          <w:rFonts w:ascii="Times New Roman" w:hAnsi="Times New Roman"/>
          <w:b/>
          <w:bCs/>
          <w:szCs w:val="24"/>
        </w:rPr>
        <w:t xml:space="preserve"> </w:t>
      </w:r>
      <w:r w:rsidRPr="00DD76E7">
        <w:rPr>
          <w:rFonts w:ascii="Times New Roman" w:hAnsi="Times New Roman"/>
          <w:szCs w:val="24"/>
        </w:rPr>
        <w:t>wchodząc</w:t>
      </w:r>
      <w:r>
        <w:rPr>
          <w:rFonts w:ascii="Times New Roman" w:hAnsi="Times New Roman"/>
          <w:szCs w:val="24"/>
        </w:rPr>
        <w:t>y</w:t>
      </w:r>
      <w:r w:rsidRPr="00DD76E7">
        <w:rPr>
          <w:rFonts w:ascii="Times New Roman" w:hAnsi="Times New Roman"/>
          <w:szCs w:val="24"/>
        </w:rPr>
        <w:t xml:space="preserve"> w zakres niniejszej umowy. Po przedstawieniu przez Kupującego zamówienia potwierdzonego przez organ nadzorujący Kupującego Sprzedawca uwzględni w wystawionej fakturze 0% stawkę podatku VAT.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8F689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8F689B">
        <w:rPr>
          <w:rFonts w:ascii="Times New Roman" w:hAnsi="Times New Roman"/>
        </w:rPr>
        <w:t xml:space="preserve">zastosowania zapisy dotyczące naliczania odsetek ustawowych za nieterminową zapłatę o których mowa w ust. </w:t>
      </w:r>
      <w:r w:rsidR="0092730E" w:rsidRPr="008F689B">
        <w:rPr>
          <w:rFonts w:ascii="Times New Roman" w:hAnsi="Times New Roman"/>
        </w:rPr>
        <w:t>3</w:t>
      </w:r>
      <w:r w:rsidR="0069339E" w:rsidRPr="008F689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8F689B" w:rsidRPr="00DD76E7" w:rsidRDefault="008F689B" w:rsidP="008F689B">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F689B"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F689B" w:rsidRPr="00DD76E7" w:rsidRDefault="008F689B" w:rsidP="008F689B">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lastRenderedPageBreak/>
        <w:t>Sprzedawca zapłaci Kupującemu kary umowne:</w:t>
      </w:r>
    </w:p>
    <w:p w:rsidR="008F3591" w:rsidRPr="00DD76E7" w:rsidRDefault="008F3591" w:rsidP="00C5060B">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E96631" w:rsidRDefault="008F3591" w:rsidP="00E9663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E96631" w:rsidRPr="00E96631" w:rsidRDefault="00E96631" w:rsidP="00E96631">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7 ust. 5 Kupujący może naliczyć Sprzedawcy karę umowną w wysokości  50 zł za każdy dzień zwłoki, licząc od dnia w którym komputer zastępczy powinien zostać dostarczony.  </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rsidR="008F3591" w:rsidRPr="00DD76E7" w:rsidRDefault="008F3591" w:rsidP="00C5060B">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8F3591" w:rsidRPr="00DD76E7" w:rsidRDefault="008F3591" w:rsidP="00C5060B">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F689B" w:rsidRDefault="008F689B"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96631" w:rsidRDefault="00E41EFD" w:rsidP="00E9663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96631" w:rsidRPr="00E96631" w:rsidRDefault="00E41EFD" w:rsidP="00E96631">
      <w:pPr>
        <w:numPr>
          <w:ilvl w:val="0"/>
          <w:numId w:val="20"/>
        </w:numPr>
        <w:ind w:left="284"/>
        <w:jc w:val="both"/>
        <w:rPr>
          <w:bCs/>
          <w:sz w:val="24"/>
          <w:szCs w:val="24"/>
          <w:lang w:val="pl-PL" w:eastAsia="en-US"/>
        </w:rPr>
      </w:pPr>
      <w:r w:rsidRPr="00E96631">
        <w:rPr>
          <w:bCs/>
          <w:sz w:val="24"/>
          <w:szCs w:val="24"/>
          <w:lang w:val="pl-PL" w:eastAsia="en-US"/>
        </w:rPr>
        <w:t xml:space="preserve">Czas reakcji na zgłoszenie usterki nie może być dłuższy niż 24 </w:t>
      </w:r>
      <w:r w:rsidR="00DE2464" w:rsidRPr="00E96631">
        <w:rPr>
          <w:bCs/>
          <w:sz w:val="24"/>
          <w:szCs w:val="24"/>
          <w:lang w:val="pl-PL" w:eastAsia="en-US"/>
        </w:rPr>
        <w:t>godziny</w:t>
      </w:r>
      <w:r w:rsidRPr="00E96631">
        <w:rPr>
          <w:bCs/>
          <w:sz w:val="24"/>
          <w:szCs w:val="24"/>
          <w:lang w:val="pl-PL" w:eastAsia="en-US"/>
        </w:rPr>
        <w:t xml:space="preserve"> od momentu zgłoszenia, czas naprawy nie dłuższy niż 3 dni od momentu zgłoszenia</w:t>
      </w:r>
      <w:r w:rsidR="00E96631" w:rsidRPr="00E96631">
        <w:rPr>
          <w:bCs/>
          <w:sz w:val="24"/>
          <w:szCs w:val="24"/>
          <w:lang w:val="pl-PL" w:eastAsia="en-US"/>
        </w:rPr>
        <w:t>,</w:t>
      </w:r>
      <w:r w:rsidR="00E96631" w:rsidRPr="00E96631">
        <w:rPr>
          <w:bCs/>
          <w:sz w:val="22"/>
          <w:szCs w:val="22"/>
          <w:lang w:val="pl-PL" w:eastAsia="en-US"/>
        </w:rPr>
        <w:t xml:space="preserve"> </w:t>
      </w:r>
      <w:r w:rsidR="00E96631" w:rsidRPr="00E96631">
        <w:rPr>
          <w:bCs/>
          <w:sz w:val="22"/>
          <w:szCs w:val="22"/>
          <w:lang w:val="pl-PL" w:eastAsia="en-US"/>
        </w:rPr>
        <w:t xml:space="preserve">a w przypadku </w:t>
      </w:r>
      <w:r w:rsidR="00E96631" w:rsidRPr="00E96631">
        <w:rPr>
          <w:bCs/>
          <w:sz w:val="22"/>
          <w:szCs w:val="22"/>
          <w:lang w:val="pl-PL" w:eastAsia="en-US"/>
        </w:rPr>
        <w:lastRenderedPageBreak/>
        <w:t>niemożliwości dokonania naprawy w ciągi 7 dni roboczych Sprzedawca dostarczy komputer zastępczy.</w:t>
      </w:r>
      <w:r w:rsidR="00E96631" w:rsidRPr="00E96631">
        <w:rPr>
          <w:sz w:val="22"/>
          <w:szCs w:val="22"/>
          <w:lang w:val="pl-PL"/>
        </w:rPr>
        <w:t xml:space="preserve"> </w:t>
      </w:r>
    </w:p>
    <w:p w:rsidR="00E41EFD" w:rsidRPr="008F689B" w:rsidRDefault="00E41EFD" w:rsidP="00E41EFD">
      <w:pPr>
        <w:numPr>
          <w:ilvl w:val="0"/>
          <w:numId w:val="20"/>
        </w:numPr>
        <w:ind w:left="284"/>
        <w:jc w:val="both"/>
        <w:rPr>
          <w:bCs/>
          <w:sz w:val="24"/>
          <w:szCs w:val="24"/>
          <w:lang w:val="pl-PL" w:eastAsia="en-US"/>
        </w:rPr>
      </w:pPr>
      <w:bookmarkStart w:id="0" w:name="_GoBack"/>
      <w:bookmarkEnd w:id="0"/>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10</w:t>
      </w:r>
    </w:p>
    <w:p w:rsidR="008F689B" w:rsidRPr="008F689B" w:rsidRDefault="008F689B" w:rsidP="00C5060B">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color w:val="000000"/>
          <w:sz w:val="24"/>
          <w:szCs w:val="24"/>
          <w:lang w:val="pl-PL"/>
        </w:rPr>
        <w:t xml:space="preserve">następstwem wprowadzania </w:t>
      </w:r>
      <w:r w:rsidRPr="008F689B">
        <w:rPr>
          <w:b/>
          <w:bCs/>
          <w:color w:val="000000"/>
          <w:sz w:val="24"/>
          <w:szCs w:val="24"/>
          <w:lang w:val="pl-PL"/>
        </w:rPr>
        <w:t>zmian w obowiązujących przepisach prawa</w:t>
      </w:r>
      <w:r w:rsidRPr="008F689B">
        <w:rPr>
          <w:color w:val="000000"/>
          <w:sz w:val="24"/>
          <w:szCs w:val="24"/>
          <w:lang w:val="pl-PL"/>
        </w:rPr>
        <w:t xml:space="preserve"> mających wpływ na realizację przedmiotu zamówienia</w:t>
      </w:r>
    </w:p>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8F689B" w:rsidRPr="008F689B" w:rsidRDefault="008F689B" w:rsidP="00C5060B">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lastRenderedPageBreak/>
        <w:t>niedostępnością na rynku urządzeń wskazanych w ofercie wynikającą z zaprzestania produkcji lub wycofaniem z rynku tych urządzeń;</w:t>
      </w:r>
    </w:p>
    <w:p w:rsidR="008F689B" w:rsidRPr="008F689B" w:rsidRDefault="008F689B" w:rsidP="00C5060B">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8F689B" w:rsidRPr="00DD76E7" w:rsidRDefault="008F689B" w:rsidP="00C5060B">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8F689B" w:rsidRPr="00DD76E7" w:rsidRDefault="008F689B" w:rsidP="00C5060B">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8F689B">
        <w:rPr>
          <w:rFonts w:ascii="Times New Roman" w:hAnsi="Times New Roman"/>
        </w:rPr>
        <w:t>2</w:t>
      </w:r>
    </w:p>
    <w:p w:rsidR="0086736E" w:rsidRDefault="0086736E" w:rsidP="00C5060B">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060B">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060B">
      <w:pPr>
        <w:pStyle w:val="NormalnyWeb"/>
        <w:spacing w:before="0" w:after="0"/>
        <w:ind w:left="284" w:hanging="284"/>
        <w:jc w:val="both"/>
      </w:pPr>
      <w:r>
        <w:t xml:space="preserve">3. Wykonawca zobowiązuje się do wykorzystania uzyskanych, powyższych informacji jedynie w celu wykonania przedmiotu umowy. </w:t>
      </w:r>
    </w:p>
    <w:p w:rsidR="0086736E" w:rsidRDefault="0086736E" w:rsidP="00C5060B">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060B">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305C" w:rsidRDefault="00BE305C">
      <w:r>
        <w:separator/>
      </w:r>
    </w:p>
  </w:endnote>
  <w:endnote w:type="continuationSeparator" w:id="0">
    <w:p w:rsidR="00BE305C" w:rsidRDefault="00BE3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305C" w:rsidRDefault="00BE305C">
      <w:r>
        <w:separator/>
      </w:r>
    </w:p>
  </w:footnote>
  <w:footnote w:type="continuationSeparator" w:id="0">
    <w:p w:rsidR="00BE305C" w:rsidRDefault="00BE3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393DCB"/>
    <w:multiLevelType w:val="hybridMultilevel"/>
    <w:tmpl w:val="9BC66BA4"/>
    <w:lvl w:ilvl="0" w:tplc="EE5A7C2A">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EE"/>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A4DE5"/>
    <w:rsid w:val="003C6167"/>
    <w:rsid w:val="003F1749"/>
    <w:rsid w:val="00496551"/>
    <w:rsid w:val="004C4EC3"/>
    <w:rsid w:val="00512FD2"/>
    <w:rsid w:val="00523F87"/>
    <w:rsid w:val="00593CEB"/>
    <w:rsid w:val="005C6D38"/>
    <w:rsid w:val="005D2104"/>
    <w:rsid w:val="005F0365"/>
    <w:rsid w:val="00614C95"/>
    <w:rsid w:val="006404A0"/>
    <w:rsid w:val="00660027"/>
    <w:rsid w:val="0069339E"/>
    <w:rsid w:val="006F51B5"/>
    <w:rsid w:val="006F7905"/>
    <w:rsid w:val="00714F51"/>
    <w:rsid w:val="00731F6E"/>
    <w:rsid w:val="007A2EF1"/>
    <w:rsid w:val="007B00D4"/>
    <w:rsid w:val="007D703B"/>
    <w:rsid w:val="00800261"/>
    <w:rsid w:val="00837F09"/>
    <w:rsid w:val="00841B63"/>
    <w:rsid w:val="0086736E"/>
    <w:rsid w:val="008D3AF3"/>
    <w:rsid w:val="008E0730"/>
    <w:rsid w:val="008F3591"/>
    <w:rsid w:val="008F689B"/>
    <w:rsid w:val="0092337E"/>
    <w:rsid w:val="0092730E"/>
    <w:rsid w:val="00934014"/>
    <w:rsid w:val="009561DA"/>
    <w:rsid w:val="0098432D"/>
    <w:rsid w:val="00997B0E"/>
    <w:rsid w:val="009A694A"/>
    <w:rsid w:val="009A7064"/>
    <w:rsid w:val="009F7ECA"/>
    <w:rsid w:val="00A00820"/>
    <w:rsid w:val="00A57131"/>
    <w:rsid w:val="00A601F8"/>
    <w:rsid w:val="00A70EA7"/>
    <w:rsid w:val="00AA7F39"/>
    <w:rsid w:val="00AD29EE"/>
    <w:rsid w:val="00AF7449"/>
    <w:rsid w:val="00BA1B11"/>
    <w:rsid w:val="00BD0C12"/>
    <w:rsid w:val="00BD5E3D"/>
    <w:rsid w:val="00BE305C"/>
    <w:rsid w:val="00C07E7C"/>
    <w:rsid w:val="00C12A61"/>
    <w:rsid w:val="00C14141"/>
    <w:rsid w:val="00C2196F"/>
    <w:rsid w:val="00C23E95"/>
    <w:rsid w:val="00C5060B"/>
    <w:rsid w:val="00C610F0"/>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1F16"/>
    <w:rsid w:val="00E874DC"/>
    <w:rsid w:val="00E96631"/>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A2DFE2"/>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51F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1F1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68097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63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2236</Words>
  <Characters>13422</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2</cp:revision>
  <cp:lastPrinted>2021-06-23T07:40:00Z</cp:lastPrinted>
  <dcterms:created xsi:type="dcterms:W3CDTF">2021-06-23T07:40:00Z</dcterms:created>
  <dcterms:modified xsi:type="dcterms:W3CDTF">2021-06-23T07:40:00Z</dcterms:modified>
</cp:coreProperties>
</file>