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090B0" w14:textId="632EE978" w:rsidR="007D12F0" w:rsidRDefault="00C43DB8" w:rsidP="008702A3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Chars="0" w:left="0" w:firstLineChars="0" w:firstLine="0"/>
        <w:jc w:val="right"/>
        <w:rPr>
          <w:color w:val="000000"/>
          <w:sz w:val="20"/>
          <w:szCs w:val="20"/>
          <w:u w:val="single"/>
        </w:rPr>
      </w:pPr>
      <w:r w:rsidRPr="008D1A82">
        <w:rPr>
          <w:color w:val="000000"/>
          <w:sz w:val="20"/>
          <w:szCs w:val="20"/>
          <w:u w:val="single"/>
        </w:rPr>
        <w:t xml:space="preserve">Załącznik </w:t>
      </w:r>
      <w:r w:rsidR="002441AA">
        <w:rPr>
          <w:color w:val="000000"/>
          <w:sz w:val="20"/>
          <w:szCs w:val="20"/>
          <w:u w:val="single"/>
        </w:rPr>
        <w:t>6</w:t>
      </w:r>
      <w:bookmarkStart w:id="0" w:name="_GoBack"/>
      <w:bookmarkEnd w:id="0"/>
    </w:p>
    <w:p w14:paraId="60033BD7" w14:textId="5774ED1E" w:rsidR="00DA2DFD" w:rsidRDefault="00C03881" w:rsidP="00C03881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Chars="0" w:left="0" w:firstLineChars="0" w:firstLine="0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6A889613" wp14:editId="10F38ECD">
            <wp:extent cx="9515475" cy="60992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0800" cy="6102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86AD7A" w14:textId="45AB245F" w:rsidR="00AA7279" w:rsidRDefault="00AA7279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</w:p>
    <w:p w14:paraId="79A4418C" w14:textId="04404B13" w:rsidR="00C26DEA" w:rsidRDefault="00C03881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 wp14:anchorId="6B729DEE" wp14:editId="583C3C66">
            <wp:extent cx="9296400" cy="5728085"/>
            <wp:effectExtent l="0" t="0" r="0" b="63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1720" cy="5731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F583E" w14:textId="18805840" w:rsidR="007D12F0" w:rsidRPr="0003154D" w:rsidRDefault="002441AA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16"/>
          <w:szCs w:val="20"/>
          <w:u w:val="single"/>
        </w:rPr>
      </w:pPr>
      <w:hyperlink r:id="rId6" w:history="1">
        <w:r w:rsidR="000A2B42" w:rsidRPr="007A6F15">
          <w:rPr>
            <w:rStyle w:val="Hipercze"/>
          </w:rPr>
          <w:t>https://www.ansys.com/content/dam/it-solutions/platform-support/previous-releases/graphical-display-graphics-cards-tested-2020-r1.pdf?la=en&amp;hash=6FAC80890F2CFFD6B74DE7B3361ABA7AE96B035C</w:t>
        </w:r>
      </w:hyperlink>
      <w:r w:rsidR="000A2B42">
        <w:t xml:space="preserve"> </w:t>
      </w:r>
      <w:r w:rsidR="00DA2DFD" w:rsidRPr="00DA2DFD">
        <w:rPr>
          <w:sz w:val="22"/>
        </w:rPr>
        <w:t xml:space="preserve"> </w:t>
      </w:r>
      <w:r w:rsidR="00C26DEA" w:rsidRPr="0003154D">
        <w:rPr>
          <w:sz w:val="20"/>
        </w:rPr>
        <w:t xml:space="preserve"> </w:t>
      </w:r>
      <w:r w:rsidR="0003154D">
        <w:rPr>
          <w:sz w:val="20"/>
        </w:rPr>
        <w:t>(źródło)</w:t>
      </w:r>
    </w:p>
    <w:sectPr w:rsidR="007D12F0" w:rsidRPr="0003154D" w:rsidSect="00DA2DF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766"/>
    <w:rsid w:val="0003154D"/>
    <w:rsid w:val="000A2B42"/>
    <w:rsid w:val="002441AA"/>
    <w:rsid w:val="002B289E"/>
    <w:rsid w:val="007D12F0"/>
    <w:rsid w:val="00855169"/>
    <w:rsid w:val="008702A3"/>
    <w:rsid w:val="00883587"/>
    <w:rsid w:val="008B693B"/>
    <w:rsid w:val="008E1344"/>
    <w:rsid w:val="00AA7279"/>
    <w:rsid w:val="00B13A56"/>
    <w:rsid w:val="00C03881"/>
    <w:rsid w:val="00C13151"/>
    <w:rsid w:val="00C2282B"/>
    <w:rsid w:val="00C23FC5"/>
    <w:rsid w:val="00C26DEA"/>
    <w:rsid w:val="00C43DB8"/>
    <w:rsid w:val="00D11766"/>
    <w:rsid w:val="00DA2DFD"/>
    <w:rsid w:val="00DC1343"/>
    <w:rsid w:val="00E02134"/>
    <w:rsid w:val="00EE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ADBC7"/>
  <w15:chartTrackingRefBased/>
  <w15:docId w15:val="{49FBCCB6-962C-4C0C-B63E-789B3151E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C43DB8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26DEA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15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nsys.com/content/dam/it-solutions/platform-support/previous-releases/graphical-display-graphics-cards-tested-2020-r1.pdf?la=en&amp;hash=6FAC80890F2CFFD6B74DE7B3361ABA7AE96B035C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</dc:creator>
  <cp:keywords/>
  <dc:description/>
  <cp:lastModifiedBy>Małgorzata Waligórska</cp:lastModifiedBy>
  <cp:revision>3</cp:revision>
  <dcterms:created xsi:type="dcterms:W3CDTF">2021-06-16T11:46:00Z</dcterms:created>
  <dcterms:modified xsi:type="dcterms:W3CDTF">2021-06-16T11:46:00Z</dcterms:modified>
</cp:coreProperties>
</file>