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755" w:rsidRDefault="001F6755" w:rsidP="001F6755">
      <w:pPr>
        <w:jc w:val="right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Załącznik nr 5</w:t>
      </w:r>
    </w:p>
    <w:p w:rsidR="001F6755" w:rsidRDefault="001F6755" w:rsidP="001F675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F6755" w:rsidRDefault="001F6755" w:rsidP="001F675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F6755" w:rsidRDefault="001F6755" w:rsidP="001F6755">
      <w:pPr>
        <w:tabs>
          <w:tab w:val="right" w:pos="9000"/>
        </w:tabs>
        <w:spacing w:line="360" w:lineRule="auto"/>
        <w:rPr>
          <w:sz w:val="28"/>
        </w:rPr>
      </w:pPr>
    </w:p>
    <w:p w:rsidR="001F6755" w:rsidRDefault="001F6755" w:rsidP="001F675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1F6755" w:rsidRDefault="001F6755" w:rsidP="001F675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1F6755" w:rsidRDefault="001F6755" w:rsidP="001F675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1F6755" w:rsidRDefault="001F6755" w:rsidP="001F675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1F6755" w:rsidRDefault="001F6755" w:rsidP="001F675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1F6755" w:rsidRDefault="001F6755" w:rsidP="001F6755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134FB6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 </w:t>
      </w:r>
      <w:r w:rsidR="009429FF" w:rsidRPr="009429FF">
        <w:rPr>
          <w:b/>
          <w:sz w:val="24"/>
          <w:szCs w:val="24"/>
        </w:rPr>
        <w:t>Dostawa mebli do pomieszczeń biurowych dla BR AGH - KC-zp.272-272/21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 odpowiadające rodzajem dostawom stanowiącym przedmiot zamówienia:</w:t>
      </w:r>
    </w:p>
    <w:p w:rsidR="001F6755" w:rsidRDefault="001F6755" w:rsidP="001F6755">
      <w:pPr>
        <w:tabs>
          <w:tab w:val="left" w:pos="0"/>
        </w:tabs>
        <w:jc w:val="center"/>
        <w:rPr>
          <w:b/>
        </w:rPr>
        <w:sectPr w:rsidR="001F6755" w:rsidSect="001F675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F6755" w:rsidRDefault="001F6755" w:rsidP="001F6755">
      <w:pPr>
        <w:tabs>
          <w:tab w:val="left" w:pos="0"/>
        </w:tabs>
        <w:jc w:val="center"/>
        <w:rPr>
          <w:b/>
        </w:rPr>
        <w:sectPr w:rsidR="001F6755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1F6755" w:rsidTr="0003228B">
        <w:trPr>
          <w:cantSplit/>
          <w:trHeight w:val="811"/>
        </w:trPr>
        <w:tc>
          <w:tcPr>
            <w:tcW w:w="626" w:type="dxa"/>
            <w:vAlign w:val="center"/>
          </w:tcPr>
          <w:p w:rsidR="001F6755" w:rsidRDefault="001F6755" w:rsidP="0003228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1F6755" w:rsidRDefault="001F6755" w:rsidP="0003228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1F6755" w:rsidRDefault="001F6755" w:rsidP="0003228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1F6755" w:rsidRDefault="001F6755" w:rsidP="0003228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1F6755" w:rsidRDefault="001F6755" w:rsidP="0003228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1F6755" w:rsidTr="0003228B">
        <w:trPr>
          <w:cantSplit/>
          <w:trHeight w:hRule="exact" w:val="291"/>
        </w:trPr>
        <w:tc>
          <w:tcPr>
            <w:tcW w:w="626" w:type="dxa"/>
            <w:vAlign w:val="center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1F6755" w:rsidTr="0003228B">
        <w:trPr>
          <w:cantSplit/>
          <w:trHeight w:val="939"/>
        </w:trPr>
        <w:tc>
          <w:tcPr>
            <w:tcW w:w="626" w:type="dxa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F6755" w:rsidTr="0003228B">
        <w:trPr>
          <w:cantSplit/>
          <w:trHeight w:val="939"/>
        </w:trPr>
        <w:tc>
          <w:tcPr>
            <w:tcW w:w="626" w:type="dxa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F6755" w:rsidTr="0003228B">
        <w:trPr>
          <w:cantSplit/>
          <w:trHeight w:val="939"/>
        </w:trPr>
        <w:tc>
          <w:tcPr>
            <w:tcW w:w="626" w:type="dxa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F6755" w:rsidTr="0003228B">
        <w:trPr>
          <w:cantSplit/>
          <w:trHeight w:val="939"/>
        </w:trPr>
        <w:tc>
          <w:tcPr>
            <w:tcW w:w="626" w:type="dxa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F6755" w:rsidTr="0003228B">
        <w:trPr>
          <w:cantSplit/>
          <w:trHeight w:val="269"/>
        </w:trPr>
        <w:tc>
          <w:tcPr>
            <w:tcW w:w="626" w:type="dxa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1F6755" w:rsidRDefault="001F6755" w:rsidP="0003228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1F6755" w:rsidRDefault="001F6755" w:rsidP="0003228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1F6755" w:rsidRDefault="001F6755" w:rsidP="0003228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1F6755" w:rsidRDefault="001F6755" w:rsidP="0003228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1F6755" w:rsidRDefault="001F6755" w:rsidP="001F6755">
      <w:pPr>
        <w:spacing w:line="360" w:lineRule="auto"/>
        <w:jc w:val="both"/>
      </w:pPr>
    </w:p>
    <w:p w:rsidR="001F6755" w:rsidRPr="00E93A60" w:rsidRDefault="001F6755" w:rsidP="001F6755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1F6755" w:rsidRDefault="001F6755" w:rsidP="001F6755">
      <w:pPr>
        <w:spacing w:line="360" w:lineRule="auto"/>
        <w:jc w:val="both"/>
      </w:pPr>
      <w:r>
        <w:t>Miejscowość, ……………………., dnia ……………………….… r.</w:t>
      </w:r>
    </w:p>
    <w:p w:rsidR="001F6755" w:rsidRPr="000C4504" w:rsidRDefault="001F6755" w:rsidP="009429FF">
      <w:pPr>
        <w:tabs>
          <w:tab w:val="left" w:pos="5040"/>
        </w:tabs>
        <w:ind w:left="708"/>
      </w:pPr>
      <w:r>
        <w:tab/>
      </w:r>
    </w:p>
    <w:p w:rsidR="007335B2" w:rsidRPr="00A80F15" w:rsidRDefault="007335B2" w:rsidP="00A80F15"/>
    <w:sectPr w:rsidR="007335B2" w:rsidRPr="00A80F15" w:rsidSect="00E93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7C91" w:rsidRDefault="00CB7C91">
      <w:r>
        <w:separator/>
      </w:r>
    </w:p>
  </w:endnote>
  <w:endnote w:type="continuationSeparator" w:id="0">
    <w:p w:rsidR="00CB7C91" w:rsidRDefault="00CB7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7C91" w:rsidRDefault="00CB7C91">
      <w:r>
        <w:separator/>
      </w:r>
    </w:p>
  </w:footnote>
  <w:footnote w:type="continuationSeparator" w:id="0">
    <w:p w:rsidR="00CB7C91" w:rsidRDefault="00CB7C91">
      <w:r>
        <w:continuationSeparator/>
      </w:r>
    </w:p>
  </w:footnote>
  <w:footnote w:id="1">
    <w:p w:rsidR="001F6755" w:rsidRDefault="001F6755" w:rsidP="001F675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</w:t>
      </w:r>
      <w:r w:rsidR="009429FF">
        <w:t xml:space="preserve"> 8</w:t>
      </w:r>
      <w:r>
        <w:t xml:space="preserve">.1. </w:t>
      </w:r>
      <w:r w:rsidR="009429FF">
        <w:t>S</w:t>
      </w:r>
      <w:r>
        <w:t>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D31"/>
    <w:rsid w:val="00054B56"/>
    <w:rsid w:val="000C4504"/>
    <w:rsid w:val="001F6755"/>
    <w:rsid w:val="002355F4"/>
    <w:rsid w:val="002605A3"/>
    <w:rsid w:val="002646BC"/>
    <w:rsid w:val="002F6942"/>
    <w:rsid w:val="00326EA6"/>
    <w:rsid w:val="003857B7"/>
    <w:rsid w:val="00437D39"/>
    <w:rsid w:val="00555B51"/>
    <w:rsid w:val="00571D31"/>
    <w:rsid w:val="005908EB"/>
    <w:rsid w:val="005D6608"/>
    <w:rsid w:val="00623AA3"/>
    <w:rsid w:val="006A5B9B"/>
    <w:rsid w:val="006B58EB"/>
    <w:rsid w:val="006F12AA"/>
    <w:rsid w:val="0073153F"/>
    <w:rsid w:val="007335B2"/>
    <w:rsid w:val="00750860"/>
    <w:rsid w:val="008D3D57"/>
    <w:rsid w:val="009429FF"/>
    <w:rsid w:val="00A1762A"/>
    <w:rsid w:val="00A80F15"/>
    <w:rsid w:val="00B538A0"/>
    <w:rsid w:val="00B5787E"/>
    <w:rsid w:val="00C1516B"/>
    <w:rsid w:val="00CB7C91"/>
    <w:rsid w:val="00CD0D35"/>
    <w:rsid w:val="00D40621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D06E7C"/>
  <w15:docId w15:val="{E2C5480A-D947-438B-9D6C-6420369E3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67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  <w:style w:type="character" w:customStyle="1" w:styleId="NagwekZnak">
    <w:name w:val="Nagłówek Znak"/>
    <w:link w:val="Nagwek"/>
    <w:rsid w:val="001F6755"/>
  </w:style>
  <w:style w:type="character" w:customStyle="1" w:styleId="StopkaZnak">
    <w:name w:val="Stopka Znak"/>
    <w:link w:val="Stopka"/>
    <w:rsid w:val="001F67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76CB2-900C-4487-9C78-8932C010A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Małgorzata Waligórska</cp:lastModifiedBy>
  <cp:revision>2</cp:revision>
  <cp:lastPrinted>2021-06-22T10:37:00Z</cp:lastPrinted>
  <dcterms:created xsi:type="dcterms:W3CDTF">2021-06-22T10:37:00Z</dcterms:created>
  <dcterms:modified xsi:type="dcterms:W3CDTF">2021-06-22T10:37:00Z</dcterms:modified>
</cp:coreProperties>
</file>