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7C7D" w:rsidRDefault="009C181B" w:rsidP="006A5DF1">
      <w:pPr>
        <w:spacing w:after="240"/>
        <w:jc w:val="right"/>
        <w:rPr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44pt;height:155.25pt;visibility:visible;mso-wrap-style:square">
            <v:imagedata r:id="rId7" o:title=""/>
          </v:shape>
        </w:pict>
      </w:r>
    </w:p>
    <w:p w:rsidR="006A5DF1" w:rsidRDefault="005F6F91" w:rsidP="006A5DF1">
      <w:pPr>
        <w:spacing w:after="240"/>
        <w:jc w:val="right"/>
        <w:rPr>
          <w:sz w:val="22"/>
          <w:szCs w:val="22"/>
        </w:rPr>
      </w:pPr>
      <w:r w:rsidRPr="005F6F9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F6F91">
        <w:rPr>
          <w:sz w:val="22"/>
          <w:szCs w:val="22"/>
        </w:rPr>
        <w:t>2021-07-13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5F6F91" w:rsidRPr="005F6F91" w:rsidRDefault="005F6F91" w:rsidP="006A5DF1">
      <w:pPr>
        <w:rPr>
          <w:b/>
          <w:bCs/>
          <w:sz w:val="22"/>
          <w:szCs w:val="22"/>
        </w:rPr>
      </w:pPr>
      <w:r w:rsidRPr="005F6F91">
        <w:rPr>
          <w:b/>
          <w:bCs/>
          <w:sz w:val="22"/>
          <w:szCs w:val="22"/>
        </w:rPr>
        <w:t>Akademia Górniczo - Hutnicza</w:t>
      </w:r>
    </w:p>
    <w:p w:rsidR="005F6F91" w:rsidRPr="005F6F91" w:rsidRDefault="005F6F91" w:rsidP="006A5DF1">
      <w:pPr>
        <w:rPr>
          <w:b/>
          <w:bCs/>
          <w:sz w:val="22"/>
          <w:szCs w:val="22"/>
        </w:rPr>
      </w:pPr>
      <w:r w:rsidRPr="005F6F91">
        <w:rPr>
          <w:b/>
          <w:bCs/>
          <w:sz w:val="22"/>
          <w:szCs w:val="22"/>
        </w:rPr>
        <w:t>im. Stanisława Staszica w Krakowie</w:t>
      </w:r>
    </w:p>
    <w:p w:rsidR="006A5DF1" w:rsidRPr="00D91931" w:rsidRDefault="005F6F91" w:rsidP="006A5DF1">
      <w:pPr>
        <w:rPr>
          <w:b/>
          <w:bCs/>
          <w:sz w:val="22"/>
          <w:szCs w:val="22"/>
        </w:rPr>
      </w:pPr>
      <w:r w:rsidRPr="005F6F91">
        <w:rPr>
          <w:b/>
          <w:bCs/>
          <w:sz w:val="22"/>
          <w:szCs w:val="22"/>
        </w:rPr>
        <w:t>Dział Zamówień Publicznych</w:t>
      </w:r>
    </w:p>
    <w:p w:rsidR="006A5DF1" w:rsidRPr="00BD5546" w:rsidRDefault="005F6F91" w:rsidP="006A5DF1">
      <w:pPr>
        <w:rPr>
          <w:sz w:val="22"/>
          <w:szCs w:val="22"/>
        </w:rPr>
      </w:pPr>
      <w:r w:rsidRPr="005F6F91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F6F91">
        <w:rPr>
          <w:sz w:val="22"/>
          <w:szCs w:val="22"/>
        </w:rPr>
        <w:t>30</w:t>
      </w:r>
    </w:p>
    <w:p w:rsidR="006A5DF1" w:rsidRPr="00BD5546" w:rsidRDefault="005F6F91" w:rsidP="006A5DF1">
      <w:pPr>
        <w:rPr>
          <w:sz w:val="22"/>
          <w:szCs w:val="22"/>
        </w:rPr>
      </w:pPr>
      <w:r w:rsidRPr="005F6F91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F6F91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Pr="00057C7D">
        <w:rPr>
          <w:sz w:val="22"/>
          <w:szCs w:val="22"/>
        </w:rPr>
        <w:t>:</w:t>
      </w:r>
      <w:r w:rsidRPr="00057C7D">
        <w:rPr>
          <w:b/>
          <w:bCs/>
          <w:sz w:val="22"/>
          <w:szCs w:val="22"/>
        </w:rPr>
        <w:t xml:space="preserve"> </w:t>
      </w:r>
      <w:r w:rsidR="00057C7D" w:rsidRPr="00057C7D">
        <w:rPr>
          <w:bCs/>
          <w:sz w:val="22"/>
          <w:szCs w:val="22"/>
        </w:rPr>
        <w:t>Kc-zp.272-248/21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57C7D" w:rsidRDefault="00057C7D" w:rsidP="00057C7D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WYJAŚNIENIA TREŚCI SWZ</w:t>
      </w:r>
    </w:p>
    <w:p w:rsidR="00057C7D" w:rsidRDefault="00057C7D" w:rsidP="00057C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oraz</w:t>
      </w:r>
    </w:p>
    <w:p w:rsidR="00057C7D" w:rsidRDefault="00057C7D" w:rsidP="00057C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Zmiana SWZ</w:t>
      </w:r>
    </w:p>
    <w:p w:rsidR="00057C7D" w:rsidRDefault="00057C7D" w:rsidP="00057C7D">
      <w:pPr>
        <w:jc w:val="center"/>
        <w:rPr>
          <w:b/>
          <w:sz w:val="28"/>
          <w:szCs w:val="28"/>
        </w:rPr>
      </w:pP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F6F91" w:rsidRPr="005F6F91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F6F91" w:rsidRPr="005F6F91">
        <w:rPr>
          <w:b/>
          <w:bCs/>
          <w:sz w:val="22"/>
          <w:szCs w:val="22"/>
        </w:rPr>
        <w:t>Usługa wykonania audytu finansowego projektu realizowanego w ramach programu HORYZONT 2020 SPIRE -2017 o akronimie CO2-EXCIDE - Kc-zp.272-248/21.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F6F91" w:rsidRPr="005F6F91">
        <w:rPr>
          <w:b/>
          <w:sz w:val="22"/>
          <w:szCs w:val="22"/>
        </w:rPr>
        <w:t>Kc-zp.272-248/21</w:t>
      </w:r>
      <w:r w:rsidRPr="006A5DF1">
        <w:rPr>
          <w:b/>
          <w:sz w:val="22"/>
          <w:szCs w:val="22"/>
        </w:rPr>
        <w:t>.</w:t>
      </w:r>
    </w:p>
    <w:p w:rsidR="0012774F" w:rsidRPr="00057C7D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5F6F91" w:rsidRPr="005F6F91">
        <w:rPr>
          <w:b/>
          <w:sz w:val="22"/>
          <w:szCs w:val="22"/>
        </w:rPr>
        <w:t xml:space="preserve">Akademia Górniczo </w:t>
      </w:r>
      <w:r w:rsidR="00057C7D">
        <w:rPr>
          <w:b/>
          <w:sz w:val="22"/>
          <w:szCs w:val="22"/>
        </w:rPr>
        <w:t>–</w:t>
      </w:r>
      <w:r w:rsidR="005F6F91" w:rsidRPr="005F6F91">
        <w:rPr>
          <w:b/>
          <w:sz w:val="22"/>
          <w:szCs w:val="22"/>
        </w:rPr>
        <w:t xml:space="preserve"> Hutnicza</w:t>
      </w:r>
      <w:r w:rsidR="00057C7D">
        <w:rPr>
          <w:b/>
          <w:sz w:val="22"/>
          <w:szCs w:val="22"/>
        </w:rPr>
        <w:t xml:space="preserve"> </w:t>
      </w:r>
      <w:r w:rsidR="005F6F91" w:rsidRPr="005F6F91">
        <w:rPr>
          <w:b/>
          <w:sz w:val="22"/>
          <w:szCs w:val="22"/>
        </w:rPr>
        <w:t>im. Stanisława Staszica w Krakowie</w:t>
      </w:r>
      <w:r w:rsidR="00057C7D">
        <w:rPr>
          <w:b/>
          <w:sz w:val="22"/>
          <w:szCs w:val="22"/>
        </w:rPr>
        <w:t xml:space="preserve">, </w:t>
      </w:r>
      <w:r w:rsidR="005F6F91" w:rsidRPr="005F6F91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5F6F91" w:rsidRPr="005F6F91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F6F91" w:rsidRPr="009C181B" w:rsidTr="00B96181">
        <w:tc>
          <w:tcPr>
            <w:tcW w:w="9356" w:type="dxa"/>
            <w:shd w:val="clear" w:color="auto" w:fill="auto"/>
          </w:tcPr>
          <w:p w:rsidR="005F6F91" w:rsidRPr="009C181B" w:rsidRDefault="005F6F91" w:rsidP="00B961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bookmarkStart w:id="0" w:name="_GoBack"/>
            <w:bookmarkEnd w:id="0"/>
            <w:r w:rsidRPr="009C181B">
              <w:rPr>
                <w:b/>
                <w:bCs/>
                <w:sz w:val="22"/>
                <w:szCs w:val="22"/>
              </w:rPr>
              <w:t>Pytanie</w:t>
            </w:r>
          </w:p>
          <w:p w:rsidR="00057C7D" w:rsidRPr="009C181B" w:rsidRDefault="00057C7D" w:rsidP="00B9618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9C181B">
              <w:rPr>
                <w:sz w:val="22"/>
                <w:szCs w:val="22"/>
              </w:rPr>
              <w:t xml:space="preserve">Szanowni Państwo, w nawiązaniu do prowadzonego postępowania Kc-zp.272-248/21 - Usługa wykonania audytu finansowego projektu realizowanego w ramach programu HORYZONT 2020 SPIRE -2017 o akronimie CO2-EXCIDE pragnę zwrócić się z wnioskiem o wyjaśnienie/sprecyzowanie SWZ. 1) w pkt. 24 SWZ - informacje o formalnościach, jakie muszą zostać dopełnione po wyborze oferty (...) w punkcie 24.5 widnieje informacja, iż przed podpisaniem umowy należy przedłożyć spis publikacji </w:t>
            </w:r>
            <w:r w:rsidRPr="009C181B">
              <w:rPr>
                <w:sz w:val="22"/>
                <w:szCs w:val="22"/>
              </w:rPr>
              <w:lastRenderedPageBreak/>
              <w:t xml:space="preserve">zrealizowanych przez osobę wyznaczoną do realizacji, tymczasem warunki z punktu 8.2 - tabela warunków udziału w postępowaniu nie precyzują takiego wymogu. Proszę zatem o informacje, czy wymagany jest spis publikacji, a jeżeli tak - to proszę o doprecyzowanie tego warunku. 2) czy potwierdzeniem znajomości języka angielskiego, o którym mowa w pkt. 24.5 SWZ </w:t>
            </w:r>
            <w:proofErr w:type="spellStart"/>
            <w:r w:rsidRPr="009C181B">
              <w:rPr>
                <w:sz w:val="22"/>
                <w:szCs w:val="22"/>
              </w:rPr>
              <w:t>tiret</w:t>
            </w:r>
            <w:proofErr w:type="spellEnd"/>
            <w:r w:rsidRPr="009C181B">
              <w:rPr>
                <w:sz w:val="22"/>
                <w:szCs w:val="22"/>
              </w:rPr>
              <w:t xml:space="preserve"> pierwszy, zamiast certyfikatu może być również oświadczenie złożone przez osobę wskazaną do realizacji - jeżeli posiada ona wymagane w SWZ doświadczenie zakończone wydaniem raportu w języku angielskim?</w:t>
            </w:r>
          </w:p>
          <w:p w:rsidR="00057C7D" w:rsidRPr="009C181B" w:rsidRDefault="00057C7D" w:rsidP="00B96181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C181B">
              <w:rPr>
                <w:b/>
                <w:bCs/>
                <w:sz w:val="22"/>
                <w:szCs w:val="22"/>
              </w:rPr>
              <w:t>Stanowisko (wyjaśnienie) Zamawiającego wraz ze zmianą SWZ:</w:t>
            </w:r>
          </w:p>
          <w:p w:rsidR="00057C7D" w:rsidRPr="009C181B" w:rsidRDefault="00057C7D" w:rsidP="00057C7D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 w:rsidRPr="009C181B">
              <w:rPr>
                <w:sz w:val="22"/>
                <w:szCs w:val="22"/>
              </w:rPr>
              <w:t xml:space="preserve">Zamawiający wyjaśnia, że omyłkowo zamieścił zapis w pkt 24.5 SWZ. W związku z powyższym Zamawiający wykreśla z SWZ zapis z pkt 24.5 o następującej treści: </w:t>
            </w:r>
            <w:r w:rsidRPr="009C181B">
              <w:rPr>
                <w:i/>
                <w:sz w:val="22"/>
                <w:szCs w:val="22"/>
              </w:rPr>
              <w:t xml:space="preserve">Wybrany w drodze postępowania przetargowego Wykonawca winien przed podpisaniem umowy przedłożyć Zamawiającemu: </w:t>
            </w:r>
          </w:p>
          <w:p w:rsidR="00057C7D" w:rsidRPr="009C181B" w:rsidRDefault="00057C7D" w:rsidP="00057C7D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 w:rsidRPr="009C181B">
              <w:rPr>
                <w:i/>
                <w:sz w:val="22"/>
                <w:szCs w:val="22"/>
              </w:rPr>
              <w:t>- dokumenty potwierdzające wykształcenie i certyfikat potwierdzający znajomość języka angielskiego  osoby wyznaczonej do realizacji zamówienia,</w:t>
            </w:r>
          </w:p>
          <w:p w:rsidR="00057C7D" w:rsidRPr="009C181B" w:rsidRDefault="00057C7D" w:rsidP="00057C7D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 w:rsidRPr="009C181B">
              <w:rPr>
                <w:i/>
                <w:sz w:val="22"/>
                <w:szCs w:val="22"/>
              </w:rPr>
              <w:t xml:space="preserve"> -spis publikacji zrealizowanych przez osobę wyznaczoną do realizacji zamówienia.</w:t>
            </w:r>
          </w:p>
          <w:p w:rsidR="005F6F91" w:rsidRPr="009C181B" w:rsidRDefault="00057C7D" w:rsidP="00057C7D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 w:rsidRPr="009C181B">
              <w:rPr>
                <w:i/>
                <w:sz w:val="22"/>
                <w:szCs w:val="22"/>
              </w:rPr>
              <w:t>- nazwy projektów wskazanych w wykazie osób.</w:t>
            </w:r>
          </w:p>
          <w:p w:rsidR="00057C7D" w:rsidRPr="009C181B" w:rsidRDefault="009917E6" w:rsidP="00057C7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9C181B">
              <w:rPr>
                <w:sz w:val="22"/>
                <w:szCs w:val="22"/>
              </w:rPr>
              <w:t>Powyższa odpowiedź jest zmianą SWZ i stanowi integralną część SWZ.</w:t>
            </w:r>
          </w:p>
        </w:tc>
      </w:tr>
    </w:tbl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207D" w:rsidRDefault="00EB207D">
      <w:r>
        <w:separator/>
      </w:r>
    </w:p>
  </w:endnote>
  <w:endnote w:type="continuationSeparator" w:id="0">
    <w:p w:rsidR="00EB207D" w:rsidRDefault="00EB2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C181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207D" w:rsidRDefault="00EB207D">
      <w:r>
        <w:separator/>
      </w:r>
    </w:p>
  </w:footnote>
  <w:footnote w:type="continuationSeparator" w:id="0">
    <w:p w:rsidR="00EB207D" w:rsidRDefault="00EB20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6F91" w:rsidRDefault="005F6F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6F91" w:rsidRDefault="005F6F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6F91" w:rsidRDefault="005F6F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207D"/>
    <w:rsid w:val="00031374"/>
    <w:rsid w:val="00057C7D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F6F91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917E6"/>
    <w:rsid w:val="009C181B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B207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79D3EEB-D9C5-4D54-B59A-F7CF80A72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057C7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2021-07-13T09:36:00Z</cp:lastPrinted>
  <dcterms:created xsi:type="dcterms:W3CDTF">2021-07-13T09:36:00Z</dcterms:created>
  <dcterms:modified xsi:type="dcterms:W3CDTF">2021-07-13T09:36:00Z</dcterms:modified>
</cp:coreProperties>
</file>