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58901" w14:textId="77777777" w:rsidR="00890B92" w:rsidRDefault="00510E2A" w:rsidP="00890B92">
      <w:pPr>
        <w:spacing w:after="240"/>
        <w:jc w:val="right"/>
        <w:rPr>
          <w:sz w:val="22"/>
          <w:szCs w:val="22"/>
        </w:rPr>
      </w:pPr>
      <w:r w:rsidRPr="00510E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0E2A">
        <w:rPr>
          <w:sz w:val="22"/>
          <w:szCs w:val="22"/>
        </w:rPr>
        <w:t>2021-07-29</w:t>
      </w:r>
    </w:p>
    <w:p w14:paraId="4365C62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2708BE2" w14:textId="77777777" w:rsidR="00510E2A" w:rsidRPr="00510E2A" w:rsidRDefault="00510E2A" w:rsidP="00890B92">
      <w:pPr>
        <w:rPr>
          <w:b/>
          <w:bCs/>
          <w:sz w:val="22"/>
          <w:szCs w:val="22"/>
        </w:rPr>
      </w:pPr>
      <w:r w:rsidRPr="00510E2A">
        <w:rPr>
          <w:b/>
          <w:bCs/>
          <w:sz w:val="22"/>
          <w:szCs w:val="22"/>
        </w:rPr>
        <w:t>Akademia Górniczo - Hutnicza</w:t>
      </w:r>
    </w:p>
    <w:p w14:paraId="22B32748" w14:textId="77777777" w:rsidR="00510E2A" w:rsidRPr="00510E2A" w:rsidRDefault="00510E2A" w:rsidP="00890B92">
      <w:pPr>
        <w:rPr>
          <w:b/>
          <w:bCs/>
          <w:sz w:val="22"/>
          <w:szCs w:val="22"/>
        </w:rPr>
      </w:pPr>
      <w:r w:rsidRPr="00510E2A">
        <w:rPr>
          <w:b/>
          <w:bCs/>
          <w:sz w:val="22"/>
          <w:szCs w:val="22"/>
        </w:rPr>
        <w:t>im. Stanisława Staszica w Krakowie</w:t>
      </w:r>
    </w:p>
    <w:p w14:paraId="4DF6C840" w14:textId="77777777" w:rsidR="00890B92" w:rsidRPr="00D91931" w:rsidRDefault="00510E2A" w:rsidP="00890B92">
      <w:pPr>
        <w:rPr>
          <w:b/>
          <w:bCs/>
          <w:sz w:val="22"/>
          <w:szCs w:val="22"/>
        </w:rPr>
      </w:pPr>
      <w:r w:rsidRPr="00510E2A">
        <w:rPr>
          <w:b/>
          <w:bCs/>
          <w:sz w:val="22"/>
          <w:szCs w:val="22"/>
        </w:rPr>
        <w:t>Dział Zamówień Publicznych</w:t>
      </w:r>
    </w:p>
    <w:p w14:paraId="0F6D29F4" w14:textId="77777777" w:rsidR="00890B92" w:rsidRPr="00BD5546" w:rsidRDefault="00510E2A" w:rsidP="00890B92">
      <w:pPr>
        <w:rPr>
          <w:sz w:val="22"/>
          <w:szCs w:val="22"/>
        </w:rPr>
      </w:pPr>
      <w:r w:rsidRPr="00510E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0E2A">
        <w:rPr>
          <w:sz w:val="22"/>
          <w:szCs w:val="22"/>
        </w:rPr>
        <w:t>30</w:t>
      </w:r>
    </w:p>
    <w:p w14:paraId="69EF1BED" w14:textId="77777777" w:rsidR="00890B92" w:rsidRPr="00BD5546" w:rsidRDefault="00510E2A" w:rsidP="00890B92">
      <w:pPr>
        <w:rPr>
          <w:sz w:val="22"/>
          <w:szCs w:val="22"/>
        </w:rPr>
      </w:pPr>
      <w:r w:rsidRPr="00510E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0E2A">
        <w:rPr>
          <w:sz w:val="22"/>
          <w:szCs w:val="22"/>
        </w:rPr>
        <w:t>Kraków</w:t>
      </w:r>
    </w:p>
    <w:p w14:paraId="150F4C5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F02EA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3B55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4BE13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0D0E3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0E2A" w:rsidRPr="00510E2A">
        <w:rPr>
          <w:b/>
          <w:sz w:val="22"/>
          <w:szCs w:val="22"/>
        </w:rPr>
        <w:t>KC-zp.272-297/21</w:t>
      </w:r>
      <w:r w:rsidR="00A80738" w:rsidRPr="00890B92">
        <w:rPr>
          <w:sz w:val="22"/>
          <w:szCs w:val="22"/>
        </w:rPr>
        <w:tab/>
        <w:t xml:space="preserve"> </w:t>
      </w:r>
    </w:p>
    <w:p w14:paraId="7BE850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7EC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4F3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FCA4A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4571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F0F36D9" w14:textId="22174FD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10E2A" w:rsidRPr="00510E2A">
        <w:rPr>
          <w:sz w:val="22"/>
          <w:szCs w:val="22"/>
        </w:rPr>
        <w:t>przetarg</w:t>
      </w:r>
      <w:r w:rsidR="00882646">
        <w:rPr>
          <w:sz w:val="22"/>
          <w:szCs w:val="22"/>
        </w:rPr>
        <w:t>u</w:t>
      </w:r>
      <w:r w:rsidR="00510E2A" w:rsidRPr="00510E2A">
        <w:rPr>
          <w:sz w:val="22"/>
          <w:szCs w:val="22"/>
        </w:rPr>
        <w:t xml:space="preserve"> nieograniczon</w:t>
      </w:r>
      <w:r w:rsidR="00882646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15B7F9FA" w14:textId="77777777" w:rsidR="00A80738" w:rsidRPr="00890B92" w:rsidRDefault="00510E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0E2A">
        <w:rPr>
          <w:b/>
          <w:sz w:val="22"/>
          <w:szCs w:val="22"/>
        </w:rPr>
        <w:t>Zespół wielomateriałowych drukarek 3D - KC-zp.272-297/21</w:t>
      </w:r>
    </w:p>
    <w:p w14:paraId="174207DC" w14:textId="0D5B90EC" w:rsidR="0069085C" w:rsidRPr="00890B92" w:rsidRDefault="00A80738" w:rsidP="0088264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10E2A" w:rsidRPr="00510E2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82646">
        <w:rPr>
          <w:sz w:val="22"/>
          <w:szCs w:val="22"/>
        </w:rPr>
        <w:t xml:space="preserve"> </w:t>
      </w:r>
      <w:r w:rsidR="00510E2A" w:rsidRPr="00510E2A">
        <w:rPr>
          <w:b/>
          <w:sz w:val="22"/>
          <w:szCs w:val="22"/>
        </w:rPr>
        <w:t>107 000.00</w:t>
      </w:r>
      <w:r w:rsidR="00890B92" w:rsidRPr="00890B92">
        <w:rPr>
          <w:sz w:val="22"/>
          <w:szCs w:val="22"/>
        </w:rPr>
        <w:t xml:space="preserve"> zł brutto.</w:t>
      </w:r>
    </w:p>
    <w:p w14:paraId="5B3443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1481D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C5C7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0EB3F4" w14:textId="0CD353F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5F4DF" w14:textId="77777777" w:rsidR="00E97A18" w:rsidRDefault="00E97A18">
      <w:r>
        <w:separator/>
      </w:r>
    </w:p>
  </w:endnote>
  <w:endnote w:type="continuationSeparator" w:id="0">
    <w:p w14:paraId="12731FF9" w14:textId="77777777" w:rsidR="00E97A18" w:rsidRDefault="00E9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41E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7CAC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9C1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00AD8D">
        <v:line id="_x0000_s2049" style="position:absolute;left:0;text-align:left;z-index:251657728" from="-3.85pt,8.7pt" to="455.15pt,8.7pt"/>
      </w:pict>
    </w:r>
  </w:p>
  <w:p w14:paraId="0D5FD5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728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9048AA" w14:textId="77777777" w:rsidR="009F189D" w:rsidRDefault="009F189D">
    <w:pPr>
      <w:pStyle w:val="Stopka"/>
      <w:tabs>
        <w:tab w:val="clear" w:pos="4536"/>
      </w:tabs>
      <w:jc w:val="center"/>
    </w:pPr>
  </w:p>
  <w:p w14:paraId="07406F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0D667" w14:textId="77777777" w:rsidR="00E97A18" w:rsidRDefault="00E97A18">
      <w:r>
        <w:separator/>
      </w:r>
    </w:p>
  </w:footnote>
  <w:footnote w:type="continuationSeparator" w:id="0">
    <w:p w14:paraId="7734691C" w14:textId="77777777" w:rsidR="00E97A18" w:rsidRDefault="00E9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CCB11" w14:textId="77777777" w:rsidR="00510E2A" w:rsidRDefault="00510E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17EC9" w14:textId="77777777" w:rsidR="00510E2A" w:rsidRDefault="00510E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B6F75" w14:textId="77777777" w:rsidR="00510E2A" w:rsidRDefault="00510E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A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0E2A"/>
    <w:rsid w:val="00524583"/>
    <w:rsid w:val="0069085C"/>
    <w:rsid w:val="00843263"/>
    <w:rsid w:val="00861E75"/>
    <w:rsid w:val="00882646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7A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B3726F"/>
  <w15:chartTrackingRefBased/>
  <w15:docId w15:val="{D10255C5-4B1B-4599-B898-A638FF6B9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2021-07-29T08:48:00Z</cp:lastPrinted>
  <dcterms:created xsi:type="dcterms:W3CDTF">2021-07-29T08:48:00Z</dcterms:created>
  <dcterms:modified xsi:type="dcterms:W3CDTF">2021-07-29T08:48:00Z</dcterms:modified>
</cp:coreProperties>
</file>