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1E158" w14:textId="77777777" w:rsidR="00890B92" w:rsidRDefault="001B4A85" w:rsidP="00890B92">
      <w:pPr>
        <w:spacing w:after="240"/>
        <w:jc w:val="right"/>
        <w:rPr>
          <w:sz w:val="22"/>
          <w:szCs w:val="22"/>
        </w:rPr>
      </w:pPr>
      <w:r w:rsidRPr="001B4A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4A85">
        <w:rPr>
          <w:sz w:val="22"/>
          <w:szCs w:val="22"/>
        </w:rPr>
        <w:t>2021-08-02</w:t>
      </w:r>
    </w:p>
    <w:p w14:paraId="3012245B" w14:textId="77777777" w:rsidR="001B4A85" w:rsidRPr="001B4A85" w:rsidRDefault="001B4A85" w:rsidP="00890B92">
      <w:pPr>
        <w:rPr>
          <w:b/>
          <w:bCs/>
          <w:sz w:val="22"/>
          <w:szCs w:val="22"/>
        </w:rPr>
      </w:pPr>
      <w:r w:rsidRPr="001B4A85">
        <w:rPr>
          <w:b/>
          <w:bCs/>
          <w:sz w:val="22"/>
          <w:szCs w:val="22"/>
        </w:rPr>
        <w:t>Akademia Górniczo - Hutnicza</w:t>
      </w:r>
    </w:p>
    <w:p w14:paraId="430994CB" w14:textId="77777777" w:rsidR="001B4A85" w:rsidRPr="001B4A85" w:rsidRDefault="001B4A85" w:rsidP="00890B92">
      <w:pPr>
        <w:rPr>
          <w:b/>
          <w:bCs/>
          <w:sz w:val="22"/>
          <w:szCs w:val="22"/>
        </w:rPr>
      </w:pPr>
      <w:r w:rsidRPr="001B4A85">
        <w:rPr>
          <w:b/>
          <w:bCs/>
          <w:sz w:val="22"/>
          <w:szCs w:val="22"/>
        </w:rPr>
        <w:t>im. Stanisława Staszica w Krakowie</w:t>
      </w:r>
    </w:p>
    <w:p w14:paraId="619E1280" w14:textId="77777777" w:rsidR="00890B92" w:rsidRPr="00D91931" w:rsidRDefault="001B4A85" w:rsidP="00890B92">
      <w:pPr>
        <w:rPr>
          <w:b/>
          <w:bCs/>
          <w:sz w:val="22"/>
          <w:szCs w:val="22"/>
        </w:rPr>
      </w:pPr>
      <w:r w:rsidRPr="001B4A85">
        <w:rPr>
          <w:b/>
          <w:bCs/>
          <w:sz w:val="22"/>
          <w:szCs w:val="22"/>
        </w:rPr>
        <w:t>Dział Zamówień Publicznych</w:t>
      </w:r>
    </w:p>
    <w:p w14:paraId="0838A1C7" w14:textId="77777777" w:rsidR="00890B92" w:rsidRPr="00BD5546" w:rsidRDefault="001B4A85" w:rsidP="00890B92">
      <w:pPr>
        <w:rPr>
          <w:sz w:val="22"/>
          <w:szCs w:val="22"/>
        </w:rPr>
      </w:pPr>
      <w:r w:rsidRPr="001B4A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4A85">
        <w:rPr>
          <w:sz w:val="22"/>
          <w:szCs w:val="22"/>
        </w:rPr>
        <w:t>30</w:t>
      </w:r>
    </w:p>
    <w:p w14:paraId="7FA30AA2" w14:textId="77777777" w:rsidR="00890B92" w:rsidRPr="00BD5546" w:rsidRDefault="001B4A85" w:rsidP="00890B92">
      <w:pPr>
        <w:rPr>
          <w:sz w:val="22"/>
          <w:szCs w:val="22"/>
        </w:rPr>
      </w:pPr>
      <w:r w:rsidRPr="001B4A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4A85">
        <w:rPr>
          <w:sz w:val="22"/>
          <w:szCs w:val="22"/>
        </w:rPr>
        <w:t>Kraków</w:t>
      </w:r>
    </w:p>
    <w:p w14:paraId="5971F2C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4A85" w:rsidRPr="001B4A85">
        <w:rPr>
          <w:b/>
          <w:sz w:val="22"/>
          <w:szCs w:val="22"/>
        </w:rPr>
        <w:t>KC-zp.272-265/21</w:t>
      </w:r>
      <w:r w:rsidR="00A80738" w:rsidRPr="00890B92">
        <w:rPr>
          <w:sz w:val="22"/>
          <w:szCs w:val="22"/>
        </w:rPr>
        <w:tab/>
        <w:t xml:space="preserve"> </w:t>
      </w:r>
    </w:p>
    <w:p w14:paraId="037B05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E62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91BB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C931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84D41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0C8EF9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4A85" w:rsidRPr="001B4A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79D268A" w14:textId="77777777" w:rsidR="00A80738" w:rsidRPr="00890B92" w:rsidRDefault="001B4A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4A85">
        <w:rPr>
          <w:b/>
          <w:sz w:val="22"/>
          <w:szCs w:val="22"/>
        </w:rPr>
        <w:t>Dostawa komputera stacjonarnego z monitorem dla WIMiR - KC-zp.272-265/21</w:t>
      </w:r>
    </w:p>
    <w:p w14:paraId="76B912AC" w14:textId="225590F1" w:rsidR="0069085C" w:rsidRPr="00890B92" w:rsidRDefault="00A80738" w:rsidP="00ED38D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4A85" w:rsidRPr="001B4A8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D38D2">
        <w:rPr>
          <w:sz w:val="22"/>
          <w:szCs w:val="22"/>
        </w:rPr>
        <w:t xml:space="preserve"> </w:t>
      </w:r>
      <w:r w:rsidR="001B4A85" w:rsidRPr="001B4A85">
        <w:rPr>
          <w:b/>
          <w:sz w:val="22"/>
          <w:szCs w:val="22"/>
        </w:rPr>
        <w:t>9 539.00</w:t>
      </w:r>
      <w:r w:rsidR="00890B92" w:rsidRPr="00890B92">
        <w:rPr>
          <w:sz w:val="22"/>
          <w:szCs w:val="22"/>
        </w:rPr>
        <w:t xml:space="preserve"> zł brutto.</w:t>
      </w:r>
    </w:p>
    <w:p w14:paraId="350E47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CA523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C1C4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A892D" w14:textId="77777777" w:rsidR="004642CC" w:rsidRDefault="004642CC">
      <w:r>
        <w:separator/>
      </w:r>
    </w:p>
  </w:endnote>
  <w:endnote w:type="continuationSeparator" w:id="0">
    <w:p w14:paraId="30C7F052" w14:textId="77777777" w:rsidR="004642CC" w:rsidRDefault="00464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E15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CC17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3B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0507FC">
        <v:line id="_x0000_s2049" style="position:absolute;left:0;text-align:left;z-index:251657728" from="-3.85pt,8.7pt" to="455.15pt,8.7pt"/>
      </w:pict>
    </w:r>
  </w:p>
  <w:p w14:paraId="7FB390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1E3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28B8A6" w14:textId="77777777" w:rsidR="009F189D" w:rsidRDefault="009F189D">
    <w:pPr>
      <w:pStyle w:val="Stopka"/>
      <w:tabs>
        <w:tab w:val="clear" w:pos="4536"/>
      </w:tabs>
      <w:jc w:val="center"/>
    </w:pPr>
  </w:p>
  <w:p w14:paraId="564066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FADC9" w14:textId="77777777" w:rsidR="004642CC" w:rsidRDefault="004642CC">
      <w:r>
        <w:separator/>
      </w:r>
    </w:p>
  </w:footnote>
  <w:footnote w:type="continuationSeparator" w:id="0">
    <w:p w14:paraId="121129AA" w14:textId="77777777" w:rsidR="004642CC" w:rsidRDefault="00464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5D4C4" w14:textId="77777777" w:rsidR="001B4A85" w:rsidRDefault="001B4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15824" w14:textId="77777777" w:rsidR="001B4A85" w:rsidRDefault="001B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7465" w14:textId="77777777" w:rsidR="001B4A85" w:rsidRDefault="001B4A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2CC"/>
    <w:rsid w:val="00007727"/>
    <w:rsid w:val="00017720"/>
    <w:rsid w:val="00035488"/>
    <w:rsid w:val="000D7F25"/>
    <w:rsid w:val="000E00E5"/>
    <w:rsid w:val="00173B20"/>
    <w:rsid w:val="001B4A85"/>
    <w:rsid w:val="001C69FF"/>
    <w:rsid w:val="0023318D"/>
    <w:rsid w:val="003D72FD"/>
    <w:rsid w:val="00423179"/>
    <w:rsid w:val="0043158A"/>
    <w:rsid w:val="004642CC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38D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9D15A9"/>
  <w15:chartTrackingRefBased/>
  <w15:docId w15:val="{F42DA009-297E-48C1-8D71-66AA11E7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2021-08-02T07:00:00Z</dcterms:created>
  <dcterms:modified xsi:type="dcterms:W3CDTF">2021-08-02T07:00:00Z</dcterms:modified>
</cp:coreProperties>
</file>