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126B9F" w14:textId="77777777" w:rsidR="006A5DF1" w:rsidRDefault="00FD3827" w:rsidP="006A5DF1">
      <w:pPr>
        <w:spacing w:after="240"/>
        <w:jc w:val="right"/>
        <w:rPr>
          <w:sz w:val="22"/>
          <w:szCs w:val="22"/>
        </w:rPr>
      </w:pPr>
      <w:r w:rsidRPr="00FD3827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FD3827">
        <w:rPr>
          <w:sz w:val="22"/>
          <w:szCs w:val="22"/>
        </w:rPr>
        <w:t>2021-11-12</w:t>
      </w:r>
    </w:p>
    <w:p w14:paraId="32B79C69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48F84654" w14:textId="77777777" w:rsidR="00FD3827" w:rsidRPr="00FD3827" w:rsidRDefault="00FD3827" w:rsidP="006A5DF1">
      <w:pPr>
        <w:rPr>
          <w:b/>
          <w:bCs/>
          <w:sz w:val="22"/>
          <w:szCs w:val="22"/>
        </w:rPr>
      </w:pPr>
      <w:r w:rsidRPr="00FD3827">
        <w:rPr>
          <w:b/>
          <w:bCs/>
          <w:sz w:val="22"/>
          <w:szCs w:val="22"/>
        </w:rPr>
        <w:t>Szpital Miejski Specjalistyczny</w:t>
      </w:r>
    </w:p>
    <w:p w14:paraId="77AEEAB7" w14:textId="77777777" w:rsidR="00FD3827" w:rsidRPr="00FD3827" w:rsidRDefault="00FD3827" w:rsidP="006A5DF1">
      <w:pPr>
        <w:rPr>
          <w:b/>
          <w:bCs/>
          <w:sz w:val="22"/>
          <w:szCs w:val="22"/>
        </w:rPr>
      </w:pPr>
      <w:r w:rsidRPr="00FD3827">
        <w:rPr>
          <w:b/>
          <w:bCs/>
          <w:sz w:val="22"/>
          <w:szCs w:val="22"/>
        </w:rPr>
        <w:t>im. Gabriela Narutowicza w Krakowie</w:t>
      </w:r>
    </w:p>
    <w:p w14:paraId="2891915C" w14:textId="77777777" w:rsidR="006A5DF1" w:rsidRPr="00BD5546" w:rsidRDefault="00FD3827" w:rsidP="006A5DF1">
      <w:pPr>
        <w:rPr>
          <w:sz w:val="22"/>
          <w:szCs w:val="22"/>
        </w:rPr>
      </w:pPr>
      <w:r w:rsidRPr="00FD3827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FD3827">
        <w:rPr>
          <w:sz w:val="22"/>
          <w:szCs w:val="22"/>
        </w:rPr>
        <w:t>35-37</w:t>
      </w:r>
    </w:p>
    <w:p w14:paraId="73823CB4" w14:textId="77777777" w:rsidR="006A5DF1" w:rsidRPr="00BD5546" w:rsidRDefault="00FD3827" w:rsidP="006A5DF1">
      <w:pPr>
        <w:rPr>
          <w:sz w:val="22"/>
          <w:szCs w:val="22"/>
        </w:rPr>
      </w:pPr>
      <w:r w:rsidRPr="00FD3827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FD3827">
        <w:rPr>
          <w:sz w:val="22"/>
          <w:szCs w:val="22"/>
        </w:rPr>
        <w:t>Kraków</w:t>
      </w:r>
    </w:p>
    <w:p w14:paraId="54DB3FDB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2DA0FA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8590A7" w14:textId="5E72DA70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D48E5">
        <w:rPr>
          <w:b/>
          <w:bCs/>
          <w:sz w:val="22"/>
          <w:szCs w:val="22"/>
        </w:rPr>
        <w:t>ZP/51/2021</w:t>
      </w:r>
      <w:r w:rsidRPr="00D91931">
        <w:rPr>
          <w:sz w:val="22"/>
          <w:szCs w:val="22"/>
        </w:rPr>
        <w:tab/>
        <w:t xml:space="preserve"> </w:t>
      </w:r>
    </w:p>
    <w:p w14:paraId="760B3DFE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856259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BEE116B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71EE261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6DF7909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63300EC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B72F7C" w14:textId="6C2327C2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A87B05">
        <w:rPr>
          <w:rFonts w:ascii="Times New Roman" w:hAnsi="Times New Roman"/>
          <w:szCs w:val="28"/>
        </w:rPr>
        <w:t>-3</w:t>
      </w:r>
    </w:p>
    <w:p w14:paraId="67A5620A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D3827" w:rsidRPr="00FD3827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D3827" w:rsidRPr="00FD3827">
        <w:rPr>
          <w:b/>
          <w:bCs/>
          <w:sz w:val="22"/>
          <w:szCs w:val="22"/>
        </w:rPr>
        <w:t>Zakup odczynników wraz z dzierżawą analizatora wykonującego badania metodą PCR do Pracowni Wirusologii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D3827" w:rsidRPr="00FD3827">
        <w:rPr>
          <w:b/>
          <w:sz w:val="22"/>
          <w:szCs w:val="22"/>
        </w:rPr>
        <w:t>ZP/51/2021</w:t>
      </w:r>
      <w:r w:rsidRPr="006A5DF1">
        <w:rPr>
          <w:b/>
          <w:sz w:val="22"/>
          <w:szCs w:val="22"/>
        </w:rPr>
        <w:t>.</w:t>
      </w:r>
    </w:p>
    <w:p w14:paraId="6249F6DB" w14:textId="6E142509" w:rsidR="0012774F" w:rsidRPr="00FD48E5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FD3827" w:rsidRPr="00FD3827">
        <w:rPr>
          <w:b/>
          <w:sz w:val="22"/>
          <w:szCs w:val="22"/>
        </w:rPr>
        <w:t>Szpital Miejski Specjalistyczny</w:t>
      </w:r>
      <w:r w:rsidR="00FD48E5">
        <w:rPr>
          <w:b/>
          <w:sz w:val="22"/>
          <w:szCs w:val="22"/>
        </w:rPr>
        <w:t xml:space="preserve"> </w:t>
      </w:r>
      <w:r w:rsidR="00FD3827" w:rsidRPr="00FD3827">
        <w:rPr>
          <w:b/>
          <w:sz w:val="22"/>
          <w:szCs w:val="22"/>
        </w:rPr>
        <w:t>im. Gabriela Narutowicza w Krakowie</w:t>
      </w:r>
      <w:r w:rsidR="00FD48E5">
        <w:rPr>
          <w:b/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,działając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FD3827" w:rsidRPr="00FD3827">
        <w:rPr>
          <w:sz w:val="22"/>
          <w:szCs w:val="22"/>
        </w:rPr>
        <w:t>(t.j. Dz.U. z 2021r. poz. 1129)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D3827" w:rsidRPr="006A5DF1" w14:paraId="756A7C1B" w14:textId="77777777" w:rsidTr="00D805F6">
        <w:tc>
          <w:tcPr>
            <w:tcW w:w="9356" w:type="dxa"/>
            <w:shd w:val="clear" w:color="auto" w:fill="auto"/>
          </w:tcPr>
          <w:p w14:paraId="4A902233" w14:textId="5F3B20BB" w:rsidR="00FD3827" w:rsidRPr="006A5DF1" w:rsidRDefault="00FD3827" w:rsidP="00D805F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250B486D" w14:textId="77777777" w:rsidR="00FD48E5" w:rsidRDefault="00FD3827" w:rsidP="00FD48E5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FD3827">
              <w:rPr>
                <w:sz w:val="22"/>
                <w:szCs w:val="22"/>
              </w:rPr>
              <w:t xml:space="preserve">1. Czy Zamawiający dopuści następujące zapisy § 20 umowy: </w:t>
            </w:r>
            <w:r w:rsidR="00FD48E5">
              <w:rPr>
                <w:sz w:val="22"/>
                <w:szCs w:val="22"/>
              </w:rPr>
              <w:br/>
            </w:r>
          </w:p>
          <w:p w14:paraId="6645F3F3" w14:textId="77777777" w:rsidR="00FD48E5" w:rsidRDefault="00FD3827" w:rsidP="00FD48E5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FD3827">
              <w:rPr>
                <w:sz w:val="22"/>
                <w:szCs w:val="22"/>
              </w:rPr>
              <w:t xml:space="preserve">1. Wykonawca zobowiązuje się do zapłaty Zamawiającemu następujących kar umownych w przypadku: c) w wysokości 5% wartości brutto niedostarczonej części każdorazowego zamówienia towaru, o którym mowa w § 9 za każdy dzień zwłoki w jej dostarczeniu w terminie określonym w § 11 ust. 1 lub 2. </w:t>
            </w:r>
          </w:p>
          <w:p w14:paraId="566E9D7F" w14:textId="3A618663" w:rsidR="005431DE" w:rsidRPr="00D46F72" w:rsidRDefault="005431DE" w:rsidP="00FD48E5">
            <w:pPr>
              <w:spacing w:after="120"/>
              <w:ind w:left="30" w:right="-72"/>
              <w:rPr>
                <w:b/>
                <w:bCs/>
                <w:sz w:val="22"/>
                <w:szCs w:val="22"/>
              </w:rPr>
            </w:pPr>
            <w:r w:rsidRPr="00D46F72">
              <w:rPr>
                <w:b/>
                <w:bCs/>
                <w:sz w:val="22"/>
                <w:szCs w:val="22"/>
              </w:rPr>
              <w:t xml:space="preserve">Odpowiedź: </w:t>
            </w:r>
            <w:r w:rsidR="00D46F72" w:rsidRPr="00D46F72">
              <w:rPr>
                <w:b/>
                <w:bCs/>
                <w:sz w:val="22"/>
                <w:szCs w:val="22"/>
              </w:rPr>
              <w:t xml:space="preserve">Zamawiający wyraża zgodę. </w:t>
            </w:r>
          </w:p>
          <w:p w14:paraId="5D50AF13" w14:textId="77777777" w:rsidR="005431DE" w:rsidRDefault="005431DE" w:rsidP="00FD48E5">
            <w:pPr>
              <w:spacing w:after="120"/>
              <w:ind w:left="30" w:right="-72"/>
              <w:rPr>
                <w:sz w:val="22"/>
                <w:szCs w:val="22"/>
              </w:rPr>
            </w:pPr>
          </w:p>
          <w:p w14:paraId="1004CEA7" w14:textId="6C9CFADC" w:rsidR="00FD48E5" w:rsidRDefault="00FD3827" w:rsidP="00FD48E5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FD3827">
              <w:rPr>
                <w:sz w:val="22"/>
                <w:szCs w:val="22"/>
              </w:rPr>
              <w:t xml:space="preserve">2. Zwracamy się z prośbą o dodanie zapisu: Zamawiający odstąpi od kar wskazanych w § 20 w przypadku opóźnień spowodowanych trudnościami produkcyjno-logistycznymi zaistniałymi od strony producenta w związku z panującą pandemią, a dotyczyć to będzie zamówień cząstkowych, których liczba materiałów przekracza liczbę materiałów otrzymanych od producenta oraz terminu dostaw § 11 </w:t>
            </w:r>
          </w:p>
          <w:p w14:paraId="3F51476D" w14:textId="77777777" w:rsidR="00FD48E5" w:rsidRDefault="00FD3827" w:rsidP="00FD48E5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FD3827">
              <w:rPr>
                <w:sz w:val="22"/>
                <w:szCs w:val="22"/>
              </w:rPr>
              <w:t xml:space="preserve">Strony ustalają, że poprzez pojęcie siły wyższej rozumie się że: 1) żadna ze Stron nie ponosi odpowiedzialności za nienależyte wykonanie lub niewykonanie Umowy w takim zakresie, w jakim zostało to spowodowane działaniem siły wyższej, 2) zdarzenia zewnętrzne, niezależne od Stron i niemożliwe do przewidzenia, takie jak w szczególności: kataklizmy lub analogiczne zdarzenia wywołane przez siły naturalne, wojnę, strajki, ataki terrorystyczne, zdarzenia medyczne i epidemiologiczne, inne zdarzenia losowe, działania producentów, gwałtowną dekoniunkturę, inne nieprzewidziane zdarzenia polityczne, w tym akty władzy państwowej, akty organów unijnych, a także </w:t>
            </w:r>
            <w:r w:rsidRPr="00FD3827">
              <w:rPr>
                <w:sz w:val="22"/>
                <w:szCs w:val="22"/>
              </w:rPr>
              <w:lastRenderedPageBreak/>
              <w:t xml:space="preserve">okoliczności związane z wystąpieniem COVID-19, które wpływają w jakikolwiek sposób na należyte wykonanie umowy, z wyłączeniem znanych na dzień składania oferty ograniczeń, zakazów, poleceń, decyzji i in. wydanych przez właściwe organy. </w:t>
            </w:r>
          </w:p>
          <w:p w14:paraId="7AFBCBB6" w14:textId="6616EE87" w:rsidR="00FD48E5" w:rsidRPr="00D46F72" w:rsidRDefault="005431DE" w:rsidP="00D46F7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46F72">
              <w:rPr>
                <w:b/>
                <w:bCs/>
                <w:sz w:val="22"/>
                <w:szCs w:val="22"/>
              </w:rPr>
              <w:t>Odpowiedź: Zamawiając</w:t>
            </w:r>
            <w:r w:rsidR="00A87B05" w:rsidRPr="00D46F72">
              <w:rPr>
                <w:b/>
                <w:bCs/>
                <w:sz w:val="22"/>
                <w:szCs w:val="22"/>
              </w:rPr>
              <w:t xml:space="preserve">y informuje, iż postanowienia odnośnie siły wyższej (w tym dotyczące pandemii ) znajdują się już w umowie. Stanowią o nich zapisy § 18 ust. </w:t>
            </w:r>
            <w:r w:rsidR="00C52012" w:rsidRPr="00D46F72">
              <w:rPr>
                <w:b/>
                <w:bCs/>
                <w:sz w:val="22"/>
                <w:szCs w:val="22"/>
              </w:rPr>
              <w:t xml:space="preserve">6-8 umowy. </w:t>
            </w:r>
            <w:r w:rsidR="00A87B05" w:rsidRPr="00D46F72">
              <w:rPr>
                <w:b/>
                <w:bCs/>
                <w:sz w:val="22"/>
                <w:szCs w:val="22"/>
              </w:rPr>
              <w:t xml:space="preserve"> </w:t>
            </w:r>
            <w:r w:rsidR="00D46F72">
              <w:rPr>
                <w:b/>
                <w:bCs/>
                <w:sz w:val="22"/>
                <w:szCs w:val="22"/>
              </w:rPr>
              <w:t>P</w:t>
            </w:r>
            <w:r w:rsidR="00D46F72" w:rsidRPr="00D46F72">
              <w:rPr>
                <w:b/>
                <w:bCs/>
                <w:sz w:val="22"/>
                <w:szCs w:val="22"/>
              </w:rPr>
              <w:t>rojekt umowy pozostaje bez zmian.</w:t>
            </w:r>
          </w:p>
          <w:p w14:paraId="7C4C8DD6" w14:textId="77777777" w:rsidR="005431DE" w:rsidRDefault="005431DE" w:rsidP="00FD48E5">
            <w:pPr>
              <w:spacing w:after="120"/>
              <w:ind w:left="30" w:right="-72"/>
              <w:rPr>
                <w:sz w:val="22"/>
                <w:szCs w:val="22"/>
              </w:rPr>
            </w:pPr>
          </w:p>
          <w:p w14:paraId="167CD4EC" w14:textId="2C2DFAD0" w:rsidR="00FD3827" w:rsidRPr="006A5DF1" w:rsidRDefault="00FD3827" w:rsidP="00FD48E5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FD3827">
              <w:rPr>
                <w:sz w:val="22"/>
                <w:szCs w:val="22"/>
              </w:rPr>
              <w:t>3. Czy Zamawiający wyrazi zgodę na zmianę zapisu § 11 pkt. 1 na: Realizacja zakupów (dostawa) odbywać się będzie sukcesywnie w okresie obowiązywania umowy, każdorazowo na podstawie zamówienia złożonego za pośrednictwem poczty elektronicznej na adres Wykonawcy………….. sporządzonego przez Zamawiającego określającego rodzaj i ilość produktu, w terminie do 21 dni kalendarzowych od złożenia zamówienia.</w:t>
            </w:r>
          </w:p>
          <w:p w14:paraId="779968CB" w14:textId="00C6A93F" w:rsidR="00D46F72" w:rsidRPr="00D46F72" w:rsidRDefault="005431DE" w:rsidP="00D46F72">
            <w:pPr>
              <w:spacing w:after="60"/>
              <w:ind w:left="30" w:right="-72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D46F72">
              <w:rPr>
                <w:b/>
                <w:bCs/>
                <w:sz w:val="22"/>
                <w:szCs w:val="22"/>
              </w:rPr>
              <w:t xml:space="preserve">Odpowiedź: </w:t>
            </w:r>
            <w:r w:rsidR="00D46F72">
              <w:rPr>
                <w:b/>
                <w:bCs/>
                <w:sz w:val="22"/>
                <w:szCs w:val="22"/>
              </w:rPr>
              <w:t xml:space="preserve">Zamawiający wyraża zgodę na następujący zapis. </w:t>
            </w:r>
            <w:r w:rsidR="00D46F72" w:rsidRPr="00D46F72">
              <w:rPr>
                <w:b/>
                <w:bCs/>
                <w:i/>
                <w:iCs/>
                <w:sz w:val="22"/>
                <w:szCs w:val="22"/>
              </w:rPr>
              <w:t xml:space="preserve">Realizacja zakupów (dostawa) odbywać się będzie sukcesywnie w okresie obowiązywania umowy, każdorazowo na podstawie zamówienia złożonego za pośrednictwem poczty elektronicznej na adres Wykonawcy………….. sporządzonego przez Zamawiającego określającego rodzaj i ilość produktu, w terminie do </w:t>
            </w:r>
            <w:r w:rsidR="00D46F72">
              <w:rPr>
                <w:b/>
                <w:bCs/>
                <w:i/>
                <w:iCs/>
                <w:sz w:val="22"/>
                <w:szCs w:val="22"/>
              </w:rPr>
              <w:t>14</w:t>
            </w:r>
            <w:r w:rsidR="00D46F72" w:rsidRPr="00D46F72">
              <w:rPr>
                <w:b/>
                <w:bCs/>
                <w:i/>
                <w:iCs/>
                <w:sz w:val="22"/>
                <w:szCs w:val="22"/>
              </w:rPr>
              <w:t xml:space="preserve"> dni kalendarzowych od złożenia zamówienia.</w:t>
            </w:r>
          </w:p>
          <w:p w14:paraId="0E4017CA" w14:textId="53562CE7" w:rsidR="005431DE" w:rsidRPr="00D46F72" w:rsidRDefault="005431DE" w:rsidP="005431DE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D12CDB6" w14:textId="28C2F044" w:rsidR="00FD3827" w:rsidRPr="00E16D9C" w:rsidRDefault="00FD3827" w:rsidP="005431D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64941C6" w14:textId="77777777" w:rsidR="005431DE" w:rsidRPr="005431DE" w:rsidRDefault="005431DE" w:rsidP="005431DE">
      <w:pPr>
        <w:ind w:left="4248" w:firstLine="708"/>
        <w:jc w:val="both"/>
        <w:rPr>
          <w:sz w:val="22"/>
          <w:szCs w:val="22"/>
        </w:rPr>
      </w:pPr>
      <w:r w:rsidRPr="005431DE">
        <w:rPr>
          <w:sz w:val="22"/>
          <w:szCs w:val="22"/>
        </w:rPr>
        <w:lastRenderedPageBreak/>
        <w:t>Przewodniczący Komisji Przetargowej</w:t>
      </w:r>
    </w:p>
    <w:p w14:paraId="636D107C" w14:textId="77777777" w:rsidR="005431DE" w:rsidRPr="005431DE" w:rsidRDefault="005431DE" w:rsidP="005431DE">
      <w:pPr>
        <w:jc w:val="both"/>
        <w:rPr>
          <w:sz w:val="22"/>
          <w:szCs w:val="22"/>
        </w:rPr>
      </w:pPr>
    </w:p>
    <w:p w14:paraId="6A1E50CB" w14:textId="77777777" w:rsidR="005431DE" w:rsidRPr="005431DE" w:rsidRDefault="005431DE" w:rsidP="005431DE">
      <w:pPr>
        <w:jc w:val="both"/>
        <w:rPr>
          <w:sz w:val="22"/>
          <w:szCs w:val="22"/>
        </w:rPr>
      </w:pPr>
      <w:r w:rsidRPr="005431DE">
        <w:rPr>
          <w:sz w:val="22"/>
          <w:szCs w:val="22"/>
        </w:rPr>
        <w:tab/>
      </w:r>
      <w:r w:rsidRPr="005431DE">
        <w:rPr>
          <w:sz w:val="22"/>
          <w:szCs w:val="22"/>
        </w:rPr>
        <w:tab/>
      </w:r>
      <w:r w:rsidRPr="005431DE">
        <w:rPr>
          <w:sz w:val="22"/>
          <w:szCs w:val="22"/>
        </w:rPr>
        <w:tab/>
      </w:r>
      <w:r w:rsidRPr="005431DE">
        <w:rPr>
          <w:sz w:val="22"/>
          <w:szCs w:val="22"/>
        </w:rPr>
        <w:tab/>
      </w:r>
      <w:r w:rsidRPr="005431DE">
        <w:rPr>
          <w:sz w:val="22"/>
          <w:szCs w:val="22"/>
        </w:rPr>
        <w:tab/>
      </w:r>
      <w:r w:rsidRPr="005431DE">
        <w:rPr>
          <w:sz w:val="22"/>
          <w:szCs w:val="22"/>
        </w:rPr>
        <w:tab/>
      </w:r>
      <w:r w:rsidRPr="005431DE">
        <w:rPr>
          <w:sz w:val="22"/>
          <w:szCs w:val="22"/>
        </w:rPr>
        <w:tab/>
      </w:r>
    </w:p>
    <w:p w14:paraId="280E5D3B" w14:textId="14A494A7" w:rsidR="005431DE" w:rsidRPr="005431DE" w:rsidRDefault="005431DE" w:rsidP="005431DE">
      <w:pPr>
        <w:jc w:val="both"/>
        <w:rPr>
          <w:sz w:val="22"/>
          <w:szCs w:val="22"/>
        </w:rPr>
      </w:pPr>
      <w:r w:rsidRPr="005431DE">
        <w:rPr>
          <w:sz w:val="22"/>
          <w:szCs w:val="22"/>
        </w:rPr>
        <w:tab/>
      </w:r>
      <w:r w:rsidRPr="005431DE">
        <w:rPr>
          <w:sz w:val="22"/>
          <w:szCs w:val="22"/>
        </w:rPr>
        <w:tab/>
      </w:r>
      <w:r w:rsidRPr="005431DE">
        <w:rPr>
          <w:sz w:val="22"/>
          <w:szCs w:val="22"/>
        </w:rPr>
        <w:tab/>
      </w:r>
      <w:r w:rsidRPr="005431DE">
        <w:rPr>
          <w:sz w:val="22"/>
          <w:szCs w:val="22"/>
        </w:rPr>
        <w:tab/>
      </w:r>
      <w:r w:rsidRPr="005431DE">
        <w:rPr>
          <w:sz w:val="22"/>
          <w:szCs w:val="22"/>
        </w:rPr>
        <w:tab/>
      </w:r>
      <w:r w:rsidRPr="005431DE">
        <w:rPr>
          <w:sz w:val="22"/>
          <w:szCs w:val="22"/>
        </w:rPr>
        <w:tab/>
      </w:r>
      <w:r w:rsidRPr="005431DE">
        <w:rPr>
          <w:sz w:val="22"/>
          <w:szCs w:val="22"/>
        </w:rPr>
        <w:tab/>
      </w:r>
      <w:r w:rsidRPr="005431DE">
        <w:rPr>
          <w:sz w:val="22"/>
          <w:szCs w:val="22"/>
        </w:rPr>
        <w:tab/>
        <w:t xml:space="preserve">   Anna Wosik </w:t>
      </w:r>
    </w:p>
    <w:p w14:paraId="11281278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DA5E2A" w14:textId="77777777" w:rsidR="00E16D9C" w:rsidRDefault="00E16D9C">
      <w:r>
        <w:separator/>
      </w:r>
    </w:p>
  </w:endnote>
  <w:endnote w:type="continuationSeparator" w:id="0">
    <w:p w14:paraId="1E4522C0" w14:textId="77777777" w:rsidR="00E16D9C" w:rsidRDefault="00E16D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54923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79AE6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FF7C72" w14:textId="2378928B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18840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8ED8D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9217C29" w14:textId="77777777" w:rsidR="006D4AB3" w:rsidRDefault="006D4AB3">
    <w:pPr>
      <w:pStyle w:val="Stopka"/>
      <w:tabs>
        <w:tab w:val="clear" w:pos="4536"/>
        <w:tab w:val="left" w:pos="6237"/>
      </w:tabs>
    </w:pPr>
  </w:p>
  <w:p w14:paraId="34A4F26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8090CC" w14:textId="77777777" w:rsidR="00E16D9C" w:rsidRDefault="00E16D9C">
      <w:r>
        <w:separator/>
      </w:r>
    </w:p>
  </w:footnote>
  <w:footnote w:type="continuationSeparator" w:id="0">
    <w:p w14:paraId="22CF174B" w14:textId="77777777" w:rsidR="00E16D9C" w:rsidRDefault="00E16D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58C65A" w14:textId="77777777" w:rsidR="00FD3827" w:rsidRDefault="00FD38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1EE70C" w14:textId="77777777" w:rsidR="00FD3827" w:rsidRDefault="00FD38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D50080" w14:textId="77777777" w:rsidR="00FD3827" w:rsidRDefault="00FD38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32A4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431DE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A87B05"/>
    <w:rsid w:val="00A905AC"/>
    <w:rsid w:val="00AE3D71"/>
    <w:rsid w:val="00B97CA9"/>
    <w:rsid w:val="00BA6584"/>
    <w:rsid w:val="00BE7BFD"/>
    <w:rsid w:val="00C370F2"/>
    <w:rsid w:val="00C44EEC"/>
    <w:rsid w:val="00C52012"/>
    <w:rsid w:val="00D22FFA"/>
    <w:rsid w:val="00D46F72"/>
    <w:rsid w:val="00D8461B"/>
    <w:rsid w:val="00D9049C"/>
    <w:rsid w:val="00D915F2"/>
    <w:rsid w:val="00DF32E8"/>
    <w:rsid w:val="00E16D9C"/>
    <w:rsid w:val="00E21B49"/>
    <w:rsid w:val="00E2789F"/>
    <w:rsid w:val="00E72428"/>
    <w:rsid w:val="00EA14B3"/>
    <w:rsid w:val="00EA416E"/>
    <w:rsid w:val="00EF32A4"/>
    <w:rsid w:val="00FC5957"/>
    <w:rsid w:val="00FD265E"/>
    <w:rsid w:val="00FD3827"/>
    <w:rsid w:val="00FD48E5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FE0475"/>
  <w15:chartTrackingRefBased/>
  <w15:docId w15:val="{6E95B5E0-B20B-41C2-ABB9-0B50A22CC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grun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44</TotalTime>
  <Pages>2</Pages>
  <Words>503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Grüner</dc:creator>
  <cp:keywords/>
  <cp:lastModifiedBy>Łukasz Grüner</cp:lastModifiedBy>
  <cp:revision>7</cp:revision>
  <cp:lastPrinted>2001-02-10T14:28:00Z</cp:lastPrinted>
  <dcterms:created xsi:type="dcterms:W3CDTF">2021-11-12T06:40:00Z</dcterms:created>
  <dcterms:modified xsi:type="dcterms:W3CDTF">2021-11-12T09:59:00Z</dcterms:modified>
</cp:coreProperties>
</file>