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90EBE" w14:textId="77777777" w:rsidR="00D665F5" w:rsidRDefault="004E1B99" w:rsidP="00D665F5">
      <w:pPr>
        <w:spacing w:after="240"/>
        <w:jc w:val="right"/>
        <w:rPr>
          <w:sz w:val="22"/>
          <w:szCs w:val="22"/>
        </w:rPr>
      </w:pPr>
      <w:r w:rsidRPr="004E1B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E1B99">
        <w:rPr>
          <w:sz w:val="22"/>
          <w:szCs w:val="22"/>
        </w:rPr>
        <w:t>2021-11-25</w:t>
      </w:r>
    </w:p>
    <w:p w14:paraId="733759C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7CF1F4" w14:textId="77777777" w:rsidR="004E1B99" w:rsidRPr="004E1B99" w:rsidRDefault="004E1B99" w:rsidP="00577BC6">
      <w:pPr>
        <w:spacing w:after="40"/>
        <w:rPr>
          <w:b/>
          <w:bCs/>
          <w:sz w:val="22"/>
          <w:szCs w:val="22"/>
        </w:rPr>
      </w:pPr>
      <w:r w:rsidRPr="004E1B99">
        <w:rPr>
          <w:b/>
          <w:bCs/>
          <w:sz w:val="22"/>
          <w:szCs w:val="22"/>
        </w:rPr>
        <w:t>Akademia Górniczo - Hutnicza</w:t>
      </w:r>
    </w:p>
    <w:p w14:paraId="2D5AE772" w14:textId="77777777" w:rsidR="004E1B99" w:rsidRPr="004E1B99" w:rsidRDefault="004E1B99" w:rsidP="00577BC6">
      <w:pPr>
        <w:spacing w:after="40"/>
        <w:rPr>
          <w:b/>
          <w:bCs/>
          <w:sz w:val="22"/>
          <w:szCs w:val="22"/>
        </w:rPr>
      </w:pPr>
      <w:r w:rsidRPr="004E1B99">
        <w:rPr>
          <w:b/>
          <w:bCs/>
          <w:sz w:val="22"/>
          <w:szCs w:val="22"/>
        </w:rPr>
        <w:t>im. Stanisława Staszica w Krakowie</w:t>
      </w:r>
    </w:p>
    <w:p w14:paraId="136DD709" w14:textId="77777777" w:rsidR="00D665F5" w:rsidRPr="00D91931" w:rsidRDefault="004E1B99" w:rsidP="00577BC6">
      <w:pPr>
        <w:spacing w:after="40"/>
        <w:rPr>
          <w:b/>
          <w:bCs/>
          <w:sz w:val="22"/>
          <w:szCs w:val="22"/>
        </w:rPr>
      </w:pPr>
      <w:r w:rsidRPr="004E1B99">
        <w:rPr>
          <w:b/>
          <w:bCs/>
          <w:sz w:val="22"/>
          <w:szCs w:val="22"/>
        </w:rPr>
        <w:t>Dział Zamówień Publicznych</w:t>
      </w:r>
    </w:p>
    <w:p w14:paraId="77DF26D8" w14:textId="77777777" w:rsidR="00D665F5" w:rsidRPr="00BD5546" w:rsidRDefault="004E1B99" w:rsidP="00D665F5">
      <w:pPr>
        <w:rPr>
          <w:sz w:val="22"/>
          <w:szCs w:val="22"/>
        </w:rPr>
      </w:pPr>
      <w:r w:rsidRPr="004E1B9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E1B99">
        <w:rPr>
          <w:sz w:val="22"/>
          <w:szCs w:val="22"/>
        </w:rPr>
        <w:t>30</w:t>
      </w:r>
    </w:p>
    <w:p w14:paraId="46E21D9C" w14:textId="77777777" w:rsidR="00D665F5" w:rsidRPr="00BD5546" w:rsidRDefault="004E1B99" w:rsidP="00D665F5">
      <w:pPr>
        <w:rPr>
          <w:sz w:val="22"/>
          <w:szCs w:val="22"/>
        </w:rPr>
      </w:pPr>
      <w:r w:rsidRPr="004E1B9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E1B99">
        <w:rPr>
          <w:sz w:val="22"/>
          <w:szCs w:val="22"/>
        </w:rPr>
        <w:t>Kraków</w:t>
      </w:r>
    </w:p>
    <w:p w14:paraId="12E4562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C9421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FF99A9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1B99" w:rsidRPr="004E1B99">
        <w:rPr>
          <w:b/>
          <w:sz w:val="22"/>
          <w:szCs w:val="22"/>
        </w:rPr>
        <w:t>KC-zp.272-623/21</w:t>
      </w:r>
      <w:r w:rsidR="00A80738">
        <w:rPr>
          <w:sz w:val="24"/>
        </w:rPr>
        <w:tab/>
        <w:t xml:space="preserve"> </w:t>
      </w:r>
    </w:p>
    <w:p w14:paraId="15AB6C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6355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C16E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C8052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7AB1B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FF84D3" w14:textId="69F3048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E1B99" w:rsidRPr="004E1B99">
        <w:rPr>
          <w:sz w:val="22"/>
          <w:szCs w:val="22"/>
        </w:rPr>
        <w:t xml:space="preserve">Tryb podstawowy </w:t>
      </w:r>
      <w:r w:rsidR="00192D2E">
        <w:rPr>
          <w:sz w:val="22"/>
          <w:szCs w:val="22"/>
        </w:rPr>
        <w:t>z możliwością negocjacji</w:t>
      </w:r>
      <w:r w:rsidR="004E1B99" w:rsidRPr="004E1B99">
        <w:rPr>
          <w:sz w:val="22"/>
          <w:szCs w:val="22"/>
        </w:rPr>
        <w:t xml:space="preserve"> - art. 275 pkt. </w:t>
      </w:r>
      <w:r w:rsidR="00192D2E">
        <w:rPr>
          <w:sz w:val="22"/>
          <w:szCs w:val="22"/>
        </w:rPr>
        <w:t>2</w:t>
      </w:r>
      <w:r w:rsidR="004E1B99" w:rsidRPr="004E1B99">
        <w:rPr>
          <w:sz w:val="22"/>
          <w:szCs w:val="22"/>
        </w:rPr>
        <w:t xml:space="preserve"> ustawy Pzp</w:t>
      </w:r>
      <w:r w:rsidRPr="00577BC6">
        <w:rPr>
          <w:sz w:val="22"/>
          <w:szCs w:val="22"/>
        </w:rPr>
        <w:t xml:space="preserve"> na: </w:t>
      </w:r>
    </w:p>
    <w:p w14:paraId="7E979553" w14:textId="77777777" w:rsidR="00A80738" w:rsidRPr="00577BC6" w:rsidRDefault="004E1B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E1B99">
        <w:rPr>
          <w:b/>
          <w:sz w:val="22"/>
          <w:szCs w:val="22"/>
        </w:rPr>
        <w:t>konserwacja i bieżąca naprawa sieci telekomunikacyjnej dla AGH - KC-zp.272-623/21</w:t>
      </w:r>
    </w:p>
    <w:p w14:paraId="184888F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E1B99" w:rsidRPr="004E1B9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BB304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E1B99" w:rsidRPr="004E1B99">
        <w:rPr>
          <w:sz w:val="22"/>
          <w:szCs w:val="22"/>
        </w:rPr>
        <w:t>25/11/2021</w:t>
      </w:r>
      <w:r w:rsidR="00FF4AB1" w:rsidRPr="00577BC6">
        <w:rPr>
          <w:sz w:val="22"/>
          <w:szCs w:val="22"/>
        </w:rPr>
        <w:t xml:space="preserve"> o godz. </w:t>
      </w:r>
      <w:r w:rsidR="004E1B99" w:rsidRPr="004E1B9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409CBF8" w14:textId="77777777" w:rsidTr="003F57CD">
        <w:tc>
          <w:tcPr>
            <w:tcW w:w="993" w:type="dxa"/>
            <w:shd w:val="clear" w:color="auto" w:fill="auto"/>
            <w:vAlign w:val="center"/>
          </w:tcPr>
          <w:p w14:paraId="753868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00B7D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DCAD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E1B99" w:rsidRPr="00493F8C" w14:paraId="004558E7" w14:textId="77777777" w:rsidTr="00F13D4B">
        <w:tc>
          <w:tcPr>
            <w:tcW w:w="993" w:type="dxa"/>
            <w:shd w:val="clear" w:color="auto" w:fill="auto"/>
            <w:vAlign w:val="center"/>
          </w:tcPr>
          <w:p w14:paraId="66E2C5A1" w14:textId="77777777" w:rsidR="004E1B99" w:rsidRPr="00490DC0" w:rsidRDefault="004E1B99" w:rsidP="00F13D4B">
            <w:pPr>
              <w:spacing w:before="120" w:after="120"/>
              <w:jc w:val="center"/>
            </w:pPr>
            <w:r w:rsidRPr="004E1B99">
              <w:t>1</w:t>
            </w:r>
          </w:p>
        </w:tc>
        <w:tc>
          <w:tcPr>
            <w:tcW w:w="5244" w:type="dxa"/>
            <w:shd w:val="clear" w:color="auto" w:fill="auto"/>
          </w:tcPr>
          <w:p w14:paraId="24C497D8" w14:textId="77777777" w:rsidR="004E1B99" w:rsidRPr="00490DC0" w:rsidRDefault="004E1B99" w:rsidP="00F13D4B">
            <w:pPr>
              <w:spacing w:before="40"/>
            </w:pPr>
            <w:r w:rsidRPr="004E1B99">
              <w:t>F.H.U. Markatel Marek Trojański</w:t>
            </w:r>
          </w:p>
          <w:p w14:paraId="2501F198" w14:textId="77777777" w:rsidR="004E1B99" w:rsidRPr="00490DC0" w:rsidRDefault="004E1B99" w:rsidP="00F13D4B">
            <w:r w:rsidRPr="004E1B99">
              <w:t>Wieniec</w:t>
            </w:r>
            <w:r w:rsidRPr="00490DC0">
              <w:t xml:space="preserve"> </w:t>
            </w:r>
            <w:r w:rsidRPr="004E1B99">
              <w:t>124</w:t>
            </w:r>
            <w:r w:rsidRPr="00490DC0">
              <w:t xml:space="preserve"> </w:t>
            </w:r>
          </w:p>
          <w:p w14:paraId="569E0991" w14:textId="2FD81A4D" w:rsidR="004E1B99" w:rsidRPr="00490DC0" w:rsidRDefault="004E1B99" w:rsidP="00F13D4B">
            <w:pPr>
              <w:spacing w:after="40"/>
              <w:jc w:val="both"/>
            </w:pPr>
            <w:r w:rsidRPr="004E1B99">
              <w:t>32-420</w:t>
            </w:r>
            <w:r w:rsidRPr="00490DC0">
              <w:t xml:space="preserve"> </w:t>
            </w:r>
            <w:r w:rsidR="004506EC">
              <w:t>G</w:t>
            </w:r>
            <w:r w:rsidR="00192D2E">
              <w:t>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E1E61B" w14:textId="77777777" w:rsidR="004E1B99" w:rsidRPr="00490DC0" w:rsidRDefault="004E1B99" w:rsidP="00F13D4B">
            <w:pPr>
              <w:spacing w:before="120" w:after="120"/>
              <w:jc w:val="both"/>
            </w:pPr>
            <w:r w:rsidRPr="004E1B99">
              <w:t>475 579.19 zł</w:t>
            </w:r>
          </w:p>
        </w:tc>
      </w:tr>
    </w:tbl>
    <w:p w14:paraId="7F70472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62B13A8" w14:textId="2B00FFB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7B2F1" w14:textId="77777777" w:rsidR="000463A7" w:rsidRDefault="000463A7">
      <w:r>
        <w:separator/>
      </w:r>
    </w:p>
  </w:endnote>
  <w:endnote w:type="continuationSeparator" w:id="0">
    <w:p w14:paraId="72243A72" w14:textId="77777777" w:rsidR="000463A7" w:rsidRDefault="00046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36A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DC25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A2250" w14:textId="77777777" w:rsidR="009F189D" w:rsidRDefault="004506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E587AA">
        <v:line id="_x0000_s1025" style="position:absolute;left:0;text-align:left;z-index:251657728" from="-3.85pt,8.7pt" to="455.15pt,8.7pt"/>
      </w:pict>
    </w:r>
  </w:p>
  <w:p w14:paraId="492327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ECE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EDE507" w14:textId="77777777" w:rsidR="009F189D" w:rsidRDefault="009F189D">
    <w:pPr>
      <w:pStyle w:val="Stopka"/>
      <w:tabs>
        <w:tab w:val="clear" w:pos="4536"/>
      </w:tabs>
      <w:jc w:val="center"/>
    </w:pPr>
  </w:p>
  <w:p w14:paraId="6377EA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65500" w14:textId="77777777" w:rsidR="000463A7" w:rsidRDefault="000463A7">
      <w:r>
        <w:separator/>
      </w:r>
    </w:p>
  </w:footnote>
  <w:footnote w:type="continuationSeparator" w:id="0">
    <w:p w14:paraId="12BC0BBE" w14:textId="77777777" w:rsidR="000463A7" w:rsidRDefault="00046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85C54" w14:textId="77777777" w:rsidR="004E1B99" w:rsidRDefault="004E1B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A2CC7" w14:textId="77777777" w:rsidR="004E1B99" w:rsidRDefault="004E1B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7B776" w14:textId="77777777" w:rsidR="004E1B99" w:rsidRDefault="004E1B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3A7"/>
    <w:rsid w:val="00007727"/>
    <w:rsid w:val="00017720"/>
    <w:rsid w:val="00035488"/>
    <w:rsid w:val="000463A7"/>
    <w:rsid w:val="000D7F25"/>
    <w:rsid w:val="000E00E5"/>
    <w:rsid w:val="001146A4"/>
    <w:rsid w:val="00173B20"/>
    <w:rsid w:val="00192D2E"/>
    <w:rsid w:val="001C69FF"/>
    <w:rsid w:val="0023318D"/>
    <w:rsid w:val="003B6B36"/>
    <w:rsid w:val="003D72FD"/>
    <w:rsid w:val="003F57CD"/>
    <w:rsid w:val="00423179"/>
    <w:rsid w:val="004506EC"/>
    <w:rsid w:val="00490DC0"/>
    <w:rsid w:val="00493F8C"/>
    <w:rsid w:val="004C7E9B"/>
    <w:rsid w:val="004E1B99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DCE7E"/>
  <w15:chartTrackingRefBased/>
  <w15:docId w15:val="{8FECECAC-08A5-4DCD-A97B-78926B196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124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2021-11-25T09:26:00Z</dcterms:created>
  <dcterms:modified xsi:type="dcterms:W3CDTF">2021-11-25T11:58:00Z</dcterms:modified>
</cp:coreProperties>
</file>