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86299" w14:textId="77777777" w:rsidR="0009525D" w:rsidRPr="00AD1EF3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AD1EF3">
        <w:rPr>
          <w:b/>
          <w:sz w:val="24"/>
          <w:szCs w:val="24"/>
          <w:lang w:val="pl-PL"/>
        </w:rPr>
        <w:t>Załącznik nr 3</w:t>
      </w:r>
    </w:p>
    <w:p w14:paraId="417B41E0" w14:textId="77777777" w:rsidR="0009525D" w:rsidRPr="00AD1EF3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09B145B" w14:textId="77777777" w:rsidR="0009525D" w:rsidRPr="00AD1EF3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D1EF3">
        <w:rPr>
          <w:b/>
          <w:sz w:val="24"/>
          <w:szCs w:val="24"/>
          <w:lang w:val="pl-PL"/>
        </w:rPr>
        <w:t>WZÓR UMOWY</w:t>
      </w:r>
    </w:p>
    <w:p w14:paraId="4868A2B4" w14:textId="7FB3ABAE" w:rsidR="0009525D" w:rsidRPr="00AD1EF3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D1EF3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71369D58" w14:textId="77777777" w:rsidR="0009525D" w:rsidRPr="00AD1EF3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573F1D85" w14:textId="55ACF372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Zawarta w Krakowie w wyniku przeprowadzonego postępowania o zamówienie publiczne </w:t>
      </w:r>
      <w:r w:rsidR="00C2503D">
        <w:rPr>
          <w:rFonts w:ascii="Times New Roman" w:hAnsi="Times New Roman"/>
          <w:szCs w:val="24"/>
        </w:rPr>
        <w:br/>
      </w:r>
      <w:r w:rsidRPr="00AD1EF3">
        <w:rPr>
          <w:rFonts w:ascii="Times New Roman" w:hAnsi="Times New Roman"/>
          <w:szCs w:val="24"/>
        </w:rPr>
        <w:t xml:space="preserve">w trybie </w:t>
      </w:r>
      <w:r w:rsidR="0055484A">
        <w:rPr>
          <w:rFonts w:ascii="Times New Roman" w:hAnsi="Times New Roman"/>
          <w:szCs w:val="24"/>
        </w:rPr>
        <w:t>podstawowym</w:t>
      </w:r>
    </w:p>
    <w:p w14:paraId="2B5C6E87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pomiędzy</w:t>
      </w:r>
    </w:p>
    <w:p w14:paraId="14090A83" w14:textId="77777777" w:rsidR="00C2503D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Pr="00AD1EF3">
        <w:rPr>
          <w:rFonts w:ascii="Times New Roman" w:hAnsi="Times New Roman"/>
          <w:szCs w:val="24"/>
        </w:rPr>
        <w:t xml:space="preserve">  </w:t>
      </w:r>
    </w:p>
    <w:p w14:paraId="39E4F26C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Wydział / inna jednostka .................................................................</w:t>
      </w:r>
    </w:p>
    <w:p w14:paraId="1F34E0DE" w14:textId="77777777" w:rsidR="0009525D" w:rsidRPr="00AD1EF3" w:rsidRDefault="00B20E01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reprezentowaną</w:t>
      </w:r>
      <w:r w:rsidR="0009525D" w:rsidRPr="00AD1EF3">
        <w:rPr>
          <w:rFonts w:ascii="Times New Roman" w:hAnsi="Times New Roman"/>
          <w:szCs w:val="24"/>
        </w:rPr>
        <w:t xml:space="preserve"> przez:</w:t>
      </w:r>
    </w:p>
    <w:p w14:paraId="4AA37100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1.</w:t>
      </w:r>
      <w:r w:rsidR="00B20E01">
        <w:rPr>
          <w:rFonts w:ascii="Times New Roman" w:hAnsi="Times New Roman"/>
          <w:szCs w:val="24"/>
        </w:rPr>
        <w:t xml:space="preserve"> </w:t>
      </w:r>
      <w:r w:rsidRPr="00AD1EF3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7B32EA5B" w14:textId="77777777" w:rsidR="0009525D" w:rsidRPr="00AD1EF3" w:rsidRDefault="0009525D" w:rsidP="0009525D">
      <w:pPr>
        <w:pStyle w:val="Tekstpodstawowy"/>
        <w:ind w:right="-47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2.</w:t>
      </w:r>
      <w:r w:rsidR="00B20E01">
        <w:rPr>
          <w:rFonts w:ascii="Times New Roman" w:hAnsi="Times New Roman"/>
          <w:szCs w:val="24"/>
        </w:rPr>
        <w:t xml:space="preserve"> </w:t>
      </w:r>
      <w:r w:rsidRPr="00AD1EF3">
        <w:rPr>
          <w:rFonts w:ascii="Times New Roman" w:hAnsi="Times New Roman"/>
          <w:szCs w:val="24"/>
        </w:rPr>
        <w:t>Kwestora / Z-</w:t>
      </w:r>
      <w:proofErr w:type="spellStart"/>
      <w:r w:rsidRPr="00AD1EF3">
        <w:rPr>
          <w:rFonts w:ascii="Times New Roman" w:hAnsi="Times New Roman"/>
          <w:szCs w:val="24"/>
        </w:rPr>
        <w:t>cę</w:t>
      </w:r>
      <w:proofErr w:type="spellEnd"/>
      <w:r w:rsidRPr="00AD1EF3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.........................................................................................................</w:t>
      </w:r>
    </w:p>
    <w:p w14:paraId="6B55B1B2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zwaną dalej </w:t>
      </w:r>
      <w:r w:rsidR="00760EB9">
        <w:rPr>
          <w:rFonts w:ascii="Times New Roman" w:hAnsi="Times New Roman"/>
          <w:szCs w:val="24"/>
        </w:rPr>
        <w:t>LICENCJOBIORCĄ</w:t>
      </w:r>
    </w:p>
    <w:p w14:paraId="518EF79E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a </w:t>
      </w:r>
    </w:p>
    <w:p w14:paraId="74BE4F46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43F41954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reprezentowanym przez:</w:t>
      </w:r>
    </w:p>
    <w:p w14:paraId="067C90BF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73C9B212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zwanym dalej </w:t>
      </w:r>
      <w:r w:rsidR="00760EB9">
        <w:rPr>
          <w:rFonts w:ascii="Times New Roman" w:hAnsi="Times New Roman"/>
          <w:szCs w:val="24"/>
        </w:rPr>
        <w:t>DYSTRYBUTREM</w:t>
      </w:r>
    </w:p>
    <w:p w14:paraId="1BC14FB5" w14:textId="77777777" w:rsidR="0009525D" w:rsidRPr="00AD1EF3" w:rsidRDefault="0009525D" w:rsidP="0009525D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21B8D45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1</w:t>
      </w:r>
    </w:p>
    <w:p w14:paraId="56078AF3" w14:textId="54D26791" w:rsidR="005041BD" w:rsidRPr="005041BD" w:rsidRDefault="00AF2241" w:rsidP="005041BD">
      <w:pPr>
        <w:pStyle w:val="Tekstpodstawowy"/>
        <w:numPr>
          <w:ilvl w:val="0"/>
          <w:numId w:val="39"/>
        </w:numPr>
        <w:spacing w:line="240" w:lineRule="auto"/>
        <w:ind w:left="426" w:right="-47" w:hanging="426"/>
        <w:jc w:val="both"/>
        <w:rPr>
          <w:rFonts w:ascii="Times New Roman" w:hAnsi="Times New Roman"/>
          <w:b/>
          <w:bCs/>
          <w:szCs w:val="24"/>
        </w:rPr>
      </w:pPr>
      <w:r w:rsidRPr="005041BD">
        <w:rPr>
          <w:rFonts w:ascii="Times New Roman" w:hAnsi="Times New Roman"/>
          <w:szCs w:val="24"/>
        </w:rPr>
        <w:t xml:space="preserve">Przedmiotem niniejszej umowy jest przekazanie </w:t>
      </w:r>
      <w:r w:rsidR="00931AAE">
        <w:rPr>
          <w:rFonts w:ascii="Times New Roman" w:hAnsi="Times New Roman"/>
          <w:szCs w:val="24"/>
        </w:rPr>
        <w:t>L</w:t>
      </w:r>
      <w:r w:rsidRPr="005041BD">
        <w:rPr>
          <w:rFonts w:ascii="Times New Roman" w:hAnsi="Times New Roman"/>
          <w:szCs w:val="24"/>
        </w:rPr>
        <w:t xml:space="preserve">icencjobiorcy </w:t>
      </w:r>
      <w:r w:rsidR="00A6316A" w:rsidRPr="00A6316A">
        <w:rPr>
          <w:rFonts w:ascii="Times New Roman" w:hAnsi="Times New Roman"/>
          <w:b/>
          <w:bCs/>
          <w:szCs w:val="24"/>
        </w:rPr>
        <w:t>rocznej ogólnouczelnianej licencji Campus-</w:t>
      </w:r>
      <w:proofErr w:type="spellStart"/>
      <w:r w:rsidR="00A6316A" w:rsidRPr="00A6316A">
        <w:rPr>
          <w:rFonts w:ascii="Times New Roman" w:hAnsi="Times New Roman"/>
          <w:b/>
          <w:bCs/>
          <w:szCs w:val="24"/>
        </w:rPr>
        <w:t>Wide</w:t>
      </w:r>
      <w:proofErr w:type="spellEnd"/>
      <w:r w:rsidR="00A6316A" w:rsidRPr="00A6316A">
        <w:rPr>
          <w:rFonts w:ascii="Times New Roman" w:hAnsi="Times New Roman"/>
          <w:b/>
          <w:bCs/>
          <w:szCs w:val="24"/>
        </w:rPr>
        <w:t xml:space="preserve"> na oprogramowanie będące interaktywnym środowiskiem do wykonywania obliczeń naukowych i inżynierskich oraz do tworzenia symulacji komputerowych dla jednostek Akademii Górniczo-Hutniczej- KC-zp.272-640/21</w:t>
      </w:r>
    </w:p>
    <w:p w14:paraId="7A6A61EB" w14:textId="42390E38" w:rsidR="00AF2241" w:rsidRPr="00AF2241" w:rsidRDefault="00AF2241" w:rsidP="00AF2241">
      <w:pPr>
        <w:pStyle w:val="Tekstpodstawowy"/>
        <w:numPr>
          <w:ilvl w:val="0"/>
          <w:numId w:val="39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Szczegółowa specyfikacja oprogramowania wraz z przekazaniem licencji jest określona </w:t>
      </w:r>
      <w:r w:rsidR="00265CA3">
        <w:rPr>
          <w:rFonts w:ascii="Times New Roman" w:hAnsi="Times New Roman"/>
          <w:szCs w:val="24"/>
        </w:rPr>
        <w:br/>
      </w:r>
      <w:r w:rsidRPr="00AF2241">
        <w:rPr>
          <w:rFonts w:ascii="Times New Roman" w:hAnsi="Times New Roman"/>
          <w:szCs w:val="24"/>
        </w:rPr>
        <w:t>w załączniku nr 1, który stanowi integralną część niniejszej umowy.</w:t>
      </w:r>
    </w:p>
    <w:p w14:paraId="5E3B65D0" w14:textId="77777777" w:rsidR="00AF2241" w:rsidRPr="00AF2241" w:rsidRDefault="00AF2241" w:rsidP="00AF2241">
      <w:pPr>
        <w:pStyle w:val="Tekstpodstawowy"/>
        <w:spacing w:line="240" w:lineRule="auto"/>
        <w:ind w:left="426" w:right="-47"/>
        <w:rPr>
          <w:rFonts w:ascii="Times New Roman" w:hAnsi="Times New Roman"/>
          <w:szCs w:val="24"/>
        </w:rPr>
      </w:pPr>
    </w:p>
    <w:p w14:paraId="27BDB6B4" w14:textId="77777777" w:rsidR="00AF2241" w:rsidRPr="00AF2241" w:rsidRDefault="00AF2241" w:rsidP="00AF2241">
      <w:pPr>
        <w:pStyle w:val="Tekstpodstawowy"/>
        <w:tabs>
          <w:tab w:val="center" w:pos="4536"/>
          <w:tab w:val="left" w:pos="5085"/>
        </w:tabs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2</w:t>
      </w:r>
    </w:p>
    <w:p w14:paraId="3416DE93" w14:textId="77777777" w:rsidR="00AF2241" w:rsidRPr="00AF2241" w:rsidRDefault="00AF2241" w:rsidP="00AF2241">
      <w:pPr>
        <w:pStyle w:val="Tekstpodstawowy"/>
        <w:numPr>
          <w:ilvl w:val="0"/>
          <w:numId w:val="40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Dystrybutor zobowiązuje się dostarczyć Licencjobiorcy licencję na oprogramowanie, </w:t>
      </w:r>
      <w:r w:rsidR="005041BD">
        <w:rPr>
          <w:rFonts w:ascii="Times New Roman" w:hAnsi="Times New Roman"/>
          <w:szCs w:val="24"/>
        </w:rPr>
        <w:br/>
      </w:r>
      <w:r w:rsidRPr="00AF2241">
        <w:rPr>
          <w:rFonts w:ascii="Times New Roman" w:hAnsi="Times New Roman"/>
          <w:szCs w:val="24"/>
        </w:rPr>
        <w:t xml:space="preserve">o którym mowa w § 1  zgodnie z postanowieniami ust. 3 poniżej, w terminie do </w:t>
      </w:r>
      <w:r w:rsidR="00F242B0">
        <w:rPr>
          <w:rFonts w:ascii="Times New Roman" w:hAnsi="Times New Roman"/>
          <w:szCs w:val="24"/>
        </w:rPr>
        <w:t>……………………</w:t>
      </w:r>
      <w:r w:rsidRPr="00AF2241">
        <w:rPr>
          <w:rFonts w:ascii="Times New Roman" w:hAnsi="Times New Roman"/>
          <w:szCs w:val="24"/>
        </w:rPr>
        <w:t xml:space="preserve"> dni od daty podpisania umowy.</w:t>
      </w:r>
    </w:p>
    <w:p w14:paraId="6C65764E" w14:textId="77777777" w:rsidR="00AF2241" w:rsidRPr="00AF2241" w:rsidRDefault="00AF2241" w:rsidP="00AF2241">
      <w:pPr>
        <w:pStyle w:val="Tekstpodstawowy"/>
        <w:numPr>
          <w:ilvl w:val="0"/>
          <w:numId w:val="40"/>
        </w:numPr>
        <w:spacing w:line="240" w:lineRule="auto"/>
        <w:ind w:left="426" w:right="-47" w:hanging="426"/>
        <w:jc w:val="both"/>
        <w:rPr>
          <w:rFonts w:ascii="Times New Roman" w:hAnsi="Times New Roman"/>
          <w:snapToGrid w:val="0"/>
          <w:szCs w:val="24"/>
        </w:rPr>
      </w:pPr>
      <w:r w:rsidRPr="00AF2241">
        <w:rPr>
          <w:rFonts w:ascii="Times New Roman" w:hAnsi="Times New Roman"/>
          <w:szCs w:val="24"/>
        </w:rPr>
        <w:t>Dystrybutor</w:t>
      </w:r>
      <w:r w:rsidRPr="00AF2241">
        <w:rPr>
          <w:rFonts w:ascii="Times New Roman" w:hAnsi="Times New Roman"/>
          <w:snapToGrid w:val="0"/>
          <w:szCs w:val="24"/>
        </w:rPr>
        <w:t xml:space="preserve"> zapewni Licencjobiorcy roczną licencję producenta oprogramowania </w:t>
      </w:r>
      <w:r w:rsidR="001A62C0">
        <w:rPr>
          <w:rFonts w:ascii="Times New Roman" w:hAnsi="Times New Roman"/>
          <w:snapToGrid w:val="0"/>
          <w:szCs w:val="24"/>
        </w:rPr>
        <w:br/>
      </w:r>
      <w:r w:rsidRPr="00AF2241">
        <w:rPr>
          <w:rFonts w:ascii="Times New Roman" w:hAnsi="Times New Roman"/>
          <w:snapToGrid w:val="0"/>
          <w:szCs w:val="24"/>
        </w:rPr>
        <w:t>na nielimitowaną liczbę stanowisk dla potrzeb badań naukowych i do celów dydaktycznych dla pracowników i studentów AGH w Krakowie i</w:t>
      </w:r>
      <w:r w:rsidRPr="00AF2241">
        <w:rPr>
          <w:rFonts w:ascii="Times New Roman" w:hAnsi="Times New Roman"/>
          <w:szCs w:val="24"/>
        </w:rPr>
        <w:t xml:space="preserve"> roczną subskrypcję dostępu do konta na portalu internetowym</w:t>
      </w:r>
      <w:r w:rsidRPr="00AF2241">
        <w:rPr>
          <w:rFonts w:ascii="Times New Roman" w:hAnsi="Times New Roman"/>
          <w:snapToGrid w:val="0"/>
          <w:szCs w:val="24"/>
        </w:rPr>
        <w:t xml:space="preserve"> oraz wsparcie techniczne w zakresie instalacji oprogramowania, a także bieżące aktualizacje oprogramowania. </w:t>
      </w:r>
    </w:p>
    <w:p w14:paraId="0B78846D" w14:textId="77777777" w:rsidR="00AF2241" w:rsidRPr="00AF2241" w:rsidRDefault="00AF2241" w:rsidP="00AF2241">
      <w:pPr>
        <w:pStyle w:val="Tekstpodstawowy"/>
        <w:numPr>
          <w:ilvl w:val="0"/>
          <w:numId w:val="40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Przekazanie przedmiotu umowy Licencjobiorcy odbędzie się drog</w:t>
      </w:r>
      <w:r w:rsidR="001A62C0">
        <w:rPr>
          <w:rFonts w:ascii="Times New Roman" w:hAnsi="Times New Roman"/>
          <w:szCs w:val="24"/>
        </w:rPr>
        <w:t>ą elektroniczną, poprzez dostęp</w:t>
      </w:r>
      <w:r w:rsidRPr="00AF2241">
        <w:rPr>
          <w:rFonts w:ascii="Times New Roman" w:hAnsi="Times New Roman"/>
          <w:szCs w:val="24"/>
        </w:rPr>
        <w:t xml:space="preserve"> do plików instalacyjnych na portalu </w:t>
      </w:r>
      <w:hyperlink r:id="rId8" w:history="1">
        <w:r w:rsidRPr="001A62C0">
          <w:rPr>
            <w:rStyle w:val="Hipercze"/>
            <w:rFonts w:ascii="Times New Roman" w:hAnsi="Times New Roman"/>
            <w:color w:val="auto"/>
            <w:szCs w:val="24"/>
          </w:rPr>
          <w:t>………………………….</w:t>
        </w:r>
      </w:hyperlink>
      <w:r w:rsidRPr="001A62C0">
        <w:rPr>
          <w:rFonts w:ascii="Times New Roman" w:hAnsi="Times New Roman"/>
          <w:szCs w:val="24"/>
        </w:rPr>
        <w:t xml:space="preserve">  </w:t>
      </w:r>
    </w:p>
    <w:p w14:paraId="297D0744" w14:textId="77777777" w:rsidR="00AF2241" w:rsidRPr="00AF2241" w:rsidRDefault="00AF2241" w:rsidP="00AF2241">
      <w:pPr>
        <w:pStyle w:val="Tekstpodstawowy"/>
        <w:numPr>
          <w:ilvl w:val="0"/>
          <w:numId w:val="40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Licencjobiorca jest uprawniony do:</w:t>
      </w:r>
    </w:p>
    <w:p w14:paraId="3C8C81FD" w14:textId="52B632AF" w:rsidR="00AF2241" w:rsidRPr="00AF2241" w:rsidRDefault="00AF2241" w:rsidP="00AF2241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- zainstalowania oprogramowania na nielimitowanej ilości stanowisk komputerowych, </w:t>
      </w:r>
      <w:r w:rsidR="00867DA4">
        <w:rPr>
          <w:rFonts w:ascii="Times New Roman" w:hAnsi="Times New Roman"/>
          <w:szCs w:val="24"/>
        </w:rPr>
        <w:br/>
      </w:r>
      <w:r w:rsidRPr="00AF2241">
        <w:rPr>
          <w:rFonts w:ascii="Times New Roman" w:hAnsi="Times New Roman"/>
          <w:szCs w:val="24"/>
        </w:rPr>
        <w:t>w zakresie określonym w ust. 2 powyżej,</w:t>
      </w:r>
    </w:p>
    <w:p w14:paraId="756388EB" w14:textId="77777777" w:rsidR="00AF2241" w:rsidRPr="00AF2241" w:rsidRDefault="00AF2241" w:rsidP="00501DE8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- korzystania z oprogramowania zgodnie z postanowieniami zawartymi w umowie licencyjnej,</w:t>
      </w:r>
    </w:p>
    <w:p w14:paraId="0688A08D" w14:textId="77777777" w:rsidR="00AF2241" w:rsidRPr="00AF2241" w:rsidRDefault="00AF2241" w:rsidP="00AF2241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- sporządzania kopii zapasowych nośnika oprogramowania (kopii bezpieczeństwa),</w:t>
      </w:r>
    </w:p>
    <w:p w14:paraId="4283FA65" w14:textId="77777777" w:rsidR="00AF2241" w:rsidRPr="00AF2241" w:rsidRDefault="00AF2241" w:rsidP="00AF2241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lastRenderedPageBreak/>
        <w:t>- korzystania z dołączonej do oprogramowania dokumentacji użytkownika w wersji elektronicznej.</w:t>
      </w:r>
    </w:p>
    <w:p w14:paraId="5C29BEDE" w14:textId="77777777" w:rsidR="00AF2241" w:rsidRPr="00AF2241" w:rsidRDefault="00AF2241" w:rsidP="00AF2241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488C441B" w14:textId="77777777" w:rsid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3</w:t>
      </w:r>
    </w:p>
    <w:p w14:paraId="481DAA82" w14:textId="77777777" w:rsidR="00D04147" w:rsidRPr="00D04147" w:rsidRDefault="00D04147" w:rsidP="00D04147">
      <w:pPr>
        <w:pStyle w:val="Tekstpodstawowy"/>
        <w:numPr>
          <w:ilvl w:val="0"/>
          <w:numId w:val="33"/>
        </w:numPr>
        <w:tabs>
          <w:tab w:val="clear" w:pos="720"/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D04147">
        <w:rPr>
          <w:rFonts w:ascii="Times New Roman" w:hAnsi="Times New Roman"/>
          <w:color w:val="000000"/>
          <w:szCs w:val="24"/>
        </w:rPr>
        <w:t xml:space="preserve">W ramach wynagrodzenia, o którym mowa w § </w:t>
      </w:r>
      <w:r>
        <w:rPr>
          <w:rFonts w:ascii="Times New Roman" w:hAnsi="Times New Roman"/>
          <w:color w:val="000000"/>
          <w:szCs w:val="24"/>
        </w:rPr>
        <w:t>4</w:t>
      </w:r>
      <w:r w:rsidRPr="00D04147">
        <w:rPr>
          <w:rFonts w:ascii="Times New Roman" w:hAnsi="Times New Roman"/>
          <w:color w:val="000000"/>
          <w:szCs w:val="24"/>
        </w:rPr>
        <w:t xml:space="preserve">, Wykonawca zapewnia Zamawiającemu w okresie świadczenia usług wsparcia technicznego, o których mowa w § </w:t>
      </w:r>
      <w:r>
        <w:rPr>
          <w:rFonts w:ascii="Times New Roman" w:hAnsi="Times New Roman"/>
          <w:color w:val="000000"/>
          <w:szCs w:val="24"/>
        </w:rPr>
        <w:t>2 pkt 2</w:t>
      </w:r>
      <w:r w:rsidRPr="00D04147">
        <w:rPr>
          <w:rFonts w:ascii="Times New Roman" w:hAnsi="Times New Roman"/>
          <w:color w:val="000000"/>
          <w:szCs w:val="24"/>
        </w:rPr>
        <w:t>, możliwość instalacji poprawek oraz aktualizacji Oprogramowania udostępnionych przez producentów tego Oprogramowania.</w:t>
      </w:r>
    </w:p>
    <w:p w14:paraId="352309E1" w14:textId="77777777" w:rsidR="00D04147" w:rsidRPr="00D04147" w:rsidRDefault="00D04147" w:rsidP="00D04147">
      <w:pPr>
        <w:pStyle w:val="Tekstpodstawowy"/>
        <w:numPr>
          <w:ilvl w:val="0"/>
          <w:numId w:val="33"/>
        </w:numPr>
        <w:tabs>
          <w:tab w:val="clear" w:pos="720"/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D04147">
        <w:rPr>
          <w:rFonts w:ascii="Times New Roman" w:hAnsi="Times New Roman"/>
          <w:color w:val="000000"/>
          <w:szCs w:val="24"/>
        </w:rPr>
        <w:t>W ramach wynagrodzenia, o którym mowa w §</w:t>
      </w:r>
      <w:r>
        <w:rPr>
          <w:rFonts w:ascii="Times New Roman" w:hAnsi="Times New Roman"/>
          <w:color w:val="000000"/>
          <w:szCs w:val="24"/>
        </w:rPr>
        <w:t xml:space="preserve"> 4</w:t>
      </w:r>
      <w:r w:rsidRPr="00D04147">
        <w:rPr>
          <w:rFonts w:ascii="Times New Roman" w:hAnsi="Times New Roman"/>
          <w:color w:val="000000"/>
          <w:szCs w:val="24"/>
        </w:rPr>
        <w:t>, Zamawiający ma prawo do korzystania ze zaktualizowanego Oprogramowania jak również z Oprogramowania po zainstalowaniu poprawek na warunkach i polach eksploatacji wskazanych w ust. 1.</w:t>
      </w:r>
    </w:p>
    <w:p w14:paraId="1C3ECF9D" w14:textId="32C357A4" w:rsidR="005041BD" w:rsidRPr="00D04147" w:rsidRDefault="005041BD" w:rsidP="00D04147">
      <w:pPr>
        <w:pStyle w:val="Tekstpodstawowy"/>
        <w:numPr>
          <w:ilvl w:val="0"/>
          <w:numId w:val="33"/>
        </w:numPr>
        <w:tabs>
          <w:tab w:val="clear" w:pos="720"/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D04147">
        <w:rPr>
          <w:rFonts w:ascii="Times New Roman" w:hAnsi="Times New Roman"/>
          <w:color w:val="000000"/>
          <w:szCs w:val="24"/>
        </w:rPr>
        <w:t xml:space="preserve">Wykonawca oświadcza, że jest uprawniony do pośrednictwa w umowach związanych </w:t>
      </w:r>
      <w:r w:rsidR="00931AAE" w:rsidRPr="00D04147">
        <w:rPr>
          <w:rFonts w:ascii="Times New Roman" w:hAnsi="Times New Roman"/>
          <w:color w:val="000000"/>
          <w:szCs w:val="24"/>
        </w:rPr>
        <w:br/>
      </w:r>
      <w:r w:rsidRPr="00D04147">
        <w:rPr>
          <w:rFonts w:ascii="Times New Roman" w:hAnsi="Times New Roman"/>
          <w:color w:val="000000"/>
          <w:szCs w:val="24"/>
        </w:rPr>
        <w:t xml:space="preserve">z 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........... nabył prawa do dystrybucji </w:t>
      </w:r>
      <w:r w:rsidR="00867DA4">
        <w:rPr>
          <w:rFonts w:ascii="Times New Roman" w:hAnsi="Times New Roman"/>
          <w:color w:val="000000"/>
          <w:szCs w:val="24"/>
        </w:rPr>
        <w:br/>
      </w:r>
      <w:r w:rsidRPr="00D04147">
        <w:rPr>
          <w:rFonts w:ascii="Times New Roman" w:hAnsi="Times New Roman"/>
          <w:color w:val="000000"/>
          <w:szCs w:val="24"/>
        </w:rPr>
        <w:t>i sublicencjonowania Oprogramowania na rynku polskim.</w:t>
      </w:r>
    </w:p>
    <w:p w14:paraId="30AF6977" w14:textId="77777777" w:rsidR="00AF2241" w:rsidRPr="00AF2241" w:rsidRDefault="00AF2241" w:rsidP="00AF2241">
      <w:pPr>
        <w:pStyle w:val="Tekstpodstawowy"/>
        <w:numPr>
          <w:ilvl w:val="0"/>
          <w:numId w:val="33"/>
        </w:numPr>
        <w:tabs>
          <w:tab w:val="clear" w:pos="720"/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AF2241">
        <w:rPr>
          <w:rFonts w:ascii="Times New Roman" w:hAnsi="Times New Roman"/>
          <w:szCs w:val="24"/>
        </w:rPr>
        <w:t>Równocześnie Dystrybutor oświadcza, że zgodnie z umową licencyjną korzystanie przez niego i przez Licencjobiorcę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546DD33F" w14:textId="292160BF" w:rsidR="00AF2241" w:rsidRPr="00AF2241" w:rsidRDefault="00AF2241" w:rsidP="00AF2241">
      <w:pPr>
        <w:pStyle w:val="Tekstpodstawowy"/>
        <w:numPr>
          <w:ilvl w:val="0"/>
          <w:numId w:val="33"/>
        </w:numPr>
        <w:tabs>
          <w:tab w:val="clear" w:pos="720"/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Dystrybutor przejmuje na siebie wszelką odpowiedzialność z tytułu roszczeń, z jakimi osoby trzecie mogłyby wystąpić przeciwko Licencjobiorcy z tytułu korzystania z należących </w:t>
      </w:r>
      <w:r w:rsidR="00265CA3">
        <w:rPr>
          <w:rFonts w:ascii="Times New Roman" w:hAnsi="Times New Roman"/>
          <w:szCs w:val="24"/>
        </w:rPr>
        <w:br/>
      </w:r>
      <w:r w:rsidRPr="00AF2241">
        <w:rPr>
          <w:rFonts w:ascii="Times New Roman" w:hAnsi="Times New Roman"/>
          <w:szCs w:val="24"/>
        </w:rPr>
        <w:t xml:space="preserve">do osób trzecich praw na dobrach niematerialnych, a w szczególności praw autorskich </w:t>
      </w:r>
      <w:r w:rsidR="00265CA3">
        <w:rPr>
          <w:rFonts w:ascii="Times New Roman" w:hAnsi="Times New Roman"/>
          <w:szCs w:val="24"/>
        </w:rPr>
        <w:br/>
      </w:r>
      <w:r w:rsidRPr="00AF2241">
        <w:rPr>
          <w:rFonts w:ascii="Times New Roman" w:hAnsi="Times New Roman"/>
          <w:szCs w:val="24"/>
        </w:rPr>
        <w:t xml:space="preserve">w odniesieniu do przedmiotu umowy. Licencjobiorca zobowiązany jest powiadomić Dystrybutora o każdorazowym zgłoszeniu jakichkolwiek roszczeń osób trzecich w terminie 3 dni od ich otrzymania. </w:t>
      </w:r>
    </w:p>
    <w:p w14:paraId="144DE9A3" w14:textId="77777777" w:rsidR="00AF2241" w:rsidRPr="00AF2241" w:rsidRDefault="00AF2241" w:rsidP="00AF2241">
      <w:pPr>
        <w:pStyle w:val="Tekstpodstawowy"/>
        <w:numPr>
          <w:ilvl w:val="0"/>
          <w:numId w:val="33"/>
        </w:numPr>
        <w:tabs>
          <w:tab w:val="clear" w:pos="720"/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Dystrybutor zobowiązuje się dostarczyć oprogramowanie  drogą elektroniczną (przez serwis internetowy) w wersji aktualnej w dniu dostawy, obejmującej wszystkie dostępne w dniu dostawy uaktualnienia i poprawki.</w:t>
      </w:r>
    </w:p>
    <w:p w14:paraId="0C08CC36" w14:textId="77777777" w:rsidR="00AF2241" w:rsidRPr="00AF2241" w:rsidRDefault="00AF2241" w:rsidP="00AF2241">
      <w:pPr>
        <w:pStyle w:val="Tekstpodstawowy"/>
        <w:numPr>
          <w:ilvl w:val="0"/>
          <w:numId w:val="33"/>
        </w:numPr>
        <w:tabs>
          <w:tab w:val="clear" w:pos="72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Dystrybutor zapewnia dokumentację użytkownika w wersji elektronicznej.</w:t>
      </w:r>
    </w:p>
    <w:p w14:paraId="488EFDB9" w14:textId="008958C8" w:rsidR="00AF2241" w:rsidRPr="00AF2241" w:rsidRDefault="00AF2241" w:rsidP="00AF2241">
      <w:pPr>
        <w:pStyle w:val="Tekstpodstawowy"/>
        <w:numPr>
          <w:ilvl w:val="0"/>
          <w:numId w:val="33"/>
        </w:numPr>
        <w:tabs>
          <w:tab w:val="clear" w:pos="72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Dystrybutor w ramach umowy zobowiązuje się zapewnić roczną subskrypcję dostępu </w:t>
      </w:r>
      <w:r w:rsidR="00265CA3">
        <w:rPr>
          <w:rFonts w:ascii="Times New Roman" w:hAnsi="Times New Roman"/>
          <w:szCs w:val="24"/>
        </w:rPr>
        <w:br/>
      </w:r>
      <w:r w:rsidRPr="00AF2241">
        <w:rPr>
          <w:rFonts w:ascii="Times New Roman" w:hAnsi="Times New Roman"/>
          <w:szCs w:val="24"/>
        </w:rPr>
        <w:t>do konta na portalu internetowym ……………………</w:t>
      </w:r>
    </w:p>
    <w:p w14:paraId="30A86E56" w14:textId="77777777" w:rsidR="00AF2241" w:rsidRPr="00AF2241" w:rsidRDefault="00AF2241" w:rsidP="00AF2241">
      <w:pPr>
        <w:pStyle w:val="Tekstpodstawowy"/>
        <w:tabs>
          <w:tab w:val="left" w:pos="284"/>
        </w:tabs>
        <w:spacing w:line="240" w:lineRule="auto"/>
        <w:ind w:left="1004"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.</w:t>
      </w:r>
    </w:p>
    <w:p w14:paraId="489DA1B3" w14:textId="77777777" w:rsidR="00AF2241" w:rsidRPr="00AF2241" w:rsidRDefault="00AF2241" w:rsidP="00AF2241">
      <w:pPr>
        <w:pStyle w:val="Tekstpodstawowy"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4</w:t>
      </w:r>
    </w:p>
    <w:p w14:paraId="62511C4D" w14:textId="77777777" w:rsidR="00AF2241" w:rsidRPr="00AF2241" w:rsidRDefault="00AF2241" w:rsidP="00AF2241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AF2241">
        <w:rPr>
          <w:rFonts w:ascii="Times New Roman" w:hAnsi="Times New Roman"/>
          <w:szCs w:val="24"/>
        </w:rPr>
        <w:t xml:space="preserve">Strony ustalają cenę netto za przedmiot umowy szczegółowo określony w § 1 na kwotę </w:t>
      </w:r>
      <w:r w:rsidRPr="00AF2241">
        <w:rPr>
          <w:rFonts w:ascii="Times New Roman" w:hAnsi="Times New Roman"/>
          <w:b/>
          <w:szCs w:val="24"/>
        </w:rPr>
        <w:t xml:space="preserve">       </w:t>
      </w:r>
      <w:r>
        <w:rPr>
          <w:rFonts w:ascii="Times New Roman" w:hAnsi="Times New Roman"/>
          <w:b/>
          <w:szCs w:val="24"/>
        </w:rPr>
        <w:t>………………………</w:t>
      </w:r>
      <w:r w:rsidRPr="00AF2241">
        <w:rPr>
          <w:rFonts w:ascii="Times New Roman" w:hAnsi="Times New Roman"/>
          <w:b/>
          <w:szCs w:val="24"/>
        </w:rPr>
        <w:t xml:space="preserve"> </w:t>
      </w:r>
      <w:r w:rsidRPr="00AF2241">
        <w:rPr>
          <w:rFonts w:ascii="Times New Roman" w:hAnsi="Times New Roman"/>
          <w:i/>
          <w:szCs w:val="24"/>
        </w:rPr>
        <w:t xml:space="preserve">(słownie:          </w:t>
      </w:r>
      <w:r>
        <w:rPr>
          <w:rFonts w:ascii="Times New Roman" w:hAnsi="Times New Roman"/>
          <w:i/>
          <w:szCs w:val="24"/>
        </w:rPr>
        <w:t>……………………</w:t>
      </w:r>
      <w:r w:rsidRPr="00AF2241">
        <w:rPr>
          <w:rFonts w:ascii="Times New Roman" w:hAnsi="Times New Roman"/>
          <w:i/>
          <w:szCs w:val="24"/>
        </w:rPr>
        <w:t>).</w:t>
      </w:r>
    </w:p>
    <w:p w14:paraId="5CB7B2BA" w14:textId="77777777" w:rsidR="00AF2241" w:rsidRPr="00AF2241" w:rsidRDefault="00AF2241" w:rsidP="00AF2241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Do powyższej kwoty Dystrybutor doliczy podatek VAT w wysokości  </w:t>
      </w:r>
      <w:r w:rsidRPr="00AF2241">
        <w:rPr>
          <w:rFonts w:ascii="Times New Roman" w:hAnsi="Times New Roman"/>
          <w:i/>
          <w:szCs w:val="24"/>
        </w:rPr>
        <w:t xml:space="preserve">(słownie:           </w:t>
      </w:r>
      <w:r>
        <w:rPr>
          <w:rFonts w:ascii="Times New Roman" w:hAnsi="Times New Roman"/>
          <w:i/>
          <w:szCs w:val="24"/>
        </w:rPr>
        <w:t>………………………..</w:t>
      </w:r>
      <w:r w:rsidRPr="00AF2241">
        <w:rPr>
          <w:rFonts w:ascii="Times New Roman" w:hAnsi="Times New Roman"/>
          <w:i/>
          <w:szCs w:val="24"/>
        </w:rPr>
        <w:t>).</w:t>
      </w:r>
    </w:p>
    <w:p w14:paraId="0E5073F9" w14:textId="77777777" w:rsidR="00AF2241" w:rsidRPr="00AF2241" w:rsidRDefault="00AF2241" w:rsidP="00AF2241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AF2241">
        <w:rPr>
          <w:rFonts w:ascii="Times New Roman" w:hAnsi="Times New Roman"/>
          <w:szCs w:val="24"/>
        </w:rPr>
        <w:t xml:space="preserve">Cena brutto za przedmiot umowy szczegółowo określony w § 1 wynosi </w:t>
      </w:r>
      <w:r>
        <w:rPr>
          <w:rFonts w:ascii="Times New Roman" w:hAnsi="Times New Roman"/>
          <w:szCs w:val="24"/>
        </w:rPr>
        <w:t>…………….</w:t>
      </w:r>
      <w:r w:rsidRPr="00AF2241">
        <w:rPr>
          <w:rFonts w:ascii="Times New Roman" w:hAnsi="Times New Roman"/>
          <w:b/>
          <w:szCs w:val="24"/>
        </w:rPr>
        <w:t xml:space="preserve">       </w:t>
      </w:r>
      <w:r w:rsidRPr="00AF2241">
        <w:rPr>
          <w:rFonts w:ascii="Times New Roman" w:hAnsi="Times New Roman"/>
          <w:szCs w:val="24"/>
        </w:rPr>
        <w:t>(</w:t>
      </w:r>
      <w:r w:rsidRPr="00AF2241">
        <w:rPr>
          <w:rFonts w:ascii="Times New Roman" w:hAnsi="Times New Roman"/>
          <w:i/>
          <w:szCs w:val="24"/>
        </w:rPr>
        <w:t xml:space="preserve">słownie:          </w:t>
      </w:r>
      <w:r>
        <w:rPr>
          <w:rFonts w:ascii="Times New Roman" w:hAnsi="Times New Roman"/>
          <w:i/>
          <w:szCs w:val="24"/>
        </w:rPr>
        <w:t>…………………….</w:t>
      </w:r>
      <w:r w:rsidRPr="00AF2241">
        <w:rPr>
          <w:rFonts w:ascii="Times New Roman" w:hAnsi="Times New Roman"/>
          <w:i/>
          <w:szCs w:val="24"/>
        </w:rPr>
        <w:t>).</w:t>
      </w:r>
    </w:p>
    <w:p w14:paraId="57778927" w14:textId="5940FA25" w:rsidR="00AF2241" w:rsidRPr="00C727C3" w:rsidRDefault="00AF2241" w:rsidP="00C80685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C727C3">
        <w:rPr>
          <w:rFonts w:ascii="Times New Roman" w:hAnsi="Times New Roman"/>
          <w:szCs w:val="24"/>
        </w:rPr>
        <w:t xml:space="preserve">Cena obejmuje całkowitą należność jaką Licencjobiorca zobowiązany jest zapłacić </w:t>
      </w:r>
      <w:r w:rsidR="00265CA3" w:rsidRPr="00C727C3">
        <w:rPr>
          <w:rFonts w:ascii="Times New Roman" w:hAnsi="Times New Roman"/>
          <w:szCs w:val="24"/>
        </w:rPr>
        <w:br/>
      </w:r>
      <w:r w:rsidRPr="00C727C3">
        <w:rPr>
          <w:rFonts w:ascii="Times New Roman" w:hAnsi="Times New Roman"/>
          <w:szCs w:val="24"/>
        </w:rPr>
        <w:t>za przedmiot umowy wraz z licencją, subskrypcją, wsparciem technicznym</w:t>
      </w:r>
      <w:r w:rsidR="00C727C3" w:rsidRPr="00C727C3">
        <w:rPr>
          <w:rFonts w:ascii="Times New Roman" w:hAnsi="Times New Roman"/>
          <w:szCs w:val="24"/>
        </w:rPr>
        <w:t xml:space="preserve"> oraz szkoleniem</w:t>
      </w:r>
      <w:r w:rsidR="00417418">
        <w:rPr>
          <w:rStyle w:val="Odwoanieprzypisudolnego"/>
          <w:rFonts w:ascii="Times New Roman" w:hAnsi="Times New Roman"/>
          <w:szCs w:val="24"/>
        </w:rPr>
        <w:footnoteReference w:id="1"/>
      </w:r>
      <w:r w:rsidR="00C727C3" w:rsidRPr="00C727C3">
        <w:rPr>
          <w:rFonts w:ascii="Times New Roman" w:hAnsi="Times New Roman"/>
          <w:szCs w:val="24"/>
        </w:rPr>
        <w:t>.</w:t>
      </w:r>
    </w:p>
    <w:p w14:paraId="1FD57177" w14:textId="77777777" w:rsidR="00AF2241" w:rsidRPr="00AF2241" w:rsidRDefault="00AF2241" w:rsidP="00AF2241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5</w:t>
      </w:r>
    </w:p>
    <w:p w14:paraId="5A6EA2F8" w14:textId="26DC0643" w:rsidR="00AF2241" w:rsidRPr="00AF2241" w:rsidRDefault="00AF2241" w:rsidP="00AF2241">
      <w:pPr>
        <w:pStyle w:val="Tekstpodstawowy"/>
        <w:numPr>
          <w:ilvl w:val="0"/>
          <w:numId w:val="3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lastRenderedPageBreak/>
        <w:t xml:space="preserve">Należność, o której mowa w § 4 zostanie uregulowana przez Licencjobiorcę w terminie </w:t>
      </w:r>
      <w:r w:rsidR="00C93A75">
        <w:rPr>
          <w:rFonts w:ascii="Times New Roman" w:hAnsi="Times New Roman"/>
          <w:szCs w:val="24"/>
        </w:rPr>
        <w:t>21</w:t>
      </w:r>
      <w:r w:rsidRPr="00AF2241">
        <w:rPr>
          <w:rFonts w:ascii="Times New Roman" w:hAnsi="Times New Roman"/>
          <w:szCs w:val="24"/>
        </w:rPr>
        <w:t xml:space="preserve"> dni od dnia otrzymania faktury przez Licencjobiorcę po dostarczeniu Licencjobiorcy</w:t>
      </w:r>
      <w:r w:rsidR="00C93A75">
        <w:rPr>
          <w:rFonts w:ascii="Times New Roman" w:hAnsi="Times New Roman"/>
          <w:szCs w:val="24"/>
        </w:rPr>
        <w:t xml:space="preserve"> przedmiotu umowy zgodnie z §2.</w:t>
      </w:r>
    </w:p>
    <w:p w14:paraId="616EDB89" w14:textId="77777777" w:rsidR="00AF2241" w:rsidRPr="00760EB9" w:rsidRDefault="00760EB9" w:rsidP="00760EB9">
      <w:pPr>
        <w:pStyle w:val="Tekstpodstawowy"/>
        <w:numPr>
          <w:ilvl w:val="0"/>
          <w:numId w:val="35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</w:t>
      </w:r>
      <w:r>
        <w:rPr>
          <w:rFonts w:ascii="Times New Roman" w:hAnsi="Times New Roman"/>
        </w:rPr>
        <w:br/>
        <w:t xml:space="preserve">o podatku od towarów i usług. W przypadku braku, na dzień zapłaty, numeru rachunku </w:t>
      </w:r>
      <w:r>
        <w:rPr>
          <w:rFonts w:ascii="Times New Roman" w:hAnsi="Times New Roman"/>
        </w:rPr>
        <w:br/>
        <w:t xml:space="preserve">w powyższym wykazie nie mają zastosowania zapisy dotyczące naliczania odsetek ustawowych za nieterminową zapłatę o których mowa w ust. </w:t>
      </w:r>
      <w:r w:rsidR="00FF0CB2">
        <w:rPr>
          <w:rFonts w:ascii="Times New Roman" w:hAnsi="Times New Roman"/>
        </w:rPr>
        <w:t>4</w:t>
      </w:r>
      <w:r w:rsidR="00AF2241" w:rsidRPr="00760EB9">
        <w:rPr>
          <w:rFonts w:ascii="Times New Roman" w:hAnsi="Times New Roman"/>
          <w:szCs w:val="24"/>
        </w:rPr>
        <w:t>.</w:t>
      </w:r>
    </w:p>
    <w:p w14:paraId="74E8EFA2" w14:textId="77777777" w:rsidR="00AF2241" w:rsidRPr="00AF2241" w:rsidRDefault="00AF2241" w:rsidP="00AF2241">
      <w:pPr>
        <w:pStyle w:val="Tekstpodstawowy"/>
        <w:numPr>
          <w:ilvl w:val="0"/>
          <w:numId w:val="3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Strony postanawiają, że zapłata następuje w dniu obciążenia rachunku bankowego  Licencjobiorcy.</w:t>
      </w:r>
    </w:p>
    <w:p w14:paraId="273E0407" w14:textId="77777777" w:rsidR="00AF2241" w:rsidRPr="00AF2241" w:rsidRDefault="00AF2241" w:rsidP="00AF2241">
      <w:pPr>
        <w:pStyle w:val="Tekstpodstawowy"/>
        <w:numPr>
          <w:ilvl w:val="0"/>
          <w:numId w:val="3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W przypadku nieterminowej płatności należności Dystrybutor ma prawo naliczyć  Licencjobiorcy odsetki  ustawowe za każdy dzień zwłoki.</w:t>
      </w:r>
    </w:p>
    <w:p w14:paraId="112D42DC" w14:textId="77777777" w:rsidR="00AF2241" w:rsidRPr="00AF2241" w:rsidRDefault="00AF2241" w:rsidP="00AF2241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106A9BE3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6</w:t>
      </w:r>
    </w:p>
    <w:p w14:paraId="64EAFC26" w14:textId="77777777" w:rsidR="00AF2241" w:rsidRPr="00AF2241" w:rsidRDefault="00AF2241" w:rsidP="00AF2241">
      <w:pPr>
        <w:pStyle w:val="Default"/>
        <w:ind w:left="426" w:hanging="426"/>
        <w:jc w:val="both"/>
        <w:rPr>
          <w:color w:val="auto"/>
        </w:rPr>
      </w:pPr>
      <w:r w:rsidRPr="00AF2241">
        <w:rPr>
          <w:color w:val="auto"/>
        </w:rPr>
        <w:t xml:space="preserve">1.  Na mocy umowy Dystrybutor, udziela Licencjobiorcy  prawa do korzystania z rocznej licencji producenta oprogramowania na pakiet oprogramowania określony  w § 1 ust. 1 na polach eksploatacji obejmujących, co najmniej: </w:t>
      </w:r>
    </w:p>
    <w:p w14:paraId="25D82FD9" w14:textId="77777777" w:rsidR="00AF2241" w:rsidRPr="00AF2241" w:rsidRDefault="00AF2241" w:rsidP="00AF2241">
      <w:pPr>
        <w:pStyle w:val="Default"/>
        <w:ind w:left="709" w:hanging="283"/>
        <w:jc w:val="both"/>
        <w:rPr>
          <w:color w:val="auto"/>
        </w:rPr>
      </w:pPr>
      <w:r w:rsidRPr="00AF2241">
        <w:rPr>
          <w:color w:val="auto"/>
        </w:rPr>
        <w:t>-    prawo do zainstalowania oprogramowania w pamięci serwera,</w:t>
      </w:r>
    </w:p>
    <w:p w14:paraId="71B05CD7" w14:textId="77777777" w:rsidR="00AF2241" w:rsidRPr="00AF2241" w:rsidRDefault="00AF2241" w:rsidP="00AF2241">
      <w:pPr>
        <w:pStyle w:val="Default"/>
        <w:ind w:left="709" w:hanging="283"/>
        <w:jc w:val="both"/>
        <w:rPr>
          <w:color w:val="auto"/>
        </w:rPr>
      </w:pPr>
      <w:r w:rsidRPr="00AF2241">
        <w:rPr>
          <w:color w:val="auto"/>
        </w:rPr>
        <w:t xml:space="preserve">-  przetwarzanie, archiwizowanie na dowolnym nośniku, drukowanie i publikowanie danych przetwarzanych przez oprogramowanie, zgodnie z postanowieniami umowy licencyjnej, </w:t>
      </w:r>
    </w:p>
    <w:p w14:paraId="15E6891D" w14:textId="77777777" w:rsidR="00AF2241" w:rsidRPr="00AF2241" w:rsidRDefault="00AF2241" w:rsidP="00AF2241">
      <w:pPr>
        <w:pStyle w:val="Default"/>
        <w:ind w:left="709" w:hanging="283"/>
        <w:jc w:val="both"/>
        <w:rPr>
          <w:color w:val="auto"/>
        </w:rPr>
      </w:pPr>
      <w:r w:rsidRPr="00AF2241">
        <w:rPr>
          <w:color w:val="auto"/>
        </w:rPr>
        <w:t>-  przechowywanie na dowolnym nośniku.</w:t>
      </w:r>
    </w:p>
    <w:p w14:paraId="4826CB51" w14:textId="6FA65933" w:rsidR="00AF2241" w:rsidRPr="00AF2241" w:rsidRDefault="00AF2241" w:rsidP="00AF2241">
      <w:pPr>
        <w:pStyle w:val="Default"/>
        <w:ind w:left="426" w:hanging="426"/>
        <w:jc w:val="both"/>
        <w:rPr>
          <w:color w:val="auto"/>
        </w:rPr>
      </w:pPr>
      <w:r w:rsidRPr="00AF2241">
        <w:rPr>
          <w:color w:val="auto"/>
        </w:rPr>
        <w:t xml:space="preserve">2. Licencjobiorca może korzystać z oprogramowania stanowiącego przedmiot umowy </w:t>
      </w:r>
      <w:r w:rsidR="00003D6E">
        <w:rPr>
          <w:color w:val="auto"/>
        </w:rPr>
        <w:br/>
      </w:r>
      <w:r w:rsidRPr="00AF2241">
        <w:rPr>
          <w:color w:val="auto"/>
        </w:rPr>
        <w:t>na nielimitowanej liczbie stanowisk  komputerowych oraz  przenosić je z jednego stanowiska na inne w zakresie, o którym mowa w § ust. 2 umowy.</w:t>
      </w:r>
    </w:p>
    <w:p w14:paraId="1352BB98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67F36F89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7</w:t>
      </w:r>
    </w:p>
    <w:p w14:paraId="010AD941" w14:textId="77777777" w:rsidR="00AF2241" w:rsidRPr="00AF2241" w:rsidRDefault="00AF2241" w:rsidP="00C93A75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Dystrybutor udziela Licencjobiorcy w ramach licencji 12 miesięcznego serwisu gwarancyjnego</w:t>
      </w:r>
      <w:r w:rsidR="00F242B0">
        <w:rPr>
          <w:rFonts w:ascii="Times New Roman" w:hAnsi="Times New Roman"/>
          <w:szCs w:val="24"/>
        </w:rPr>
        <w:t>.</w:t>
      </w:r>
      <w:r w:rsidRPr="00AF2241">
        <w:rPr>
          <w:rFonts w:ascii="Times New Roman" w:hAnsi="Times New Roman"/>
          <w:szCs w:val="24"/>
        </w:rPr>
        <w:t xml:space="preserve"> </w:t>
      </w:r>
      <w:r w:rsidRPr="00AF2241">
        <w:rPr>
          <w:rStyle w:val="Hipercze"/>
          <w:rFonts w:ascii="Times New Roman" w:hAnsi="Times New Roman"/>
          <w:szCs w:val="24"/>
        </w:rPr>
        <w:t xml:space="preserve">               </w:t>
      </w:r>
    </w:p>
    <w:p w14:paraId="7F77CBE4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8</w:t>
      </w:r>
    </w:p>
    <w:p w14:paraId="31D5E14D" w14:textId="77777777" w:rsidR="00AF2241" w:rsidRPr="00AF2241" w:rsidRDefault="00AF2241" w:rsidP="00AF2241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Strony ustanawiają odpowiedzialność za niewykonanie lub nienależyte wykonanie poniżej wskazanych postanowień umowy  w formie kar umownych.</w:t>
      </w:r>
    </w:p>
    <w:p w14:paraId="753125C1" w14:textId="77777777" w:rsidR="00AF2241" w:rsidRPr="00AF2241" w:rsidRDefault="00AF2241" w:rsidP="00AF2241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Dystrybutor zapłaci Licencjobiorcy kary umowne:</w:t>
      </w:r>
    </w:p>
    <w:p w14:paraId="798254B2" w14:textId="77777777" w:rsidR="00AF2241" w:rsidRPr="00AF2241" w:rsidRDefault="00AF2241" w:rsidP="00AF2241">
      <w:pPr>
        <w:pStyle w:val="Tekstpodstawowy"/>
        <w:numPr>
          <w:ilvl w:val="1"/>
          <w:numId w:val="3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za zwłokę w wykonaniu przedmiotu umowy w wysokości 0,2% ceny określonej w §  4 pkt. 1  za każdy dzień zwłoki;</w:t>
      </w:r>
    </w:p>
    <w:p w14:paraId="17F82CF9" w14:textId="77777777" w:rsidR="00AF2241" w:rsidRPr="00AF2241" w:rsidRDefault="00AF2241" w:rsidP="00AF2241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Bez względu na postanowienia dotyczące kar umownych, Strony niniejszej umowy zastrzegają sobie prawo dochodzenia odszkodowania na zasadach określonych w art. 471 K.C. do wysokości poniesionej szkody. </w:t>
      </w:r>
    </w:p>
    <w:p w14:paraId="26E20D1F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91E2EBC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 xml:space="preserve">§ </w:t>
      </w:r>
      <w:r w:rsidR="00F242B0">
        <w:rPr>
          <w:rFonts w:ascii="Times New Roman" w:hAnsi="Times New Roman"/>
          <w:b/>
          <w:szCs w:val="24"/>
        </w:rPr>
        <w:t>9</w:t>
      </w:r>
    </w:p>
    <w:p w14:paraId="25F3BF49" w14:textId="77777777" w:rsidR="00AF2241" w:rsidRPr="00AF2241" w:rsidRDefault="00AF2241" w:rsidP="00AF2241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Licencjobiorca stworzy niezbędne warunki organizacyjne umożliwiające: dostęp pracownikom Dystrybutora do sprzętu i personelu Licencjobiorcy - w zakresie niezbędnym do wykonania  niniejszej umowy.</w:t>
      </w:r>
    </w:p>
    <w:p w14:paraId="38C37AC3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§1</w:t>
      </w:r>
      <w:r w:rsidR="00F242B0">
        <w:rPr>
          <w:rFonts w:ascii="Times New Roman" w:hAnsi="Times New Roman"/>
          <w:b/>
          <w:szCs w:val="24"/>
        </w:rPr>
        <w:t>1</w:t>
      </w:r>
    </w:p>
    <w:p w14:paraId="613F9CFB" w14:textId="624B98D8" w:rsidR="00B53A1D" w:rsidRPr="00B53A1D" w:rsidRDefault="00B53A1D" w:rsidP="00B53A1D">
      <w:pPr>
        <w:pStyle w:val="Akapitzlist"/>
        <w:numPr>
          <w:ilvl w:val="0"/>
          <w:numId w:val="45"/>
        </w:numPr>
        <w:spacing w:after="147"/>
        <w:jc w:val="both"/>
        <w:rPr>
          <w:color w:val="000000"/>
        </w:rPr>
      </w:pPr>
      <w:r w:rsidRPr="00B53A1D">
        <w:rPr>
          <w:color w:val="000000"/>
        </w:rPr>
        <w:t>Wszelkie zmiany Umowy wymagają zgody obu Stron i zachowania formy pisemnej pod rygorem nieważności.</w:t>
      </w:r>
    </w:p>
    <w:p w14:paraId="60762EB6" w14:textId="77777777" w:rsidR="00B53A1D" w:rsidRPr="0005517F" w:rsidRDefault="00B53A1D" w:rsidP="00B53A1D">
      <w:pPr>
        <w:numPr>
          <w:ilvl w:val="0"/>
          <w:numId w:val="45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05517F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</w:p>
    <w:p w14:paraId="30EADAAE" w14:textId="77777777" w:rsidR="00B53A1D" w:rsidRPr="0005517F" w:rsidRDefault="00B53A1D" w:rsidP="00B53A1D">
      <w:pPr>
        <w:numPr>
          <w:ilvl w:val="0"/>
          <w:numId w:val="45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05517F">
        <w:rPr>
          <w:color w:val="000000"/>
          <w:sz w:val="24"/>
          <w:szCs w:val="24"/>
          <w:lang w:val="pl-PL"/>
        </w:rPr>
        <w:lastRenderedPageBreak/>
        <w:t xml:space="preserve">Dopuszcza się możliwość zmiany ustaleń niniejszej Umowy w stosunku do treści oferty, bez przeprowadzania nowego postępowania o udzielenie zamówienia Wykonawcy </w:t>
      </w:r>
      <w:r>
        <w:rPr>
          <w:color w:val="000000"/>
          <w:sz w:val="24"/>
          <w:szCs w:val="24"/>
          <w:lang w:val="pl-PL"/>
        </w:rPr>
        <w:t>w następującym zakresie:</w:t>
      </w:r>
    </w:p>
    <w:p w14:paraId="145E9C55" w14:textId="71E3FA00" w:rsidR="007F578E" w:rsidRDefault="00B53A1D" w:rsidP="00B53A1D">
      <w:pPr>
        <w:ind w:left="36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a)</w:t>
      </w:r>
      <w:r w:rsidR="007F578E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="007F578E"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0CA0287F" w14:textId="77777777" w:rsidR="007F578E" w:rsidRDefault="007F578E" w:rsidP="007F578E">
      <w:pPr>
        <w:numPr>
          <w:ilvl w:val="1"/>
          <w:numId w:val="45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773E4BC7" w14:textId="77777777" w:rsidR="007F578E" w:rsidRDefault="007F578E" w:rsidP="007F578E">
      <w:pPr>
        <w:numPr>
          <w:ilvl w:val="1"/>
          <w:numId w:val="45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2BEE019D" w14:textId="6718B34D" w:rsidR="007F578E" w:rsidRDefault="00B53A1D" w:rsidP="00B53A1D">
      <w:pPr>
        <w:ind w:left="360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b) </w:t>
      </w:r>
      <w:r w:rsidR="007F578E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14:paraId="64C0A24C" w14:textId="77777777" w:rsidR="007F578E" w:rsidRDefault="007F578E" w:rsidP="007F578E">
      <w:pPr>
        <w:numPr>
          <w:ilvl w:val="1"/>
          <w:numId w:val="45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4D1F3BA3" w14:textId="79D2D2F9" w:rsidR="007F578E" w:rsidRDefault="00B53A1D" w:rsidP="00B53A1D">
      <w:pPr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c) </w:t>
      </w:r>
      <w:r w:rsidR="007F578E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="007F578E">
        <w:rPr>
          <w:color w:val="000000"/>
          <w:kern w:val="2"/>
          <w:sz w:val="24"/>
          <w:szCs w:val="24"/>
          <w:lang w:val="pl-PL"/>
        </w:rPr>
        <w:t xml:space="preserve"> </w:t>
      </w:r>
      <w:r w:rsidR="007F578E">
        <w:rPr>
          <w:b/>
          <w:color w:val="000000"/>
          <w:kern w:val="2"/>
          <w:sz w:val="24"/>
          <w:szCs w:val="24"/>
          <w:lang w:val="pl-PL"/>
        </w:rPr>
        <w:t xml:space="preserve">parametrów </w:t>
      </w:r>
      <w:r>
        <w:rPr>
          <w:b/>
          <w:color w:val="000000"/>
          <w:kern w:val="2"/>
          <w:sz w:val="24"/>
          <w:szCs w:val="24"/>
          <w:lang w:val="pl-PL"/>
        </w:rPr>
        <w:t>licencji</w:t>
      </w:r>
      <w:r w:rsidR="007F578E">
        <w:rPr>
          <w:b/>
          <w:color w:val="000000"/>
          <w:kern w:val="2"/>
          <w:sz w:val="24"/>
          <w:szCs w:val="24"/>
          <w:lang w:val="pl-PL"/>
        </w:rPr>
        <w:t xml:space="preserve"> zaoferowanych w ofercie</w:t>
      </w:r>
      <w:r w:rsidR="007F578E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423FC9FC" w14:textId="0DDB633C" w:rsidR="007F578E" w:rsidRDefault="007F578E" w:rsidP="007F578E">
      <w:pPr>
        <w:numPr>
          <w:ilvl w:val="0"/>
          <w:numId w:val="46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pojawieniem się na rynku </w:t>
      </w:r>
      <w:r w:rsidR="00B53A1D">
        <w:rPr>
          <w:color w:val="000000"/>
          <w:kern w:val="2"/>
          <w:sz w:val="24"/>
          <w:szCs w:val="24"/>
          <w:lang w:val="pl-PL"/>
        </w:rPr>
        <w:t>licencji</w:t>
      </w:r>
      <w:r>
        <w:rPr>
          <w:color w:val="000000"/>
          <w:kern w:val="2"/>
          <w:sz w:val="24"/>
          <w:szCs w:val="24"/>
          <w:lang w:val="pl-PL"/>
        </w:rPr>
        <w:t xml:space="preserve"> o lepszych parametrach niż wskazane w ofercie,</w:t>
      </w:r>
    </w:p>
    <w:p w14:paraId="2434A65C" w14:textId="77777777" w:rsidR="007F578E" w:rsidRDefault="007F578E" w:rsidP="007F578E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559944BC" w14:textId="12DEDAC9" w:rsidR="00AF2241" w:rsidRPr="00AF2241" w:rsidRDefault="007F578E" w:rsidP="007F578E">
      <w:pPr>
        <w:jc w:val="both"/>
        <w:rPr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5E68F9AF" w14:textId="77777777" w:rsidR="00003D6E" w:rsidRDefault="00003D6E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73EEBBEE" w14:textId="5BB8DFA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§1</w:t>
      </w:r>
      <w:r w:rsidR="00F242B0">
        <w:rPr>
          <w:rFonts w:ascii="Times New Roman" w:hAnsi="Times New Roman"/>
          <w:b/>
          <w:szCs w:val="24"/>
        </w:rPr>
        <w:t>2</w:t>
      </w:r>
    </w:p>
    <w:p w14:paraId="28AC9F49" w14:textId="77777777" w:rsidR="00AF2241" w:rsidRPr="00AF2241" w:rsidRDefault="00AF2241" w:rsidP="00AF2241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Właściwym dla rozpoznania sporów wynikłych na tle realizacji niniejszej umowy jest sąd  właściwy dla siedziby Licencjobiorcy.</w:t>
      </w:r>
    </w:p>
    <w:p w14:paraId="016776E2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§1</w:t>
      </w:r>
      <w:r w:rsidR="00F242B0">
        <w:rPr>
          <w:rFonts w:ascii="Times New Roman" w:hAnsi="Times New Roman"/>
          <w:b/>
          <w:szCs w:val="24"/>
        </w:rPr>
        <w:t>3</w:t>
      </w:r>
    </w:p>
    <w:p w14:paraId="79487AE3" w14:textId="77777777" w:rsidR="00AF2241" w:rsidRPr="00AF2241" w:rsidRDefault="00AF2241" w:rsidP="00AF2241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W sprawach nie uregulowanych w niniejszej umowie stosuje się przepisy kodeksu cywilnego.</w:t>
      </w:r>
    </w:p>
    <w:p w14:paraId="6C9F5EE8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3908ED2F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§1</w:t>
      </w:r>
      <w:r w:rsidR="00F242B0">
        <w:rPr>
          <w:rFonts w:ascii="Times New Roman" w:hAnsi="Times New Roman"/>
          <w:b/>
          <w:szCs w:val="24"/>
        </w:rPr>
        <w:t>4</w:t>
      </w:r>
    </w:p>
    <w:p w14:paraId="267FE424" w14:textId="77777777" w:rsidR="00AF2241" w:rsidRPr="00AF2241" w:rsidRDefault="00AF2241" w:rsidP="00AF2241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>Wszelkie załączniki stanowią integralną część niniejszej umowy.</w:t>
      </w:r>
    </w:p>
    <w:p w14:paraId="135FF82C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63C06136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§1</w:t>
      </w:r>
      <w:r w:rsidR="00F242B0">
        <w:rPr>
          <w:rFonts w:ascii="Times New Roman" w:hAnsi="Times New Roman"/>
          <w:b/>
          <w:szCs w:val="24"/>
        </w:rPr>
        <w:t>5</w:t>
      </w:r>
    </w:p>
    <w:p w14:paraId="665E3B6B" w14:textId="77777777" w:rsidR="00AF2241" w:rsidRPr="00AF2241" w:rsidRDefault="00AF2241" w:rsidP="00AF2241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Umowę sporządzono w 2 jednobrzmiących egzemplarzach po 1 dla każdej ze stron. </w:t>
      </w:r>
    </w:p>
    <w:p w14:paraId="481A59CD" w14:textId="77777777" w:rsidR="00AF2241" w:rsidRPr="00AF2241" w:rsidRDefault="00AF2241" w:rsidP="00AF2241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35F3F6D3" w14:textId="77777777" w:rsidR="00AF2241" w:rsidRPr="00AF2241" w:rsidRDefault="00AF2241" w:rsidP="00AF2241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6B50BEF6" w14:textId="4DA4B85E" w:rsidR="00AF2241" w:rsidRPr="00AF2241" w:rsidRDefault="00AF2241" w:rsidP="00AF2241">
      <w:pPr>
        <w:pStyle w:val="Tekstpodstawowy2"/>
        <w:spacing w:line="240" w:lineRule="auto"/>
        <w:ind w:right="-47"/>
        <w:rPr>
          <w:sz w:val="24"/>
          <w:szCs w:val="24"/>
        </w:rPr>
      </w:pPr>
      <w:r w:rsidRPr="00AF2241">
        <w:rPr>
          <w:b/>
          <w:sz w:val="24"/>
          <w:szCs w:val="24"/>
        </w:rPr>
        <w:t xml:space="preserve">Za Dystrybutora                                          </w:t>
      </w:r>
      <w:r w:rsidR="00003D6E">
        <w:rPr>
          <w:b/>
          <w:sz w:val="24"/>
          <w:szCs w:val="24"/>
        </w:rPr>
        <w:t xml:space="preserve">              </w:t>
      </w:r>
      <w:r w:rsidRPr="00AF2241">
        <w:rPr>
          <w:b/>
          <w:sz w:val="24"/>
          <w:szCs w:val="24"/>
        </w:rPr>
        <w:t xml:space="preserve">                               Za Licencjobiorcę</w:t>
      </w:r>
    </w:p>
    <w:p w14:paraId="13BADA0E" w14:textId="77777777" w:rsidR="00AF2241" w:rsidRPr="00AF2241" w:rsidRDefault="00AF2241" w:rsidP="00AF2241">
      <w:pPr>
        <w:rPr>
          <w:sz w:val="24"/>
          <w:szCs w:val="24"/>
        </w:rPr>
      </w:pPr>
    </w:p>
    <w:p w14:paraId="024C1A24" w14:textId="77777777" w:rsidR="00AF2241" w:rsidRPr="00AF2241" w:rsidRDefault="00AF2241" w:rsidP="00AF2241">
      <w:pPr>
        <w:rPr>
          <w:sz w:val="24"/>
          <w:szCs w:val="24"/>
        </w:rPr>
      </w:pPr>
    </w:p>
    <w:p w14:paraId="3C937C65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117F3B5" w14:textId="77777777" w:rsidR="0009525D" w:rsidRPr="00AF2241" w:rsidRDefault="0009525D" w:rsidP="0009525D">
      <w:pPr>
        <w:pStyle w:val="Tekstpodstawowy"/>
        <w:ind w:left="340" w:right="-47"/>
        <w:jc w:val="both"/>
        <w:rPr>
          <w:rFonts w:ascii="Times New Roman" w:hAnsi="Times New Roman"/>
          <w:color w:val="000000"/>
          <w:szCs w:val="24"/>
        </w:rPr>
      </w:pPr>
    </w:p>
    <w:p w14:paraId="0EED1609" w14:textId="77777777" w:rsidR="0009525D" w:rsidRPr="00AF2241" w:rsidRDefault="0009525D" w:rsidP="0009525D">
      <w:pPr>
        <w:pStyle w:val="Tekstpodstawowy"/>
        <w:ind w:right="-47"/>
        <w:jc w:val="both"/>
        <w:rPr>
          <w:rFonts w:ascii="Times New Roman" w:hAnsi="Times New Roman"/>
          <w:color w:val="000000"/>
          <w:szCs w:val="24"/>
        </w:rPr>
      </w:pPr>
    </w:p>
    <w:p w14:paraId="3873225A" w14:textId="77777777" w:rsidR="0009525D" w:rsidRPr="00AF2241" w:rsidRDefault="0009525D" w:rsidP="0009525D">
      <w:pPr>
        <w:rPr>
          <w:sz w:val="24"/>
          <w:szCs w:val="24"/>
        </w:rPr>
      </w:pPr>
    </w:p>
    <w:p w14:paraId="33F995D3" w14:textId="77777777" w:rsidR="0009525D" w:rsidRPr="00AF2241" w:rsidRDefault="0009525D" w:rsidP="0009525D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8F58796" w14:textId="77777777" w:rsidR="0009525D" w:rsidRPr="00AF2241" w:rsidRDefault="0009525D" w:rsidP="0009525D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4E5F475B" w14:textId="77777777" w:rsidR="00496551" w:rsidRPr="00AF2241" w:rsidRDefault="00496551" w:rsidP="00DB5C61">
      <w:pPr>
        <w:rPr>
          <w:sz w:val="24"/>
          <w:szCs w:val="24"/>
        </w:rPr>
      </w:pPr>
    </w:p>
    <w:sectPr w:rsidR="00496551" w:rsidRPr="00AF2241">
      <w:headerReference w:type="default" r:id="rId9"/>
      <w:footerReference w:type="default" r:id="rId10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46D2E" w14:textId="77777777" w:rsidR="00B05FA4" w:rsidRDefault="00B05FA4">
      <w:r>
        <w:separator/>
      </w:r>
    </w:p>
  </w:endnote>
  <w:endnote w:type="continuationSeparator" w:id="0">
    <w:p w14:paraId="40C053D8" w14:textId="77777777" w:rsidR="00B05FA4" w:rsidRDefault="00B05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5F41D" w14:textId="77777777" w:rsidR="0009525D" w:rsidRDefault="0009525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F0CB2" w:rsidRPr="00FF0CB2">
      <w:rPr>
        <w:noProof/>
        <w:lang w:val="pl-PL"/>
      </w:rPr>
      <w:t>3</w:t>
    </w:r>
    <w:r>
      <w:fldChar w:fldCharType="end"/>
    </w:r>
  </w:p>
  <w:p w14:paraId="44F2B5B5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22715" w14:textId="77777777" w:rsidR="00B05FA4" w:rsidRDefault="00B05FA4">
      <w:r>
        <w:separator/>
      </w:r>
    </w:p>
  </w:footnote>
  <w:footnote w:type="continuationSeparator" w:id="0">
    <w:p w14:paraId="3D882836" w14:textId="77777777" w:rsidR="00B05FA4" w:rsidRDefault="00B05FA4">
      <w:r>
        <w:continuationSeparator/>
      </w:r>
    </w:p>
  </w:footnote>
  <w:footnote w:id="1">
    <w:p w14:paraId="2CC94FC9" w14:textId="157F8999" w:rsidR="00417418" w:rsidRPr="00417418" w:rsidRDefault="0041741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417418">
        <w:rPr>
          <w:lang w:val="pl-PL"/>
        </w:rPr>
        <w:t xml:space="preserve"> Szkolenie on-line dla studentów I pracown</w:t>
      </w:r>
      <w:r>
        <w:rPr>
          <w:lang w:val="pl-PL"/>
        </w:rPr>
        <w:t>ików. Termin realizacji: od daty zawarcia umowy do 21/12/2022 r.-k</w:t>
      </w:r>
      <w:bookmarkStart w:id="0" w:name="_GoBack"/>
      <w:bookmarkEnd w:id="0"/>
      <w:r>
        <w:rPr>
          <w:lang w:val="pl-PL"/>
        </w:rPr>
        <w:t>ryterium oceny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1C10C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55D2C"/>
    <w:multiLevelType w:val="hybridMultilevel"/>
    <w:tmpl w:val="332A5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690587"/>
    <w:multiLevelType w:val="hybridMultilevel"/>
    <w:tmpl w:val="6A465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C4398E"/>
    <w:multiLevelType w:val="hybridMultilevel"/>
    <w:tmpl w:val="9D9AA38E"/>
    <w:lvl w:ilvl="0" w:tplc="02525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336FEB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16226D"/>
    <w:multiLevelType w:val="hybridMultilevel"/>
    <w:tmpl w:val="D158B79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EF4467"/>
    <w:multiLevelType w:val="hybridMultilevel"/>
    <w:tmpl w:val="C3288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ECB0680"/>
    <w:multiLevelType w:val="hybridMultilevel"/>
    <w:tmpl w:val="12662CDA"/>
    <w:lvl w:ilvl="0" w:tplc="24344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55BB2F7E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D432B5"/>
    <w:multiLevelType w:val="hybridMultilevel"/>
    <w:tmpl w:val="F94C8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8"/>
  </w:num>
  <w:num w:numId="5">
    <w:abstractNumId w:val="25"/>
  </w:num>
  <w:num w:numId="6">
    <w:abstractNumId w:val="27"/>
  </w:num>
  <w:num w:numId="7">
    <w:abstractNumId w:val="31"/>
  </w:num>
  <w:num w:numId="8">
    <w:abstractNumId w:val="19"/>
  </w:num>
  <w:num w:numId="9">
    <w:abstractNumId w:val="34"/>
  </w:num>
  <w:num w:numId="10">
    <w:abstractNumId w:val="21"/>
  </w:num>
  <w:num w:numId="11">
    <w:abstractNumId w:val="4"/>
  </w:num>
  <w:num w:numId="12">
    <w:abstractNumId w:val="7"/>
  </w:num>
  <w:num w:numId="13">
    <w:abstractNumId w:val="10"/>
  </w:num>
  <w:num w:numId="14">
    <w:abstractNumId w:val="35"/>
  </w:num>
  <w:num w:numId="15">
    <w:abstractNumId w:val="9"/>
  </w:num>
  <w:num w:numId="16">
    <w:abstractNumId w:val="6"/>
  </w:num>
  <w:num w:numId="17">
    <w:abstractNumId w:val="32"/>
  </w:num>
  <w:num w:numId="18">
    <w:abstractNumId w:val="22"/>
  </w:num>
  <w:num w:numId="19">
    <w:abstractNumId w:val="18"/>
  </w:num>
  <w:num w:numId="20">
    <w:abstractNumId w:val="20"/>
  </w:num>
  <w:num w:numId="21">
    <w:abstractNumId w:val="16"/>
  </w:num>
  <w:num w:numId="22">
    <w:abstractNumId w:val="0"/>
  </w:num>
  <w:num w:numId="23">
    <w:abstractNumId w:val="33"/>
  </w:num>
  <w:num w:numId="24">
    <w:abstractNumId w:val="11"/>
  </w:num>
  <w:num w:numId="25">
    <w:abstractNumId w:val="2"/>
  </w:num>
  <w:num w:numId="26">
    <w:abstractNumId w:val="26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30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</w:num>
  <w:num w:numId="40">
    <w:abstractNumId w:val="24"/>
  </w:num>
  <w:num w:numId="41">
    <w:abstractNumId w:val="3"/>
  </w:num>
  <w:num w:numId="42">
    <w:abstractNumId w:val="17"/>
  </w:num>
  <w:num w:numId="43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</w:num>
  <w:num w:numId="4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B0"/>
    <w:rsid w:val="00003D6E"/>
    <w:rsid w:val="0002467C"/>
    <w:rsid w:val="000631A7"/>
    <w:rsid w:val="000936CA"/>
    <w:rsid w:val="0009525D"/>
    <w:rsid w:val="00097182"/>
    <w:rsid w:val="000B1A00"/>
    <w:rsid w:val="000C0F66"/>
    <w:rsid w:val="001764D4"/>
    <w:rsid w:val="001A62C0"/>
    <w:rsid w:val="001F341B"/>
    <w:rsid w:val="002430FD"/>
    <w:rsid w:val="00265CA3"/>
    <w:rsid w:val="00267340"/>
    <w:rsid w:val="00275C59"/>
    <w:rsid w:val="00337165"/>
    <w:rsid w:val="003974EB"/>
    <w:rsid w:val="003C6167"/>
    <w:rsid w:val="003F1749"/>
    <w:rsid w:val="00417418"/>
    <w:rsid w:val="00483D91"/>
    <w:rsid w:val="00496551"/>
    <w:rsid w:val="00501DE8"/>
    <w:rsid w:val="005041BD"/>
    <w:rsid w:val="00512FD2"/>
    <w:rsid w:val="0055484A"/>
    <w:rsid w:val="00593CEB"/>
    <w:rsid w:val="005C6D38"/>
    <w:rsid w:val="005D2104"/>
    <w:rsid w:val="00614C95"/>
    <w:rsid w:val="006401F3"/>
    <w:rsid w:val="00660027"/>
    <w:rsid w:val="006F51B5"/>
    <w:rsid w:val="006F7905"/>
    <w:rsid w:val="00731F6E"/>
    <w:rsid w:val="00740985"/>
    <w:rsid w:val="007425ED"/>
    <w:rsid w:val="00760EB9"/>
    <w:rsid w:val="007A2EF1"/>
    <w:rsid w:val="007B00D4"/>
    <w:rsid w:val="007D703B"/>
    <w:rsid w:val="007F578E"/>
    <w:rsid w:val="00800261"/>
    <w:rsid w:val="00841B63"/>
    <w:rsid w:val="00867DA4"/>
    <w:rsid w:val="008D3AF3"/>
    <w:rsid w:val="008E0730"/>
    <w:rsid w:val="0092337E"/>
    <w:rsid w:val="00931AAE"/>
    <w:rsid w:val="00941F54"/>
    <w:rsid w:val="009561DA"/>
    <w:rsid w:val="00960FF9"/>
    <w:rsid w:val="0098432D"/>
    <w:rsid w:val="00997B0E"/>
    <w:rsid w:val="009A7064"/>
    <w:rsid w:val="009F7ECA"/>
    <w:rsid w:val="00A57131"/>
    <w:rsid w:val="00A6316A"/>
    <w:rsid w:val="00A70EA7"/>
    <w:rsid w:val="00AA7F39"/>
    <w:rsid w:val="00AB08E3"/>
    <w:rsid w:val="00AF2241"/>
    <w:rsid w:val="00AF7449"/>
    <w:rsid w:val="00B05FA4"/>
    <w:rsid w:val="00B20E01"/>
    <w:rsid w:val="00B53A1D"/>
    <w:rsid w:val="00B54B01"/>
    <w:rsid w:val="00B91667"/>
    <w:rsid w:val="00BD0C12"/>
    <w:rsid w:val="00BD5E3D"/>
    <w:rsid w:val="00C07E7C"/>
    <w:rsid w:val="00C12A61"/>
    <w:rsid w:val="00C2196F"/>
    <w:rsid w:val="00C23E95"/>
    <w:rsid w:val="00C2503D"/>
    <w:rsid w:val="00C727C3"/>
    <w:rsid w:val="00C74D2A"/>
    <w:rsid w:val="00C93478"/>
    <w:rsid w:val="00C93A75"/>
    <w:rsid w:val="00D03706"/>
    <w:rsid w:val="00D04147"/>
    <w:rsid w:val="00D46DCD"/>
    <w:rsid w:val="00D90ED3"/>
    <w:rsid w:val="00D9696A"/>
    <w:rsid w:val="00D97E9A"/>
    <w:rsid w:val="00DB5C61"/>
    <w:rsid w:val="00DD0EDB"/>
    <w:rsid w:val="00DE2464"/>
    <w:rsid w:val="00E256BD"/>
    <w:rsid w:val="00E41EFD"/>
    <w:rsid w:val="00E4751B"/>
    <w:rsid w:val="00E874DC"/>
    <w:rsid w:val="00ED7A5A"/>
    <w:rsid w:val="00EE6740"/>
    <w:rsid w:val="00F242B0"/>
    <w:rsid w:val="00F35CB0"/>
    <w:rsid w:val="00F602D9"/>
    <w:rsid w:val="00F735E6"/>
    <w:rsid w:val="00FB276B"/>
    <w:rsid w:val="00FB4F4A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72631"/>
  <w15:docId w15:val="{3E0E5991-D649-48A5-95D1-9A351863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25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09525D"/>
  </w:style>
  <w:style w:type="paragraph" w:customStyle="1" w:styleId="Default">
    <w:name w:val="Default"/>
    <w:rsid w:val="0009525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09525D"/>
    <w:rPr>
      <w:lang w:val="en-US"/>
    </w:rPr>
  </w:style>
  <w:style w:type="character" w:styleId="Hipercze">
    <w:name w:val="Hyperlink"/>
    <w:uiPriority w:val="99"/>
    <w:unhideWhenUsed/>
    <w:rsid w:val="00AF224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041BD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1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147"/>
    <w:rPr>
      <w:rFonts w:ascii="Tahoma" w:hAnsi="Tahoma" w:cs="Tahoma"/>
      <w:sz w:val="16"/>
      <w:szCs w:val="16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41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17418"/>
    <w:rPr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174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esri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00E52-71F9-4CB1-9770-79CA5D674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1219</Words>
  <Characters>8596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Małgorzata Waligórska</cp:lastModifiedBy>
  <cp:revision>12</cp:revision>
  <cp:lastPrinted>2021-11-16T13:03:00Z</cp:lastPrinted>
  <dcterms:created xsi:type="dcterms:W3CDTF">2021-11-16T13:00:00Z</dcterms:created>
  <dcterms:modified xsi:type="dcterms:W3CDTF">2021-11-26T12:17:00Z</dcterms:modified>
</cp:coreProperties>
</file>