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C40D47" w:rsidP="004F079B">
      <w:pPr>
        <w:spacing w:after="240"/>
        <w:jc w:val="right"/>
        <w:rPr>
          <w:sz w:val="22"/>
          <w:szCs w:val="22"/>
        </w:rPr>
      </w:pPr>
      <w:r w:rsidRPr="00C40D4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40D47">
        <w:rPr>
          <w:sz w:val="22"/>
          <w:szCs w:val="22"/>
        </w:rPr>
        <w:t>2021-12-03</w:t>
      </w:r>
    </w:p>
    <w:p w:rsidR="00C40D47" w:rsidRPr="00C40D47" w:rsidRDefault="00C40D47">
      <w:pPr>
        <w:rPr>
          <w:b/>
          <w:bCs/>
          <w:sz w:val="22"/>
          <w:szCs w:val="22"/>
        </w:rPr>
      </w:pPr>
      <w:r w:rsidRPr="00C40D47">
        <w:rPr>
          <w:b/>
          <w:bCs/>
          <w:sz w:val="22"/>
          <w:szCs w:val="22"/>
        </w:rPr>
        <w:t>Akademia Górniczo - Hutnicza</w:t>
      </w:r>
    </w:p>
    <w:p w:rsidR="00C40D47" w:rsidRPr="00C40D47" w:rsidRDefault="00C40D47">
      <w:pPr>
        <w:rPr>
          <w:b/>
          <w:bCs/>
          <w:sz w:val="22"/>
          <w:szCs w:val="22"/>
        </w:rPr>
      </w:pPr>
      <w:r w:rsidRPr="00C40D47">
        <w:rPr>
          <w:b/>
          <w:bCs/>
          <w:sz w:val="22"/>
          <w:szCs w:val="22"/>
        </w:rPr>
        <w:t>im. Stanisława Staszica w Krakowie</w:t>
      </w:r>
    </w:p>
    <w:p w:rsidR="00F16C50" w:rsidRPr="00D91931" w:rsidRDefault="00C40D47">
      <w:pPr>
        <w:rPr>
          <w:b/>
          <w:bCs/>
          <w:sz w:val="22"/>
          <w:szCs w:val="22"/>
        </w:rPr>
      </w:pPr>
      <w:r w:rsidRPr="00C40D47">
        <w:rPr>
          <w:b/>
          <w:bCs/>
          <w:sz w:val="22"/>
          <w:szCs w:val="22"/>
        </w:rPr>
        <w:t>Dział Zamówień Publicznych</w:t>
      </w:r>
    </w:p>
    <w:p w:rsidR="00F16C50" w:rsidRPr="00BD5546" w:rsidRDefault="00C40D47">
      <w:pPr>
        <w:rPr>
          <w:sz w:val="22"/>
          <w:szCs w:val="22"/>
        </w:rPr>
      </w:pPr>
      <w:r w:rsidRPr="00C40D4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40D47">
        <w:rPr>
          <w:sz w:val="22"/>
          <w:szCs w:val="22"/>
        </w:rPr>
        <w:t>30</w:t>
      </w:r>
    </w:p>
    <w:p w:rsidR="00F16C50" w:rsidRPr="00BD5546" w:rsidRDefault="00C40D47">
      <w:pPr>
        <w:rPr>
          <w:sz w:val="22"/>
          <w:szCs w:val="22"/>
        </w:rPr>
      </w:pPr>
      <w:r w:rsidRPr="00C40D4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40D47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40D47" w:rsidRPr="00C40D47">
        <w:rPr>
          <w:bCs/>
          <w:sz w:val="22"/>
          <w:szCs w:val="22"/>
        </w:rPr>
        <w:t>KC-zp.272-669/21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40D47" w:rsidRPr="00607F9B" w:rsidTr="00B92D61">
        <w:trPr>
          <w:trHeight w:val="638"/>
        </w:trPr>
        <w:tc>
          <w:tcPr>
            <w:tcW w:w="959" w:type="dxa"/>
            <w:shd w:val="clear" w:color="auto" w:fill="auto"/>
          </w:tcPr>
          <w:p w:rsidR="00C40D47" w:rsidRPr="00607F9B" w:rsidRDefault="00C40D47" w:rsidP="00B92D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40D47" w:rsidRPr="00607F9B" w:rsidRDefault="00C40D47" w:rsidP="00B92D6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40D4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40D4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40D47">
              <w:rPr>
                <w:b/>
                <w:bCs/>
                <w:sz w:val="22"/>
                <w:szCs w:val="22"/>
              </w:rPr>
              <w:t xml:space="preserve">Dostawa 16 </w:t>
            </w:r>
            <w:proofErr w:type="spellStart"/>
            <w:r w:rsidRPr="00C40D47">
              <w:rPr>
                <w:b/>
                <w:bCs/>
                <w:sz w:val="22"/>
                <w:szCs w:val="22"/>
              </w:rPr>
              <w:t>szt.stacjonarnych</w:t>
            </w:r>
            <w:proofErr w:type="spellEnd"/>
            <w:r w:rsidRPr="00C40D47">
              <w:rPr>
                <w:b/>
                <w:bCs/>
                <w:sz w:val="22"/>
                <w:szCs w:val="22"/>
              </w:rPr>
              <w:t xml:space="preserve"> zestawów komputerowych dla WO - KC-zp.272-669/21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40D47">
              <w:rPr>
                <w:b/>
                <w:sz w:val="22"/>
                <w:szCs w:val="22"/>
              </w:rPr>
              <w:t>KC-zp.272-669/21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40D47" w:rsidRPr="00C40D47">
        <w:rPr>
          <w:rFonts w:ascii="Times New Roman" w:hAnsi="Times New Roman"/>
          <w:b/>
          <w:szCs w:val="22"/>
        </w:rPr>
        <w:t xml:space="preserve">Akademia Górniczo </w:t>
      </w:r>
      <w:r w:rsidR="00CE7914">
        <w:rPr>
          <w:rFonts w:ascii="Times New Roman" w:hAnsi="Times New Roman"/>
          <w:b/>
          <w:szCs w:val="22"/>
        </w:rPr>
        <w:t>–</w:t>
      </w:r>
      <w:r w:rsidR="00C40D47" w:rsidRPr="00C40D47">
        <w:rPr>
          <w:rFonts w:ascii="Times New Roman" w:hAnsi="Times New Roman"/>
          <w:b/>
          <w:szCs w:val="22"/>
        </w:rPr>
        <w:t xml:space="preserve"> Hutnicza</w:t>
      </w:r>
      <w:r w:rsidR="00CE7914">
        <w:rPr>
          <w:rFonts w:ascii="Times New Roman" w:hAnsi="Times New Roman"/>
          <w:b/>
          <w:szCs w:val="22"/>
        </w:rPr>
        <w:t xml:space="preserve"> </w:t>
      </w:r>
      <w:r w:rsidR="00C40D47" w:rsidRPr="00C40D47">
        <w:rPr>
          <w:rFonts w:ascii="Times New Roman" w:hAnsi="Times New Roman"/>
          <w:b/>
          <w:szCs w:val="22"/>
        </w:rPr>
        <w:t>im. Stanisława Staszica w Krakowie</w:t>
      </w:r>
      <w:r w:rsidR="00CE7914">
        <w:rPr>
          <w:rFonts w:ascii="Times New Roman" w:hAnsi="Times New Roman"/>
          <w:b/>
          <w:szCs w:val="22"/>
        </w:rPr>
        <w:t xml:space="preserve"> </w:t>
      </w:r>
      <w:r w:rsidR="00C40D47" w:rsidRPr="00C40D47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C40D47" w:rsidRPr="00C40D47">
        <w:rPr>
          <w:rFonts w:ascii="Times New Roman" w:hAnsi="Times New Roman"/>
          <w:szCs w:val="22"/>
        </w:rPr>
        <w:t>(</w:t>
      </w:r>
      <w:proofErr w:type="spellStart"/>
      <w:r w:rsidR="00C40D47" w:rsidRPr="00C40D47">
        <w:rPr>
          <w:rFonts w:ascii="Times New Roman" w:hAnsi="Times New Roman"/>
          <w:szCs w:val="22"/>
        </w:rPr>
        <w:t>t.j</w:t>
      </w:r>
      <w:proofErr w:type="spellEnd"/>
      <w:r w:rsidR="00C40D47" w:rsidRPr="00C40D47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>, że zmianie ulegają terminy:</w:t>
      </w:r>
    </w:p>
    <w:p w:rsidR="004F079B" w:rsidRPr="00CE7914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E7914">
        <w:rPr>
          <w:rFonts w:ascii="Times New Roman" w:hAnsi="Times New Roman"/>
          <w:szCs w:val="22"/>
        </w:rPr>
        <w:t>06/12/2021r.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40D47" w:rsidRPr="00CE7914">
        <w:rPr>
          <w:rFonts w:ascii="Times New Roman" w:hAnsi="Times New Roman"/>
          <w:szCs w:val="22"/>
        </w:rPr>
        <w:t>10:00</w:t>
      </w:r>
      <w:r w:rsidR="00136AEA" w:rsidRPr="00CE7914">
        <w:rPr>
          <w:rFonts w:ascii="Times New Roman" w:hAnsi="Times New Roman"/>
          <w:szCs w:val="22"/>
        </w:rPr>
        <w:t xml:space="preserve"> </w:t>
      </w:r>
      <w:r w:rsidR="008365E9" w:rsidRPr="00CE7914">
        <w:rPr>
          <w:rFonts w:ascii="Times New Roman" w:hAnsi="Times New Roman"/>
          <w:b/>
          <w:szCs w:val="22"/>
        </w:rPr>
        <w:t xml:space="preserve">na dzień </w:t>
      </w:r>
      <w:r w:rsidR="00CE7914" w:rsidRPr="00CE7914">
        <w:rPr>
          <w:rFonts w:ascii="Times New Roman" w:hAnsi="Times New Roman"/>
          <w:b/>
          <w:szCs w:val="22"/>
        </w:rPr>
        <w:t>08/12/2021r.</w:t>
      </w:r>
      <w:r w:rsidR="008365E9" w:rsidRPr="00CE7914">
        <w:rPr>
          <w:rFonts w:ascii="Times New Roman" w:hAnsi="Times New Roman"/>
          <w:b/>
          <w:szCs w:val="22"/>
        </w:rPr>
        <w:t xml:space="preserve"> godz.</w:t>
      </w:r>
      <w:r w:rsidR="00CE7914" w:rsidRPr="00CE7914">
        <w:rPr>
          <w:rFonts w:ascii="Times New Roman" w:hAnsi="Times New Roman"/>
          <w:b/>
          <w:szCs w:val="22"/>
        </w:rPr>
        <w:t xml:space="preserve"> 10:00</w:t>
      </w:r>
      <w:r w:rsidR="00DE0599" w:rsidRPr="00CE7914">
        <w:rPr>
          <w:rFonts w:ascii="Times New Roman" w:hAnsi="Times New Roman"/>
          <w:b/>
          <w:bCs/>
          <w:szCs w:val="22"/>
        </w:rPr>
        <w:t>.</w:t>
      </w:r>
    </w:p>
    <w:p w:rsidR="004F079B" w:rsidRPr="00CE791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CE7914">
        <w:rPr>
          <w:rFonts w:ascii="Times New Roman" w:hAnsi="Times New Roman"/>
          <w:szCs w:val="22"/>
        </w:rPr>
        <w:t>otwarcia ofert</w:t>
      </w:r>
      <w:r w:rsidR="008365E9" w:rsidRPr="00CE7914">
        <w:rPr>
          <w:rFonts w:ascii="Times New Roman" w:hAnsi="Times New Roman"/>
          <w:szCs w:val="22"/>
        </w:rPr>
        <w:t xml:space="preserve">, z dnia </w:t>
      </w:r>
      <w:r w:rsidRPr="00CE7914">
        <w:rPr>
          <w:rFonts w:ascii="Times New Roman" w:hAnsi="Times New Roman"/>
          <w:szCs w:val="22"/>
        </w:rPr>
        <w:t xml:space="preserve"> </w:t>
      </w:r>
      <w:r w:rsidR="00CE7914" w:rsidRPr="00CE7914">
        <w:rPr>
          <w:rFonts w:ascii="Times New Roman" w:hAnsi="Times New Roman"/>
          <w:szCs w:val="22"/>
        </w:rPr>
        <w:t>06/12/2021r.</w:t>
      </w:r>
      <w:r w:rsidR="008365E9" w:rsidRPr="00CE7914">
        <w:rPr>
          <w:rFonts w:ascii="Times New Roman" w:hAnsi="Times New Roman"/>
          <w:szCs w:val="22"/>
        </w:rPr>
        <w:t xml:space="preserve"> godz.</w:t>
      </w:r>
      <w:r w:rsidR="00136AEA" w:rsidRPr="00CE7914">
        <w:rPr>
          <w:rFonts w:ascii="Times New Roman" w:hAnsi="Times New Roman"/>
          <w:szCs w:val="22"/>
        </w:rPr>
        <w:t xml:space="preserve"> </w:t>
      </w:r>
      <w:r w:rsidR="00C40D47" w:rsidRPr="00CE7914">
        <w:rPr>
          <w:rFonts w:ascii="Times New Roman" w:hAnsi="Times New Roman"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</w:t>
      </w:r>
      <w:r w:rsidR="008365E9" w:rsidRPr="00CE7914">
        <w:rPr>
          <w:rFonts w:ascii="Times New Roman" w:hAnsi="Times New Roman"/>
          <w:b/>
          <w:szCs w:val="22"/>
        </w:rPr>
        <w:t xml:space="preserve">na dzień </w:t>
      </w:r>
      <w:r w:rsidR="00CE7914" w:rsidRPr="00CE7914">
        <w:rPr>
          <w:rFonts w:ascii="Times New Roman" w:hAnsi="Times New Roman"/>
          <w:b/>
          <w:szCs w:val="22"/>
        </w:rPr>
        <w:t>08/12/2021r.</w:t>
      </w:r>
      <w:r w:rsidR="008365E9" w:rsidRPr="00CE7914">
        <w:rPr>
          <w:rFonts w:ascii="Times New Roman" w:hAnsi="Times New Roman"/>
          <w:b/>
          <w:szCs w:val="22"/>
        </w:rPr>
        <w:t xml:space="preserve"> godz. </w:t>
      </w:r>
      <w:r w:rsidR="00CE7914" w:rsidRPr="00CE7914">
        <w:rPr>
          <w:rFonts w:ascii="Times New Roman" w:hAnsi="Times New Roman"/>
          <w:b/>
          <w:szCs w:val="22"/>
        </w:rPr>
        <w:t>11:00</w:t>
      </w:r>
      <w:r w:rsidR="008365E9" w:rsidRPr="00CE7914">
        <w:rPr>
          <w:rFonts w:ascii="Times New Roman" w:hAnsi="Times New Roman"/>
          <w:b/>
          <w:bCs/>
          <w:szCs w:val="22"/>
        </w:rPr>
        <w:t>.</w:t>
      </w:r>
    </w:p>
    <w:p w:rsidR="00CE7914" w:rsidRPr="00CE7914" w:rsidRDefault="00CE791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 w:rsidRPr="00CE7914">
        <w:rPr>
          <w:rFonts w:ascii="Times New Roman" w:hAnsi="Times New Roman"/>
          <w:b/>
          <w:szCs w:val="22"/>
        </w:rPr>
        <w:t>związania ofertą na dzień 06/01/2022r.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Default="00F16C50">
      <w:pPr>
        <w:pStyle w:val="Tekstpodstawowywcity"/>
        <w:rPr>
          <w:sz w:val="22"/>
          <w:szCs w:val="22"/>
        </w:rPr>
      </w:pPr>
    </w:p>
    <w:p w:rsidR="00CE7914" w:rsidRDefault="00CE7914">
      <w:pPr>
        <w:pStyle w:val="Tekstpodstawowywcity"/>
        <w:rPr>
          <w:sz w:val="22"/>
          <w:szCs w:val="22"/>
        </w:rPr>
      </w:pPr>
    </w:p>
    <w:p w:rsidR="00CE7914" w:rsidRDefault="00CE7914" w:rsidP="00CE7914">
      <w:pPr>
        <w:pStyle w:val="Tekstpodstawowywcity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Kanclerz AGH</w:t>
      </w:r>
    </w:p>
    <w:p w:rsidR="00CE7914" w:rsidRDefault="00CE7914" w:rsidP="00CE7914">
      <w:pPr>
        <w:pStyle w:val="Tekstpodstawowywcity"/>
        <w:jc w:val="center"/>
        <w:rPr>
          <w:sz w:val="22"/>
          <w:szCs w:val="22"/>
        </w:rPr>
      </w:pPr>
    </w:p>
    <w:p w:rsidR="00CE7914" w:rsidRPr="00D91931" w:rsidRDefault="00CE7914" w:rsidP="00CE7914">
      <w:pPr>
        <w:pStyle w:val="Tekstpodstawowywcity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</w:t>
      </w:r>
      <w:bookmarkStart w:id="0" w:name="_GoBack"/>
      <w:bookmarkEnd w:id="0"/>
      <w:r>
        <w:rPr>
          <w:sz w:val="22"/>
          <w:szCs w:val="22"/>
        </w:rPr>
        <w:t xml:space="preserve">         mgr inż. Henryk Zioło</w:t>
      </w:r>
    </w:p>
    <w:sectPr w:rsidR="00CE7914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618D" w:rsidRDefault="0049618D">
      <w:r>
        <w:separator/>
      </w:r>
    </w:p>
  </w:endnote>
  <w:endnote w:type="continuationSeparator" w:id="0">
    <w:p w:rsidR="0049618D" w:rsidRDefault="00496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618D" w:rsidRDefault="0049618D">
      <w:r>
        <w:separator/>
      </w:r>
    </w:p>
  </w:footnote>
  <w:footnote w:type="continuationSeparator" w:id="0">
    <w:p w:rsidR="0049618D" w:rsidRDefault="00496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914" w:rsidRPr="00CE7914" w:rsidRDefault="00CE7914" w:rsidP="00CE7914">
    <w:pPr>
      <w:pStyle w:val="Nagwek"/>
    </w:pPr>
    <w:r>
      <w:tab/>
    </w:r>
    <w:r w:rsidRPr="00CE791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typ" style="width:450pt;height:41.25pt;visibility:visible;mso-wrap-style:square">
          <v:imagedata r:id="rId1" o:title="logotyp"/>
        </v:shape>
      </w:pict>
    </w:r>
  </w:p>
  <w:p w:rsidR="00F32BF6" w:rsidRDefault="00F32BF6" w:rsidP="00CE7914">
    <w:pPr>
      <w:pStyle w:val="Nagwek"/>
      <w:tabs>
        <w:tab w:val="clear" w:pos="4536"/>
        <w:tab w:val="clear" w:pos="9072"/>
        <w:tab w:val="left" w:pos="363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618D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9618D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40D47"/>
    <w:rsid w:val="00CC1A78"/>
    <w:rsid w:val="00CE7914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4AD22D"/>
  <w15:chartTrackingRefBased/>
  <w15:docId w15:val="{22822D6B-4394-4C4C-9AB9-4DECA864B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164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2021-12-03T08:19:00Z</dcterms:created>
  <dcterms:modified xsi:type="dcterms:W3CDTF">2021-12-03T08:24:00Z</dcterms:modified>
</cp:coreProperties>
</file>