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D1D24" w14:textId="1EAAF124" w:rsidR="00010A15" w:rsidRPr="00CB465E" w:rsidRDefault="00010A15" w:rsidP="007E6B89">
      <w:pPr>
        <w:jc w:val="right"/>
        <w:rPr>
          <w:b/>
          <w:lang w:val="pl-PL"/>
        </w:rPr>
      </w:pPr>
      <w:r w:rsidRPr="00CB465E">
        <w:rPr>
          <w:b/>
          <w:lang w:val="pl-PL"/>
        </w:rPr>
        <w:t>Załącznik nr 3</w:t>
      </w:r>
    </w:p>
    <w:p w14:paraId="2373C0F3" w14:textId="77777777" w:rsidR="00010A15" w:rsidRPr="00CB465E" w:rsidRDefault="00010A15" w:rsidP="007E6B89">
      <w:pPr>
        <w:jc w:val="right"/>
        <w:rPr>
          <w:b/>
          <w:lang w:val="pl-PL"/>
        </w:rPr>
      </w:pPr>
    </w:p>
    <w:p w14:paraId="2ABE0012" w14:textId="77777777" w:rsidR="00010A15" w:rsidRPr="00CB465E" w:rsidRDefault="00010A15" w:rsidP="007E6B89">
      <w:pPr>
        <w:jc w:val="center"/>
        <w:rPr>
          <w:b/>
          <w:lang w:val="pl-PL"/>
        </w:rPr>
      </w:pPr>
      <w:r w:rsidRPr="00CB465E">
        <w:rPr>
          <w:b/>
          <w:lang w:val="pl-PL"/>
        </w:rPr>
        <w:t>WZÓR UMOWY</w:t>
      </w:r>
    </w:p>
    <w:p w14:paraId="56158B8E" w14:textId="19B5FA0F" w:rsidR="00010A15" w:rsidRPr="00CB465E" w:rsidRDefault="00010A15" w:rsidP="007E6B89">
      <w:pPr>
        <w:jc w:val="center"/>
        <w:rPr>
          <w:b/>
          <w:lang w:val="pl-PL"/>
        </w:rPr>
      </w:pPr>
      <w:r w:rsidRPr="00CB465E">
        <w:rPr>
          <w:b/>
          <w:lang w:val="pl-PL"/>
        </w:rPr>
        <w:t xml:space="preserve">Ostateczna treść umowy może ulec zmianie w zakresie nie zmieniającym istotnych postanowień wzoru umowy i SWZ. </w:t>
      </w:r>
    </w:p>
    <w:p w14:paraId="13979856" w14:textId="77777777" w:rsidR="00010A15" w:rsidRPr="00CB465E" w:rsidRDefault="00010A15" w:rsidP="007E6B89">
      <w:pPr>
        <w:jc w:val="center"/>
        <w:rPr>
          <w:b/>
          <w:lang w:val="pl-PL"/>
        </w:rPr>
      </w:pPr>
    </w:p>
    <w:p w14:paraId="39BBD53D" w14:textId="77777777" w:rsidR="00010A15" w:rsidRPr="00CB465E" w:rsidRDefault="00010A15" w:rsidP="007E6B89">
      <w:pPr>
        <w:jc w:val="center"/>
        <w:rPr>
          <w:b/>
          <w:lang w:val="pl-PL"/>
        </w:rPr>
      </w:pPr>
    </w:p>
    <w:p w14:paraId="47F70F95" w14:textId="17510192" w:rsidR="00ED5614" w:rsidRPr="00CB465E" w:rsidRDefault="00010A15" w:rsidP="007E6B89">
      <w:pPr>
        <w:pStyle w:val="Tekstpodstawowywcity"/>
        <w:spacing w:after="0"/>
        <w:ind w:left="0"/>
        <w:jc w:val="both"/>
        <w:rPr>
          <w:sz w:val="20"/>
          <w:szCs w:val="20"/>
        </w:rPr>
      </w:pPr>
      <w:r w:rsidRPr="00CB465E">
        <w:rPr>
          <w:sz w:val="20"/>
          <w:szCs w:val="20"/>
        </w:rPr>
        <w:t xml:space="preserve">Zawarta w dniu .................... r. w Krakowie w wyniku przeprowadzonego postępowania o zamówienie publiczne w trybie </w:t>
      </w:r>
      <w:r w:rsidR="00ED5614" w:rsidRPr="00CB465E">
        <w:rPr>
          <w:b/>
          <w:bCs/>
          <w:sz w:val="20"/>
          <w:szCs w:val="20"/>
        </w:rPr>
        <w:t>podstawowy bez negocjacji</w:t>
      </w:r>
      <w:r w:rsidR="00ED5614" w:rsidRPr="00CB465E">
        <w:rPr>
          <w:sz w:val="20"/>
          <w:szCs w:val="20"/>
        </w:rPr>
        <w:t xml:space="preserve">, o którym mowa w art. 275 pkt 1 ustawy </w:t>
      </w:r>
      <w:proofErr w:type="spellStart"/>
      <w:r w:rsidR="00ED5614" w:rsidRPr="00CB465E">
        <w:rPr>
          <w:sz w:val="20"/>
          <w:szCs w:val="20"/>
        </w:rPr>
        <w:t>Pzp</w:t>
      </w:r>
      <w:proofErr w:type="spellEnd"/>
      <w:r w:rsidR="00ED5614" w:rsidRPr="00CB465E">
        <w:rPr>
          <w:sz w:val="20"/>
          <w:szCs w:val="20"/>
        </w:rPr>
        <w:t>.</w:t>
      </w:r>
    </w:p>
    <w:p w14:paraId="1F1DAFD5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pomiędzy</w:t>
      </w:r>
    </w:p>
    <w:p w14:paraId="50EF46D5" w14:textId="44465DBC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b/>
          <w:sz w:val="20"/>
        </w:rPr>
        <w:t>Akademią Górniczo-Hutniczą im. Stanisława Staszica w Krakowie al. Mickiewicza 30</w:t>
      </w:r>
      <w:r w:rsidR="009929F2" w:rsidRPr="00CB465E">
        <w:rPr>
          <w:rFonts w:ascii="Times New Roman" w:hAnsi="Times New Roman"/>
          <w:b/>
          <w:sz w:val="20"/>
        </w:rPr>
        <w:t>, 30-059 Kraków,</w:t>
      </w:r>
      <w:r w:rsidRPr="00CB465E">
        <w:rPr>
          <w:rFonts w:ascii="Times New Roman" w:hAnsi="Times New Roman"/>
          <w:sz w:val="20"/>
        </w:rPr>
        <w:t xml:space="preserve">  Wydział / inna jednostka ................................................................................................</w:t>
      </w:r>
    </w:p>
    <w:p w14:paraId="067D4C06" w14:textId="0018D69D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reprezentowan</w:t>
      </w:r>
      <w:r w:rsidR="009929F2" w:rsidRPr="00CB465E">
        <w:rPr>
          <w:rFonts w:ascii="Times New Roman" w:hAnsi="Times New Roman"/>
          <w:sz w:val="20"/>
        </w:rPr>
        <w:t>ą</w:t>
      </w:r>
      <w:r w:rsidRPr="00CB465E">
        <w:rPr>
          <w:rFonts w:ascii="Times New Roman" w:hAnsi="Times New Roman"/>
          <w:sz w:val="20"/>
        </w:rPr>
        <w:t xml:space="preserve"> przez:</w:t>
      </w:r>
    </w:p>
    <w:p w14:paraId="0FDA3236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1.Dziekana Wydziału /Kierownika Jednostki/............................................................................. </w:t>
      </w:r>
    </w:p>
    <w:p w14:paraId="40C505A7" w14:textId="66455B45" w:rsidR="00010A15" w:rsidRPr="00CB465E" w:rsidRDefault="00010A15" w:rsidP="007E6B89">
      <w:pPr>
        <w:pStyle w:val="Tekstpodstawowy"/>
        <w:spacing w:line="240" w:lineRule="auto"/>
        <w:ind w:right="-47"/>
        <w:rPr>
          <w:rFonts w:ascii="Times New Roman" w:hAnsi="Times New Roman"/>
          <w:strike/>
          <w:sz w:val="20"/>
        </w:rPr>
      </w:pPr>
    </w:p>
    <w:p w14:paraId="6176AECF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zwaną dalej KUPUJĄCYM</w:t>
      </w:r>
    </w:p>
    <w:p w14:paraId="211D1E8E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a </w:t>
      </w:r>
    </w:p>
    <w:p w14:paraId="752A01E1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......................................................................................................................................................</w:t>
      </w:r>
    </w:p>
    <w:p w14:paraId="6796FBD6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......................................................................................................................................................</w:t>
      </w:r>
    </w:p>
    <w:p w14:paraId="26483E8C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 w:val="20"/>
        </w:rPr>
      </w:pPr>
      <w:r w:rsidRPr="00CB465E">
        <w:rPr>
          <w:rFonts w:ascii="Times New Roman" w:hAnsi="Times New Roman"/>
          <w:i/>
          <w:sz w:val="20"/>
        </w:rPr>
        <w:t xml:space="preserve"> (nazwa i siedziba przedsiębiorcy oraz jego adres). </w:t>
      </w:r>
    </w:p>
    <w:p w14:paraId="3C9459BA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reprezentowanym przez:</w:t>
      </w:r>
    </w:p>
    <w:p w14:paraId="2242F862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1...................................................................................................................................................</w:t>
      </w:r>
    </w:p>
    <w:p w14:paraId="7E3F89D6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2................................................................................................................................................... </w:t>
      </w:r>
    </w:p>
    <w:p w14:paraId="6697C675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zwanym dalej SPRZEDAWCĄ</w:t>
      </w:r>
    </w:p>
    <w:p w14:paraId="67A5701C" w14:textId="77777777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 w:val="20"/>
        </w:rPr>
      </w:pPr>
    </w:p>
    <w:p w14:paraId="50CADACE" w14:textId="77777777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 1</w:t>
      </w:r>
    </w:p>
    <w:p w14:paraId="1596C6CF" w14:textId="48588D85" w:rsidR="00010A15" w:rsidRPr="00382A19" w:rsidRDefault="00010A15" w:rsidP="00382A19">
      <w:pPr>
        <w:pStyle w:val="Akapitzlist"/>
        <w:numPr>
          <w:ilvl w:val="0"/>
          <w:numId w:val="28"/>
        </w:numPr>
        <w:jc w:val="both"/>
        <w:rPr>
          <w:lang w:val="pl-PL"/>
        </w:rPr>
      </w:pPr>
      <w:r w:rsidRPr="00D71753">
        <w:rPr>
          <w:lang w:val="pl-PL"/>
        </w:rPr>
        <w:t>Przedmiotem niniejszej umowy jest</w:t>
      </w:r>
      <w:bookmarkStart w:id="0" w:name="_Hlk58842586"/>
      <w:r w:rsidR="00D71753" w:rsidRPr="00D71753">
        <w:rPr>
          <w:rFonts w:cstheme="minorHAnsi"/>
          <w:b/>
          <w:bCs/>
          <w:color w:val="000000"/>
          <w:sz w:val="28"/>
          <w:szCs w:val="28"/>
          <w:shd w:val="clear" w:color="auto" w:fill="FFFFFF"/>
          <w:lang w:val="pl-PL"/>
        </w:rPr>
        <w:t xml:space="preserve"> </w:t>
      </w:r>
      <w:r w:rsidR="002A7AEE" w:rsidRPr="002A7AEE">
        <w:rPr>
          <w:b/>
          <w:bCs/>
          <w:sz w:val="18"/>
          <w:szCs w:val="18"/>
          <w:lang w:val="pl-PL"/>
        </w:rPr>
        <w:t>dostawa prętów mosiężnych przeznaczonych do dalszej obróbki w procesie skrawania - KC-zp.272-233/22</w:t>
      </w:r>
      <w:bookmarkEnd w:id="0"/>
      <w:r w:rsidR="002A7AEE">
        <w:rPr>
          <w:b/>
          <w:bCs/>
          <w:sz w:val="18"/>
          <w:szCs w:val="18"/>
          <w:lang w:val="pl-PL"/>
        </w:rPr>
        <w:t xml:space="preserve">, </w:t>
      </w:r>
      <w:r w:rsidRPr="00382A19">
        <w:rPr>
          <w:lang w:val="pl-PL"/>
        </w:rPr>
        <w:t>(</w:t>
      </w:r>
      <w:r w:rsidRPr="00382A19">
        <w:rPr>
          <w:i/>
          <w:lang w:val="pl-PL"/>
        </w:rPr>
        <w:t>załącznik: nr 1, ofercie Sprzedawcy nr............., specyfikacji  istotnych warunków zamówienia),</w:t>
      </w:r>
      <w:r w:rsidRPr="00382A19">
        <w:rPr>
          <w:lang w:val="pl-PL"/>
        </w:rPr>
        <w:t xml:space="preserve"> który stanowi integralną część niniejszej umowy.</w:t>
      </w:r>
    </w:p>
    <w:p w14:paraId="5455A254" w14:textId="77777777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 2</w:t>
      </w:r>
    </w:p>
    <w:p w14:paraId="74415404" w14:textId="24D4CCCD" w:rsidR="00010A15" w:rsidRPr="002A7AEE" w:rsidRDefault="00010A15" w:rsidP="007E6B89">
      <w:pPr>
        <w:pStyle w:val="Tekstpodstawowy"/>
        <w:numPr>
          <w:ilvl w:val="0"/>
          <w:numId w:val="29"/>
        </w:numPr>
        <w:tabs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iCs/>
          <w:color w:val="00B050"/>
          <w:sz w:val="20"/>
        </w:rPr>
      </w:pPr>
      <w:r w:rsidRPr="00CB465E">
        <w:rPr>
          <w:rFonts w:ascii="Times New Roman" w:hAnsi="Times New Roman"/>
          <w:sz w:val="20"/>
        </w:rPr>
        <w:t xml:space="preserve">Sprzedawca zobowiązuje się dostarczyć sprzęt, o którym mowa w § 1 w terminie do </w:t>
      </w:r>
      <w:r w:rsidR="00D97669">
        <w:rPr>
          <w:rFonts w:ascii="Times New Roman" w:hAnsi="Times New Roman"/>
          <w:sz w:val="20"/>
        </w:rPr>
        <w:t>………….</w:t>
      </w:r>
      <w:r w:rsidRPr="00CB465E">
        <w:rPr>
          <w:rFonts w:ascii="Times New Roman" w:hAnsi="Times New Roman"/>
          <w:sz w:val="20"/>
        </w:rPr>
        <w:t xml:space="preserve"> </w:t>
      </w:r>
      <w:r w:rsidR="00F41C76" w:rsidRPr="00CB465E">
        <w:rPr>
          <w:rFonts w:ascii="Times New Roman" w:hAnsi="Times New Roman"/>
          <w:sz w:val="20"/>
        </w:rPr>
        <w:t>d</w:t>
      </w:r>
      <w:r w:rsidRPr="00CB465E">
        <w:rPr>
          <w:rFonts w:ascii="Times New Roman" w:hAnsi="Times New Roman"/>
          <w:sz w:val="20"/>
        </w:rPr>
        <w:t>ni</w:t>
      </w:r>
      <w:r w:rsidR="00F41C76" w:rsidRPr="00CB465E">
        <w:rPr>
          <w:rFonts w:ascii="Times New Roman" w:hAnsi="Times New Roman"/>
          <w:sz w:val="20"/>
        </w:rPr>
        <w:t xml:space="preserve"> </w:t>
      </w:r>
      <w:r w:rsidR="002A7AEE">
        <w:rPr>
          <w:rFonts w:ascii="Times New Roman" w:hAnsi="Times New Roman"/>
          <w:sz w:val="20"/>
        </w:rPr>
        <w:t xml:space="preserve">roboczych </w:t>
      </w:r>
      <w:r w:rsidRPr="00CB465E">
        <w:rPr>
          <w:rFonts w:ascii="Times New Roman" w:hAnsi="Times New Roman"/>
          <w:sz w:val="20"/>
        </w:rPr>
        <w:t>od daty podpisania umowy do siedziby Kupującego.</w:t>
      </w:r>
      <w:r w:rsidR="002A7AEE" w:rsidRPr="002A7AEE">
        <w:rPr>
          <w:b/>
          <w:bCs/>
          <w:color w:val="E36C0A" w:themeColor="accent6" w:themeShade="BF"/>
          <w:lang w:eastAsia="zh-CN"/>
        </w:rPr>
        <w:t xml:space="preserve"> </w:t>
      </w:r>
      <w:r w:rsidR="002A7AEE" w:rsidRPr="002A7AEE">
        <w:rPr>
          <w:rFonts w:ascii="Times New Roman" w:hAnsi="Times New Roman"/>
          <w:b/>
          <w:bCs/>
          <w:i/>
          <w:iCs/>
          <w:color w:val="00B050"/>
          <w:sz w:val="20"/>
          <w:lang w:eastAsia="zh-CN"/>
        </w:rPr>
        <w:t>*dni robocze rozumie się jako dni od poniedziałku do piątku, w godzinach – 08:00 – 16:00; z wyłączeniem dni ustawowo wolnych od pracy</w:t>
      </w:r>
      <w:r w:rsidR="002A7AEE" w:rsidRPr="002A7AEE">
        <w:rPr>
          <w:rFonts w:ascii="Times New Roman" w:hAnsi="Times New Roman"/>
          <w:b/>
          <w:bCs/>
          <w:i/>
          <w:iCs/>
          <w:color w:val="00B050"/>
          <w:sz w:val="20"/>
          <w:lang w:eastAsia="zh-CN"/>
        </w:rPr>
        <w:t>.</w:t>
      </w:r>
    </w:p>
    <w:p w14:paraId="0941260D" w14:textId="77777777" w:rsidR="00010A15" w:rsidRPr="00CB465E" w:rsidRDefault="00010A15" w:rsidP="007E6B89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Wydanie przedmiotu umowy Kupującemu winno nastąpić w miejscu wskazanym w pkt. 1  w godzinach uzgodnionych z Kupującym.</w:t>
      </w:r>
    </w:p>
    <w:p w14:paraId="235D794C" w14:textId="1BF1FCB7" w:rsidR="00010A15" w:rsidRPr="00CB465E" w:rsidRDefault="00010A15" w:rsidP="007E6B89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Termin dostarczenia sprzętu uznaje się za dotrzymany, jeżeli przed jego upływem  Sprzedawca dostarczy towar na miejsce przeznaczenia w stanie zupełnym.</w:t>
      </w:r>
    </w:p>
    <w:p w14:paraId="14BF907C" w14:textId="77777777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 3</w:t>
      </w:r>
    </w:p>
    <w:p w14:paraId="1416A663" w14:textId="77777777" w:rsidR="00010A15" w:rsidRPr="00CB465E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0"/>
        </w:rPr>
      </w:pPr>
      <w:r w:rsidRPr="00CB465E">
        <w:rPr>
          <w:rFonts w:ascii="Times New Roman" w:hAnsi="Times New Roman"/>
          <w:sz w:val="20"/>
        </w:rPr>
        <w:t>Strony ustalają cenę netto za przedmiot umowy szczegółowo określony w § 1 na  kwotę...........................</w:t>
      </w:r>
      <w:r w:rsidRPr="00CB465E">
        <w:rPr>
          <w:rFonts w:ascii="Times New Roman" w:hAnsi="Times New Roman"/>
          <w:i/>
          <w:sz w:val="20"/>
        </w:rPr>
        <w:t>(słownie....................................................................................)</w:t>
      </w:r>
    </w:p>
    <w:p w14:paraId="43F9E66D" w14:textId="77777777" w:rsidR="00010A15" w:rsidRPr="00CB465E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Do powyższej kwoty Sprzedawca doliczy podatek VAT w wysokości ................................</w:t>
      </w:r>
      <w:r w:rsidRPr="00CB465E">
        <w:rPr>
          <w:rFonts w:ascii="Times New Roman" w:hAnsi="Times New Roman"/>
          <w:i/>
          <w:sz w:val="20"/>
        </w:rPr>
        <w:t>(słownie: ...................................................................................)</w:t>
      </w:r>
    </w:p>
    <w:p w14:paraId="6509C1DB" w14:textId="77777777" w:rsidR="00010A15" w:rsidRPr="00CB465E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0"/>
        </w:rPr>
      </w:pPr>
      <w:r w:rsidRPr="00CB465E">
        <w:rPr>
          <w:rFonts w:ascii="Times New Roman" w:hAnsi="Times New Roman"/>
          <w:sz w:val="20"/>
        </w:rPr>
        <w:t>Cena brutto za przedmiot umowy szczegółowo określony w § 1 wynosi……………………(</w:t>
      </w:r>
      <w:r w:rsidRPr="00CB465E">
        <w:rPr>
          <w:rFonts w:ascii="Times New Roman" w:hAnsi="Times New Roman"/>
          <w:i/>
          <w:sz w:val="20"/>
        </w:rPr>
        <w:t>słownie:…………………………………………………………, 00/100.)</w:t>
      </w:r>
    </w:p>
    <w:p w14:paraId="4C20615C" w14:textId="114EBFD2" w:rsidR="00010A15" w:rsidRPr="00CB465E" w:rsidRDefault="00010A15" w:rsidP="007E6B89">
      <w:pPr>
        <w:pStyle w:val="Tekstpodstawowy"/>
        <w:numPr>
          <w:ilvl w:val="0"/>
          <w:numId w:val="30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CB465E">
        <w:rPr>
          <w:rFonts w:ascii="Times New Roman" w:hAnsi="Times New Roman"/>
          <w:i/>
          <w:sz w:val="20"/>
        </w:rPr>
        <w:t>(inne)</w:t>
      </w:r>
    </w:p>
    <w:p w14:paraId="1143EAC1" w14:textId="24C51371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 4</w:t>
      </w:r>
    </w:p>
    <w:p w14:paraId="6654CA78" w14:textId="77777777" w:rsidR="00505CEA" w:rsidRPr="009E2EB7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Należność, o której mowa w § 3 zostanie uregulowana przez Kupującego w terminie do 21 dni od dnia otrzymania faktury wystawionej przez Sprzedawcę po dokonaniu odbioru przedmiotu umowy potwierdzonego </w:t>
      </w:r>
      <w:r w:rsidRPr="009E2EB7">
        <w:rPr>
          <w:rFonts w:ascii="Times New Roman" w:hAnsi="Times New Roman"/>
          <w:sz w:val="20"/>
        </w:rPr>
        <w:t>protokołem zdawczo - odbiorczym.</w:t>
      </w:r>
    </w:p>
    <w:p w14:paraId="5DE85CBF" w14:textId="77777777" w:rsidR="00505CEA" w:rsidRPr="009E2EB7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63AEE98" w14:textId="77777777" w:rsidR="00505CEA" w:rsidRPr="009E2EB7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7878DB9" w14:textId="1F78965B" w:rsidR="00505CEA" w:rsidRPr="009E2EB7" w:rsidRDefault="00505CEA" w:rsidP="007E6B89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Wykonawca nie może dokonywać cesji wierzytelności wynikających z niniejszej umowy.</w:t>
      </w:r>
    </w:p>
    <w:p w14:paraId="29680E61" w14:textId="1C627274" w:rsidR="00010A15" w:rsidRPr="009E2EB7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9E2EB7">
        <w:rPr>
          <w:rFonts w:ascii="Times New Roman" w:hAnsi="Times New Roman"/>
          <w:b/>
          <w:sz w:val="20"/>
        </w:rPr>
        <w:lastRenderedPageBreak/>
        <w:t>§ 5</w:t>
      </w:r>
    </w:p>
    <w:p w14:paraId="71553131" w14:textId="77777777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Strony ustanawiają odpowiedzialność za niewykonanie lub nienależyte wykonanie umowy  w formie kar umownych.</w:t>
      </w:r>
    </w:p>
    <w:p w14:paraId="6C4D0D23" w14:textId="77777777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Sprzedawca zapłaci Kupującemu kary umowne:</w:t>
      </w:r>
    </w:p>
    <w:p w14:paraId="62FDE256" w14:textId="77777777" w:rsidR="007E6B89" w:rsidRPr="009E2EB7" w:rsidRDefault="007E6B89" w:rsidP="007E6B89">
      <w:pPr>
        <w:pStyle w:val="Tekstpodstawowy"/>
        <w:numPr>
          <w:ilvl w:val="1"/>
          <w:numId w:val="32"/>
        </w:numPr>
        <w:tabs>
          <w:tab w:val="clear" w:pos="1440"/>
        </w:tabs>
        <w:spacing w:line="240" w:lineRule="auto"/>
        <w:ind w:left="720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za zwłokę w wykonaniu przedmiotu umowy w wysokości 0,2 % ceny netto określonej w §  3 pkt. 1  za każdy dzień zwłoki;</w:t>
      </w:r>
    </w:p>
    <w:p w14:paraId="40E0E95D" w14:textId="77777777" w:rsidR="007E6B89" w:rsidRPr="009E2EB7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za zwłokę w usunięciu wad stwierdzonych przy odbiorze lub w okresie rękojmi, gwarancji w wysokości 0,2</w:t>
      </w:r>
      <w:r w:rsidRPr="009E2EB7">
        <w:rPr>
          <w:rFonts w:ascii="Times New Roman" w:hAnsi="Times New Roman"/>
          <w:i/>
          <w:sz w:val="20"/>
        </w:rPr>
        <w:t xml:space="preserve"> % </w:t>
      </w:r>
      <w:r w:rsidRPr="009E2EB7">
        <w:rPr>
          <w:rFonts w:ascii="Times New Roman" w:hAnsi="Times New Roman"/>
          <w:sz w:val="20"/>
        </w:rPr>
        <w:t>ceny netto określonej w § 3 pkt.1 za każdy dzień zwłoki liczony od dnia  wyznaczonego na usunięcie wad;</w:t>
      </w:r>
    </w:p>
    <w:p w14:paraId="0F6572C0" w14:textId="77777777" w:rsidR="007E6B89" w:rsidRPr="009E2EB7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41EFDAAF" w14:textId="77777777" w:rsidR="007E6B89" w:rsidRPr="009E2EB7" w:rsidRDefault="007E6B89" w:rsidP="007E6B89">
      <w:pPr>
        <w:pStyle w:val="Tekstpodstawowy"/>
        <w:numPr>
          <w:ilvl w:val="1"/>
          <w:numId w:val="32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9A5487D" w14:textId="77777777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Kupujący zapłaci Sprzedawcy karę umową:</w:t>
      </w:r>
    </w:p>
    <w:p w14:paraId="44DA9FE1" w14:textId="77777777" w:rsidR="007E6B89" w:rsidRPr="009E2EB7" w:rsidRDefault="007E6B89" w:rsidP="007E6B89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1234449F" w14:textId="77777777" w:rsidR="007E6B89" w:rsidRPr="009E2EB7" w:rsidRDefault="007E6B89" w:rsidP="007E6B89">
      <w:pPr>
        <w:pStyle w:val="Tekstpodstawowy"/>
        <w:numPr>
          <w:ilvl w:val="0"/>
          <w:numId w:val="33"/>
        </w:numPr>
        <w:spacing w:line="240" w:lineRule="auto"/>
        <w:ind w:left="709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14:paraId="7A393EFB" w14:textId="77777777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Łączna maksymalna wysokość kar umownych, których mogą dochodzić Strony nie może przekroczyć 20% wynagrodzenia netto o którym mowa w § 3ust. 1 umowy.</w:t>
      </w:r>
    </w:p>
    <w:p w14:paraId="07CD7D86" w14:textId="2FF59E2E" w:rsidR="007E6B89" w:rsidRPr="009E2EB7" w:rsidRDefault="007E6B89" w:rsidP="007E6B89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5843B5A0" w14:textId="77777777" w:rsidR="00010A15" w:rsidRPr="009E2EB7" w:rsidRDefault="00010A15" w:rsidP="007E6B89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 w:val="20"/>
        </w:rPr>
      </w:pPr>
      <w:r w:rsidRPr="009E2EB7">
        <w:rPr>
          <w:rFonts w:ascii="Times New Roman" w:hAnsi="Times New Roman"/>
          <w:b/>
          <w:sz w:val="20"/>
        </w:rPr>
        <w:t>§ 6</w:t>
      </w:r>
    </w:p>
    <w:p w14:paraId="389BB123" w14:textId="568B8B6E" w:rsidR="00010A15" w:rsidRPr="009E2EB7" w:rsidRDefault="00010A15" w:rsidP="007E6B89">
      <w:pPr>
        <w:pStyle w:val="Tekstpodstawowy"/>
        <w:spacing w:line="240" w:lineRule="auto"/>
        <w:ind w:left="284" w:right="-47"/>
        <w:jc w:val="both"/>
        <w:rPr>
          <w:rFonts w:ascii="Times New Roman" w:eastAsia="Calibri" w:hAnsi="Times New Roman"/>
          <w:color w:val="000000"/>
          <w:sz w:val="20"/>
          <w:lang w:eastAsia="en-US"/>
        </w:rPr>
      </w:pPr>
      <w:r w:rsidRPr="009E2EB7">
        <w:rPr>
          <w:rFonts w:ascii="Times New Roman" w:eastAsia="Calibri" w:hAnsi="Times New Roman"/>
          <w:color w:val="000000"/>
          <w:sz w:val="20"/>
          <w:lang w:eastAsia="en-US"/>
        </w:rPr>
        <w:t xml:space="preserve">W razie zaistnienia istotnej zmiany okoliczności powodującej, że wykonanie umowy </w:t>
      </w:r>
      <w:r w:rsidRPr="009E2EB7">
        <w:rPr>
          <w:rFonts w:ascii="Times New Roman" w:eastAsia="Calibri" w:hAnsi="Times New Roman"/>
          <w:color w:val="000000"/>
          <w:sz w:val="20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13AB64B3" w14:textId="73D3975C" w:rsidR="00010A15" w:rsidRPr="009E2EB7" w:rsidRDefault="00010A15" w:rsidP="007E6B89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eastAsia="Calibri" w:hAnsi="Times New Roman"/>
          <w:color w:val="000000"/>
          <w:sz w:val="20"/>
          <w:lang w:eastAsia="en-US"/>
        </w:rPr>
        <w:t>W tym wypadku postanowienia o karze umownej nie mają zastosowania.</w:t>
      </w:r>
    </w:p>
    <w:p w14:paraId="3142E8AA" w14:textId="77777777" w:rsidR="00010A15" w:rsidRPr="009E2EB7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9E2EB7">
        <w:rPr>
          <w:rFonts w:ascii="Times New Roman" w:hAnsi="Times New Roman"/>
          <w:b/>
          <w:sz w:val="20"/>
        </w:rPr>
        <w:t xml:space="preserve">§ </w:t>
      </w:r>
      <w:r w:rsidR="004E392C" w:rsidRPr="009E2EB7">
        <w:rPr>
          <w:rFonts w:ascii="Times New Roman" w:hAnsi="Times New Roman"/>
          <w:b/>
          <w:sz w:val="20"/>
        </w:rPr>
        <w:t>7</w:t>
      </w:r>
      <w:r w:rsidRPr="009E2EB7">
        <w:rPr>
          <w:rFonts w:ascii="Times New Roman" w:hAnsi="Times New Roman"/>
          <w:b/>
          <w:sz w:val="20"/>
        </w:rPr>
        <w:t xml:space="preserve"> </w:t>
      </w:r>
    </w:p>
    <w:p w14:paraId="6EE4A017" w14:textId="77777777" w:rsidR="00010A15" w:rsidRPr="009E2EB7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3DE867E" w14:textId="77777777" w:rsidR="00010A15" w:rsidRPr="009E2EB7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W razie wątpliwości, czy określona informacja stanowi tajemnicę Wykonawca zobowiązany jest zwrócić się w formie pisemnej do Zamawiającego o wyjaśnienie takiej wątpliwości.</w:t>
      </w:r>
    </w:p>
    <w:p w14:paraId="1ADA7E98" w14:textId="77777777" w:rsidR="00010A15" w:rsidRPr="009E2EB7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 xml:space="preserve">Wykonawca zobowiązuje się do wykorzystania uzyskanych, powyższych informacji jedynie w celu wykonania przedmiotu umowy. </w:t>
      </w:r>
    </w:p>
    <w:p w14:paraId="4B37597F" w14:textId="77777777" w:rsidR="00010A15" w:rsidRPr="009E2EB7" w:rsidRDefault="00010A15" w:rsidP="007E6B89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13962580" w14:textId="74A50668" w:rsidR="00DF7CB9" w:rsidRPr="009E2EB7" w:rsidRDefault="00010A15" w:rsidP="00444097">
      <w:pPr>
        <w:pStyle w:val="Tekstpodstawowy"/>
        <w:numPr>
          <w:ilvl w:val="2"/>
          <w:numId w:val="32"/>
        </w:numPr>
        <w:spacing w:line="240" w:lineRule="auto"/>
        <w:ind w:left="284" w:right="-47" w:hanging="284"/>
        <w:jc w:val="both"/>
        <w:rPr>
          <w:rFonts w:ascii="Times New Roman" w:hAnsi="Times New Roman"/>
          <w:sz w:val="20"/>
        </w:rPr>
      </w:pPr>
      <w:r w:rsidRPr="009E2EB7">
        <w:rPr>
          <w:rFonts w:ascii="Times New Roman" w:hAnsi="Times New Roman"/>
          <w:sz w:val="20"/>
        </w:rPr>
        <w:t>Powyższe przepisy nie będą miały zastosowania wobec informacji powszechnie znanych lub opublikowanych oraz w przypadku żądania ich ujawnienia przez uprawniony organ.</w:t>
      </w:r>
    </w:p>
    <w:p w14:paraId="2ADD6DED" w14:textId="5E4D00FB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 xml:space="preserve">§ </w:t>
      </w:r>
      <w:r w:rsidR="00382A19">
        <w:rPr>
          <w:rFonts w:ascii="Times New Roman" w:hAnsi="Times New Roman"/>
          <w:b/>
          <w:sz w:val="20"/>
        </w:rPr>
        <w:t>8</w:t>
      </w:r>
    </w:p>
    <w:p w14:paraId="1C041C76" w14:textId="11AE30E3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64C48B92" w14:textId="549AD85E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 xml:space="preserve">§ </w:t>
      </w:r>
      <w:r w:rsidR="00382A19">
        <w:rPr>
          <w:rFonts w:ascii="Times New Roman" w:hAnsi="Times New Roman"/>
          <w:b/>
          <w:sz w:val="20"/>
        </w:rPr>
        <w:t>9</w:t>
      </w:r>
    </w:p>
    <w:p w14:paraId="49D3BF9F" w14:textId="77777777" w:rsidR="007E6B89" w:rsidRPr="00CB465E" w:rsidRDefault="007E6B89" w:rsidP="007E6B89">
      <w:pPr>
        <w:numPr>
          <w:ilvl w:val="0"/>
          <w:numId w:val="40"/>
        </w:numPr>
        <w:ind w:left="284" w:hanging="284"/>
        <w:jc w:val="both"/>
        <w:rPr>
          <w:lang w:val="pl-PL"/>
        </w:rPr>
      </w:pPr>
      <w:r w:rsidRPr="00CB465E">
        <w:rPr>
          <w:lang w:val="pl-PL"/>
        </w:rPr>
        <w:t>Wszelkie zmiany Umowy wymagają zgody obu Stron i zachowania formy pisemnej pod rygorem nieważności.</w:t>
      </w:r>
    </w:p>
    <w:p w14:paraId="5B6B0150" w14:textId="77777777" w:rsidR="007E6B89" w:rsidRPr="00CB465E" w:rsidRDefault="007E6B89" w:rsidP="007E6B89">
      <w:pPr>
        <w:numPr>
          <w:ilvl w:val="0"/>
          <w:numId w:val="40"/>
        </w:numPr>
        <w:ind w:left="284" w:hanging="284"/>
        <w:jc w:val="both"/>
        <w:rPr>
          <w:lang w:val="pl-PL"/>
        </w:rPr>
      </w:pPr>
      <w:r w:rsidRPr="00CB465E">
        <w:rPr>
          <w:lang w:val="pl-PL"/>
        </w:rPr>
        <w:t>Zmiany Umowy, o których mowa w ust. 1 muszą być dokonywane z zachowaniem przepisu art. 454 oraz 455 ustawy Prawo zamówień publicznych.</w:t>
      </w:r>
      <w:r w:rsidRPr="00CB465E">
        <w:rPr>
          <w:i/>
          <w:lang w:val="pl-PL"/>
        </w:rPr>
        <w:t xml:space="preserve">  </w:t>
      </w:r>
    </w:p>
    <w:p w14:paraId="331E5000" w14:textId="59515DFB" w:rsidR="007E6B89" w:rsidRDefault="007E6B89" w:rsidP="007E6B89">
      <w:pPr>
        <w:numPr>
          <w:ilvl w:val="0"/>
          <w:numId w:val="40"/>
        </w:numPr>
        <w:ind w:left="284" w:hanging="284"/>
        <w:jc w:val="both"/>
        <w:rPr>
          <w:lang w:val="pl-PL"/>
        </w:rPr>
      </w:pPr>
      <w:r w:rsidRPr="00CB465E">
        <w:rPr>
          <w:lang w:val="pl-PL"/>
        </w:rPr>
        <w:t xml:space="preserve">Dopuszcza się możliwość zmiany ustaleń niniejszej Umowy w stosunku do treści oferty, bez przeprowadzania nowego postępowania o udzielenie zamówienia Wykonawcy w następującym zakresie: </w:t>
      </w:r>
    </w:p>
    <w:p w14:paraId="6CEBE2D5" w14:textId="77777777" w:rsidR="00B06B67" w:rsidRPr="00B06B67" w:rsidRDefault="00B06B67" w:rsidP="00B06B67">
      <w:pPr>
        <w:numPr>
          <w:ilvl w:val="1"/>
          <w:numId w:val="39"/>
        </w:numPr>
        <w:tabs>
          <w:tab w:val="clear" w:pos="1353"/>
        </w:tabs>
        <w:ind w:left="709" w:hanging="425"/>
        <w:jc w:val="both"/>
        <w:rPr>
          <w:lang w:val="pl-PL"/>
        </w:rPr>
      </w:pPr>
      <w:r w:rsidRPr="00B06B67">
        <w:rPr>
          <w:b/>
          <w:kern w:val="2"/>
          <w:lang w:val="pl-PL"/>
        </w:rPr>
        <w:t>jakości lub innych</w:t>
      </w:r>
      <w:r w:rsidRPr="00B06B67">
        <w:rPr>
          <w:kern w:val="2"/>
          <w:lang w:val="pl-PL"/>
        </w:rPr>
        <w:t xml:space="preserve"> </w:t>
      </w:r>
      <w:r w:rsidRPr="00B06B67">
        <w:rPr>
          <w:b/>
          <w:kern w:val="2"/>
          <w:lang w:val="pl-PL"/>
        </w:rPr>
        <w:t>parametrów urządzeń zaoferowanych w ofercie</w:t>
      </w:r>
      <w:r w:rsidRPr="00B06B67">
        <w:rPr>
          <w:kern w:val="2"/>
          <w:lang w:val="pl-PL"/>
        </w:rPr>
        <w:t>, przy czym zmiana taka może być spowodowana:</w:t>
      </w:r>
    </w:p>
    <w:p w14:paraId="3069E5D0" w14:textId="77777777" w:rsidR="00B06B67" w:rsidRPr="00B06B67" w:rsidRDefault="00B06B67" w:rsidP="00B06B67">
      <w:pPr>
        <w:numPr>
          <w:ilvl w:val="0"/>
          <w:numId w:val="3"/>
        </w:numPr>
        <w:tabs>
          <w:tab w:val="left" w:pos="1040"/>
        </w:tabs>
        <w:suppressAutoHyphens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>niedostępnością na rynku urządzeń wskazanych w ofercie wynikającą z zaprzestania produkcji lub wycofaniem z rynku tych urządzeń;</w:t>
      </w:r>
    </w:p>
    <w:p w14:paraId="69A22DB5" w14:textId="77777777" w:rsidR="00B06B67" w:rsidRPr="00B06B67" w:rsidRDefault="00B06B67" w:rsidP="00B06B67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 xml:space="preserve">pojawieniem się na rynku urządzeń nowszej generacji pozwalających na zaoszczędzenie kosztów realizacji przedmiotu umowy lub kosztów eksploatacji  przedmiotu umowy, </w:t>
      </w:r>
    </w:p>
    <w:p w14:paraId="0DC06E18" w14:textId="77777777" w:rsidR="00B06B67" w:rsidRPr="00B06B67" w:rsidRDefault="00B06B67" w:rsidP="00B06B67">
      <w:pPr>
        <w:numPr>
          <w:ilvl w:val="0"/>
          <w:numId w:val="4"/>
        </w:numPr>
        <w:tabs>
          <w:tab w:val="left" w:pos="1040"/>
        </w:tabs>
        <w:suppressAutoHyphens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>pojawieniem się na rynku urządzeń o lepszych parametrach niż wskazane w ofercie</w:t>
      </w:r>
    </w:p>
    <w:p w14:paraId="2A4C536E" w14:textId="77777777" w:rsidR="00B06B67" w:rsidRPr="00B06B67" w:rsidRDefault="00B06B67" w:rsidP="00B06B67">
      <w:pPr>
        <w:numPr>
          <w:ilvl w:val="1"/>
          <w:numId w:val="39"/>
        </w:numPr>
        <w:tabs>
          <w:tab w:val="clear" w:pos="1353"/>
        </w:tabs>
        <w:suppressAutoHyphens/>
        <w:ind w:left="709" w:hanging="426"/>
        <w:jc w:val="both"/>
        <w:rPr>
          <w:kern w:val="2"/>
          <w:lang w:val="pl-PL"/>
        </w:rPr>
      </w:pPr>
      <w:r w:rsidRPr="00B06B67">
        <w:rPr>
          <w:b/>
          <w:bCs/>
          <w:lang w:val="pl-PL"/>
        </w:rPr>
        <w:lastRenderedPageBreak/>
        <w:t>zmiany wysokości wynagrodzenia w przypadku zmiany stawki podatku od towarów i usług</w:t>
      </w:r>
      <w:r w:rsidRPr="00B06B67">
        <w:rPr>
          <w:lang w:val="pl-PL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D296C17" w14:textId="77777777" w:rsidR="00B06B67" w:rsidRPr="00B06B67" w:rsidRDefault="00B06B67" w:rsidP="00B06B67">
      <w:pPr>
        <w:numPr>
          <w:ilvl w:val="0"/>
          <w:numId w:val="40"/>
        </w:numPr>
        <w:suppressAutoHyphens/>
        <w:ind w:left="567" w:hanging="425"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729B45DA" w14:textId="363507AA" w:rsidR="007E6B89" w:rsidRPr="00B06B67" w:rsidRDefault="00B06B67" w:rsidP="00B06B67">
      <w:pPr>
        <w:numPr>
          <w:ilvl w:val="0"/>
          <w:numId w:val="40"/>
        </w:numPr>
        <w:suppressAutoHyphens/>
        <w:ind w:left="567" w:hanging="425"/>
        <w:jc w:val="both"/>
        <w:rPr>
          <w:kern w:val="2"/>
          <w:lang w:val="pl-PL"/>
        </w:rPr>
      </w:pPr>
      <w:r w:rsidRPr="00B06B67">
        <w:rPr>
          <w:kern w:val="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5A4E65C" w14:textId="5A86E652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§1</w:t>
      </w:r>
      <w:r w:rsidR="00382A19">
        <w:rPr>
          <w:rFonts w:ascii="Times New Roman" w:hAnsi="Times New Roman"/>
          <w:b/>
          <w:sz w:val="20"/>
        </w:rPr>
        <w:t>0</w:t>
      </w:r>
    </w:p>
    <w:p w14:paraId="4AC0137D" w14:textId="74718939" w:rsidR="00010A15" w:rsidRPr="00CB465E" w:rsidRDefault="00010A15" w:rsidP="007E6B89">
      <w:pPr>
        <w:numPr>
          <w:ilvl w:val="3"/>
          <w:numId w:val="37"/>
        </w:numPr>
        <w:ind w:left="284" w:hanging="284"/>
        <w:contextualSpacing/>
        <w:jc w:val="both"/>
        <w:rPr>
          <w:lang w:val="pl-PL"/>
        </w:rPr>
      </w:pPr>
      <w:r w:rsidRPr="00CB465E">
        <w:rPr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45B86D30" w14:textId="78A38BF2" w:rsidR="00010A15" w:rsidRPr="00CB465E" w:rsidRDefault="00010A15" w:rsidP="007E6B89">
      <w:pPr>
        <w:jc w:val="center"/>
        <w:rPr>
          <w:b/>
          <w:lang w:val="pl-PL"/>
        </w:rPr>
      </w:pPr>
      <w:r w:rsidRPr="00CB465E">
        <w:rPr>
          <w:b/>
          <w:lang w:val="pl-PL"/>
        </w:rPr>
        <w:t>§1</w:t>
      </w:r>
      <w:r w:rsidR="00382A19">
        <w:rPr>
          <w:b/>
          <w:lang w:val="pl-PL"/>
        </w:rPr>
        <w:t>1</w:t>
      </w:r>
    </w:p>
    <w:p w14:paraId="25E0371A" w14:textId="42AA38AF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Właściwym dla rozpoznania sporów wynikłych na tle realizacji niniejszej umowy jest sąd  właściwy dla siedziby Kupującego.</w:t>
      </w:r>
    </w:p>
    <w:p w14:paraId="25AEB019" w14:textId="73EB8C1D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§1</w:t>
      </w:r>
      <w:r w:rsidR="00382A19">
        <w:rPr>
          <w:rFonts w:ascii="Times New Roman" w:hAnsi="Times New Roman"/>
          <w:b/>
          <w:sz w:val="20"/>
        </w:rPr>
        <w:t>2</w:t>
      </w:r>
    </w:p>
    <w:p w14:paraId="3F9B740F" w14:textId="174D577C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W sprawach nie uregulowanych w niniejszej umowie stosuje się przepisy kodeksu cywilnego i ustawy prawo zamówień publicznych</w:t>
      </w:r>
    </w:p>
    <w:p w14:paraId="49C04B73" w14:textId="5EBC8BE5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§1</w:t>
      </w:r>
      <w:r w:rsidR="00382A19">
        <w:rPr>
          <w:rFonts w:ascii="Times New Roman" w:hAnsi="Times New Roman"/>
          <w:b/>
          <w:sz w:val="20"/>
        </w:rPr>
        <w:t>3</w:t>
      </w:r>
    </w:p>
    <w:p w14:paraId="41367B50" w14:textId="0D21F595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0"/>
        </w:rPr>
      </w:pPr>
      <w:r w:rsidRPr="00CB465E">
        <w:rPr>
          <w:rFonts w:ascii="Times New Roman" w:hAnsi="Times New Roman"/>
          <w:sz w:val="20"/>
        </w:rPr>
        <w:t>Wszelkie załączniki stanowią integralną część niniejszej umowy.</w:t>
      </w:r>
    </w:p>
    <w:p w14:paraId="62257484" w14:textId="4845C388" w:rsidR="00010A15" w:rsidRPr="00CB465E" w:rsidRDefault="00010A15" w:rsidP="007E6B89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b/>
          <w:sz w:val="20"/>
        </w:rPr>
        <w:t>§1</w:t>
      </w:r>
      <w:r w:rsidR="00382A19">
        <w:rPr>
          <w:rFonts w:ascii="Times New Roman" w:hAnsi="Times New Roman"/>
          <w:b/>
          <w:sz w:val="20"/>
        </w:rPr>
        <w:t>4</w:t>
      </w:r>
    </w:p>
    <w:p w14:paraId="51F3DE98" w14:textId="77777777" w:rsidR="00010A15" w:rsidRPr="00CB465E" w:rsidRDefault="00010A15" w:rsidP="007E6B89">
      <w:pPr>
        <w:pStyle w:val="Tekstpodstawowy"/>
        <w:spacing w:line="240" w:lineRule="auto"/>
        <w:ind w:right="-47"/>
        <w:jc w:val="both"/>
        <w:rPr>
          <w:rFonts w:ascii="Times New Roman" w:hAnsi="Times New Roman"/>
          <w:b/>
          <w:sz w:val="20"/>
        </w:rPr>
      </w:pPr>
      <w:r w:rsidRPr="00CB465E">
        <w:rPr>
          <w:rFonts w:ascii="Times New Roman" w:hAnsi="Times New Roman"/>
          <w:sz w:val="20"/>
        </w:rPr>
        <w:t>Umowę sporządzono w 2 jednobrzmiących egzemplarzach po 1 dla każdej ze stron.</w:t>
      </w:r>
    </w:p>
    <w:p w14:paraId="13AF439D" w14:textId="77777777" w:rsidR="00010A15" w:rsidRPr="00CB465E" w:rsidRDefault="00010A15" w:rsidP="007E6B89">
      <w:pPr>
        <w:pStyle w:val="Tekstpodstawowy2"/>
        <w:spacing w:line="240" w:lineRule="auto"/>
        <w:ind w:right="-47"/>
      </w:pPr>
    </w:p>
    <w:p w14:paraId="45C1A212" w14:textId="77777777" w:rsidR="00010A15" w:rsidRPr="00CB465E" w:rsidRDefault="00010A15" w:rsidP="007E6B89">
      <w:pPr>
        <w:pStyle w:val="Tekstpodstawowy2"/>
        <w:spacing w:line="240" w:lineRule="auto"/>
        <w:ind w:right="-47"/>
        <w:rPr>
          <w:b/>
        </w:rPr>
      </w:pPr>
      <w:r w:rsidRPr="00CB465E">
        <w:rPr>
          <w:b/>
        </w:rPr>
        <w:t xml:space="preserve">      Za Sprzedawcę                                                                                   Za Kupującego</w:t>
      </w:r>
    </w:p>
    <w:p w14:paraId="307363AF" w14:textId="77777777" w:rsidR="00010A15" w:rsidRPr="00CB465E" w:rsidRDefault="00010A15" w:rsidP="00010A15">
      <w:pPr>
        <w:rPr>
          <w:lang w:val="pl-PL"/>
        </w:rPr>
      </w:pPr>
    </w:p>
    <w:p w14:paraId="55C3ED91" w14:textId="77777777" w:rsidR="00010A15" w:rsidRPr="00CB465E" w:rsidRDefault="00010A15" w:rsidP="00010A15">
      <w:pPr>
        <w:pStyle w:val="Zwykytekst"/>
        <w:rPr>
          <w:rFonts w:ascii="Times New Roman" w:hAnsi="Times New Roman" w:cs="Times New Roman"/>
          <w:lang w:val="pl-PL"/>
        </w:rPr>
      </w:pPr>
    </w:p>
    <w:p w14:paraId="587DA7F8" w14:textId="77777777" w:rsidR="00010A15" w:rsidRPr="00382A19" w:rsidRDefault="00010A15" w:rsidP="00010A15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67A1BC31" w14:textId="77777777" w:rsidR="00010A15" w:rsidRPr="00382A19" w:rsidRDefault="00010A15" w:rsidP="00010A15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 w:rsidRPr="00382A19"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 w:rsidRPr="00382A1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382A1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382A19">
        <w:rPr>
          <w:rFonts w:ascii="Times New Roman" w:hAnsi="Times New Roman" w:cs="Times New Roman"/>
          <w:sz w:val="16"/>
          <w:szCs w:val="16"/>
          <w:lang w:val="pl-PL"/>
        </w:rPr>
        <w:tab/>
      </w:r>
      <w:r w:rsidRPr="00382A19"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42BDA19B" w14:textId="77777777" w:rsidR="00010A15" w:rsidRPr="00CB465E" w:rsidRDefault="00010A15" w:rsidP="00010A15">
      <w:pPr>
        <w:pStyle w:val="Zwykytekst"/>
        <w:tabs>
          <w:tab w:val="left" w:pos="7050"/>
        </w:tabs>
        <w:rPr>
          <w:rFonts w:ascii="Times New Roman" w:hAnsi="Times New Roman" w:cs="Times New Roman"/>
          <w:lang w:val="pl-PL"/>
        </w:rPr>
      </w:pPr>
      <w:r w:rsidRPr="00CB465E">
        <w:rPr>
          <w:rFonts w:ascii="Times New Roman" w:hAnsi="Times New Roman" w:cs="Times New Roman"/>
          <w:lang w:val="pl-PL"/>
        </w:rPr>
        <w:t xml:space="preserve">                (data i podpis)</w:t>
      </w:r>
      <w:r w:rsidRPr="00CB465E">
        <w:rPr>
          <w:rFonts w:ascii="Times New Roman" w:hAnsi="Times New Roman" w:cs="Times New Roman"/>
          <w:lang w:val="pl-PL"/>
        </w:rPr>
        <w:tab/>
        <w:t>(data i podpis)</w:t>
      </w:r>
    </w:p>
    <w:p w14:paraId="7FED902C" w14:textId="77777777" w:rsidR="00010A15" w:rsidRPr="00CB465E" w:rsidRDefault="00010A15" w:rsidP="00010A15">
      <w:pPr>
        <w:rPr>
          <w:lang w:val="pl-PL"/>
        </w:rPr>
      </w:pPr>
    </w:p>
    <w:p w14:paraId="3E67777F" w14:textId="77777777" w:rsidR="009929F2" w:rsidRPr="00CB465E" w:rsidRDefault="009929F2" w:rsidP="009929F2">
      <w:pPr>
        <w:jc w:val="center"/>
        <w:rPr>
          <w:b/>
          <w:bCs/>
          <w:lang w:val="pl-PL"/>
        </w:rPr>
      </w:pPr>
      <w:r w:rsidRPr="00CB465E">
        <w:rPr>
          <w:b/>
          <w:bCs/>
          <w:highlight w:val="yellow"/>
          <w:lang w:val="pl-PL"/>
        </w:rPr>
        <w:t>KONTRASYGNATA FINANSOWA</w:t>
      </w:r>
    </w:p>
    <w:p w14:paraId="57C0D228" w14:textId="77777777" w:rsidR="00496551" w:rsidRPr="00CB465E" w:rsidRDefault="00496551" w:rsidP="00240918">
      <w:pPr>
        <w:rPr>
          <w:lang w:val="pl-PL"/>
        </w:rPr>
      </w:pPr>
    </w:p>
    <w:sectPr w:rsidR="00496551" w:rsidRPr="00CB465E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E2324" w14:textId="77777777" w:rsidR="00B91EF9" w:rsidRDefault="00B91EF9">
      <w:r>
        <w:separator/>
      </w:r>
    </w:p>
  </w:endnote>
  <w:endnote w:type="continuationSeparator" w:id="0">
    <w:p w14:paraId="35CC9A45" w14:textId="77777777" w:rsidR="00B91EF9" w:rsidRDefault="00B91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36805" w14:textId="77777777" w:rsidR="00010A15" w:rsidRDefault="00010A1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9336D" w:rsidRPr="0069336D">
      <w:rPr>
        <w:noProof/>
        <w:lang w:val="pl-PL"/>
      </w:rPr>
      <w:t>1</w:t>
    </w:r>
    <w:r>
      <w:fldChar w:fldCharType="end"/>
    </w:r>
  </w:p>
  <w:p w14:paraId="662A4CE6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1F5AC" w14:textId="77777777" w:rsidR="00B91EF9" w:rsidRDefault="00B91EF9">
      <w:r>
        <w:separator/>
      </w:r>
    </w:p>
  </w:footnote>
  <w:footnote w:type="continuationSeparator" w:id="0">
    <w:p w14:paraId="037FD19F" w14:textId="77777777" w:rsidR="00B91EF9" w:rsidRDefault="00B91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C4624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D979E0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E34C74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50038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517E099F"/>
    <w:multiLevelType w:val="hybridMultilevel"/>
    <w:tmpl w:val="F8486986"/>
    <w:lvl w:ilvl="0" w:tplc="9A4260CA">
      <w:start w:val="1"/>
      <w:numFmt w:val="lowerLetter"/>
      <w:lvlText w:val="%1)"/>
      <w:lvlJc w:val="left"/>
      <w:pPr>
        <w:ind w:left="10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3" w15:restartNumberingAfterBreak="0">
    <w:nsid w:val="52750BE9"/>
    <w:multiLevelType w:val="hybridMultilevel"/>
    <w:tmpl w:val="894EF7DC"/>
    <w:lvl w:ilvl="0" w:tplc="542A23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66334546">
    <w:abstractNumId w:val="11"/>
  </w:num>
  <w:num w:numId="2" w16cid:durableId="20172066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7419785">
    <w:abstractNumId w:val="20"/>
  </w:num>
  <w:num w:numId="4" w16cid:durableId="1004092493">
    <w:abstractNumId w:val="6"/>
  </w:num>
  <w:num w:numId="5" w16cid:durableId="558831196">
    <w:abstractNumId w:val="21"/>
  </w:num>
  <w:num w:numId="6" w16cid:durableId="2024821456">
    <w:abstractNumId w:val="23"/>
  </w:num>
  <w:num w:numId="7" w16cid:durableId="1357850806">
    <w:abstractNumId w:val="25"/>
  </w:num>
  <w:num w:numId="8" w16cid:durableId="790780731">
    <w:abstractNumId w:val="16"/>
  </w:num>
  <w:num w:numId="9" w16cid:durableId="1219129175">
    <w:abstractNumId w:val="28"/>
  </w:num>
  <w:num w:numId="10" w16cid:durableId="1929654216">
    <w:abstractNumId w:val="18"/>
  </w:num>
  <w:num w:numId="11" w16cid:durableId="58142274">
    <w:abstractNumId w:val="3"/>
  </w:num>
  <w:num w:numId="12" w16cid:durableId="642781814">
    <w:abstractNumId w:val="5"/>
  </w:num>
  <w:num w:numId="13" w16cid:durableId="648482691">
    <w:abstractNumId w:val="9"/>
  </w:num>
  <w:num w:numId="14" w16cid:durableId="1799955364">
    <w:abstractNumId w:val="29"/>
  </w:num>
  <w:num w:numId="15" w16cid:durableId="1380201628">
    <w:abstractNumId w:val="7"/>
  </w:num>
  <w:num w:numId="16" w16cid:durableId="48193475">
    <w:abstractNumId w:val="4"/>
  </w:num>
  <w:num w:numId="17" w16cid:durableId="131944985">
    <w:abstractNumId w:val="26"/>
  </w:num>
  <w:num w:numId="18" w16cid:durableId="634877056">
    <w:abstractNumId w:val="19"/>
  </w:num>
  <w:num w:numId="19" w16cid:durableId="1971275948">
    <w:abstractNumId w:val="14"/>
  </w:num>
  <w:num w:numId="20" w16cid:durableId="284577332">
    <w:abstractNumId w:val="17"/>
  </w:num>
  <w:num w:numId="21" w16cid:durableId="316110545">
    <w:abstractNumId w:val="13"/>
  </w:num>
  <w:num w:numId="22" w16cid:durableId="2080444479">
    <w:abstractNumId w:val="0"/>
  </w:num>
  <w:num w:numId="23" w16cid:durableId="161094418">
    <w:abstractNumId w:val="27"/>
  </w:num>
  <w:num w:numId="24" w16cid:durableId="563836431">
    <w:abstractNumId w:val="10"/>
  </w:num>
  <w:num w:numId="25" w16cid:durableId="1055394121">
    <w:abstractNumId w:val="2"/>
  </w:num>
  <w:num w:numId="26" w16cid:durableId="252707354">
    <w:abstractNumId w:val="22"/>
  </w:num>
  <w:num w:numId="27" w16cid:durableId="4893720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3145665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612289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91044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7636994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276907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791455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2145460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55564747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1820753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818231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6093127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132279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900757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362"/>
    <w:rsid w:val="000033EA"/>
    <w:rsid w:val="00010A15"/>
    <w:rsid w:val="00011A89"/>
    <w:rsid w:val="0002467C"/>
    <w:rsid w:val="00040A7A"/>
    <w:rsid w:val="000936CA"/>
    <w:rsid w:val="00097182"/>
    <w:rsid w:val="000B1A00"/>
    <w:rsid w:val="000C0F66"/>
    <w:rsid w:val="00167362"/>
    <w:rsid w:val="001764D4"/>
    <w:rsid w:val="00183297"/>
    <w:rsid w:val="001F341B"/>
    <w:rsid w:val="001F6646"/>
    <w:rsid w:val="00240918"/>
    <w:rsid w:val="002430FD"/>
    <w:rsid w:val="002452A4"/>
    <w:rsid w:val="00267340"/>
    <w:rsid w:val="00275C59"/>
    <w:rsid w:val="002A7AEE"/>
    <w:rsid w:val="00337165"/>
    <w:rsid w:val="00382A19"/>
    <w:rsid w:val="003922C9"/>
    <w:rsid w:val="003974EB"/>
    <w:rsid w:val="003A4E17"/>
    <w:rsid w:val="003C6167"/>
    <w:rsid w:val="003F1749"/>
    <w:rsid w:val="00444097"/>
    <w:rsid w:val="00496551"/>
    <w:rsid w:val="004A0303"/>
    <w:rsid w:val="004C4EC3"/>
    <w:rsid w:val="004E392C"/>
    <w:rsid w:val="00505CEA"/>
    <w:rsid w:val="00506FED"/>
    <w:rsid w:val="00512FD2"/>
    <w:rsid w:val="00517ADE"/>
    <w:rsid w:val="00523F87"/>
    <w:rsid w:val="00593CEB"/>
    <w:rsid w:val="005B1FA4"/>
    <w:rsid w:val="005C6D38"/>
    <w:rsid w:val="005D2104"/>
    <w:rsid w:val="00614C95"/>
    <w:rsid w:val="00636DD9"/>
    <w:rsid w:val="00660027"/>
    <w:rsid w:val="00666A7B"/>
    <w:rsid w:val="0069336D"/>
    <w:rsid w:val="0069339E"/>
    <w:rsid w:val="006F51B5"/>
    <w:rsid w:val="006F7905"/>
    <w:rsid w:val="00714F51"/>
    <w:rsid w:val="00731F6E"/>
    <w:rsid w:val="007A2EF1"/>
    <w:rsid w:val="007B00D4"/>
    <w:rsid w:val="007D703B"/>
    <w:rsid w:val="007E6B89"/>
    <w:rsid w:val="00800261"/>
    <w:rsid w:val="00841B63"/>
    <w:rsid w:val="0086736E"/>
    <w:rsid w:val="008A3B48"/>
    <w:rsid w:val="008D3AF3"/>
    <w:rsid w:val="008E0730"/>
    <w:rsid w:val="0092337E"/>
    <w:rsid w:val="0092730E"/>
    <w:rsid w:val="00942FF8"/>
    <w:rsid w:val="009561DA"/>
    <w:rsid w:val="0098432D"/>
    <w:rsid w:val="009929F2"/>
    <w:rsid w:val="00997B0E"/>
    <w:rsid w:val="009A694A"/>
    <w:rsid w:val="009A7064"/>
    <w:rsid w:val="009E2EB7"/>
    <w:rsid w:val="009F7ECA"/>
    <w:rsid w:val="00A32EBD"/>
    <w:rsid w:val="00A41EE1"/>
    <w:rsid w:val="00A57131"/>
    <w:rsid w:val="00A601F8"/>
    <w:rsid w:val="00A70EA7"/>
    <w:rsid w:val="00AA7F39"/>
    <w:rsid w:val="00AD71BB"/>
    <w:rsid w:val="00AF51D0"/>
    <w:rsid w:val="00AF7449"/>
    <w:rsid w:val="00B06B67"/>
    <w:rsid w:val="00B65009"/>
    <w:rsid w:val="00B91EF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465E"/>
    <w:rsid w:val="00D03706"/>
    <w:rsid w:val="00D432AD"/>
    <w:rsid w:val="00D46DCD"/>
    <w:rsid w:val="00D70657"/>
    <w:rsid w:val="00D71753"/>
    <w:rsid w:val="00D90ED3"/>
    <w:rsid w:val="00D9696A"/>
    <w:rsid w:val="00D97669"/>
    <w:rsid w:val="00D97E9A"/>
    <w:rsid w:val="00DD0EDB"/>
    <w:rsid w:val="00DE2464"/>
    <w:rsid w:val="00DF7CB9"/>
    <w:rsid w:val="00E000C5"/>
    <w:rsid w:val="00E0087E"/>
    <w:rsid w:val="00E13592"/>
    <w:rsid w:val="00E256BD"/>
    <w:rsid w:val="00E27575"/>
    <w:rsid w:val="00E3334C"/>
    <w:rsid w:val="00E41EFD"/>
    <w:rsid w:val="00E4751B"/>
    <w:rsid w:val="00E76C01"/>
    <w:rsid w:val="00E8716B"/>
    <w:rsid w:val="00E874DC"/>
    <w:rsid w:val="00ED5614"/>
    <w:rsid w:val="00ED7A5A"/>
    <w:rsid w:val="00EE6740"/>
    <w:rsid w:val="00EF0390"/>
    <w:rsid w:val="00F41C76"/>
    <w:rsid w:val="00F735E6"/>
    <w:rsid w:val="00FA7FDD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A373F2"/>
  <w15:docId w15:val="{5EEC9C34-7C8E-475A-95DC-55CB524F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0A15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010A15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010A15"/>
  </w:style>
  <w:style w:type="character" w:customStyle="1" w:styleId="StopkaZnak">
    <w:name w:val="Stopka Znak"/>
    <w:link w:val="Stopka"/>
    <w:uiPriority w:val="99"/>
    <w:rsid w:val="00010A15"/>
    <w:rPr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0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10A15"/>
    <w:rPr>
      <w:rFonts w:ascii="Tahoma" w:hAnsi="Tahoma" w:cs="Tahoma"/>
      <w:sz w:val="16"/>
      <w:szCs w:val="16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4E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4E1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E17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4E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E17"/>
    <w:rPr>
      <w:b/>
      <w:bCs/>
      <w:lang w:val="en-US"/>
    </w:rPr>
  </w:style>
  <w:style w:type="paragraph" w:styleId="Akapitzlist">
    <w:name w:val="List Paragraph"/>
    <w:basedOn w:val="Normalny"/>
    <w:uiPriority w:val="34"/>
    <w:qFormat/>
    <w:rsid w:val="00183297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ED5614"/>
    <w:pPr>
      <w:suppressAutoHyphens/>
      <w:autoSpaceDN w:val="0"/>
      <w:spacing w:after="120"/>
      <w:ind w:left="283"/>
      <w:textAlignment w:val="baseline"/>
    </w:pPr>
    <w:rPr>
      <w:sz w:val="24"/>
      <w:szCs w:val="24"/>
      <w:lang w:val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D56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1257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Patrycja Droździel-Włodarska</cp:lastModifiedBy>
  <cp:revision>16</cp:revision>
  <cp:lastPrinted>2021-08-13T08:59:00Z</cp:lastPrinted>
  <dcterms:created xsi:type="dcterms:W3CDTF">2021-08-13T08:56:00Z</dcterms:created>
  <dcterms:modified xsi:type="dcterms:W3CDTF">2022-04-26T12:01:00Z</dcterms:modified>
</cp:coreProperties>
</file>