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B71" w:rsidRDefault="00AA0B71" w:rsidP="00D665F5">
      <w:pPr>
        <w:spacing w:after="240"/>
        <w:jc w:val="right"/>
        <w:rPr>
          <w:sz w:val="22"/>
          <w:szCs w:val="22"/>
        </w:rPr>
      </w:pPr>
      <w:r w:rsidRPr="005E2CD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453.75pt;height:58.5pt;visibility:visible;mso-wrap-style:square">
            <v:imagedata r:id="rId6" o:title=""/>
          </v:shape>
        </w:pict>
      </w:r>
    </w:p>
    <w:p w:rsidR="00D665F5" w:rsidRDefault="009F29C6" w:rsidP="00D665F5">
      <w:pPr>
        <w:spacing w:after="240"/>
        <w:jc w:val="right"/>
        <w:rPr>
          <w:sz w:val="22"/>
          <w:szCs w:val="22"/>
        </w:rPr>
      </w:pPr>
      <w:r w:rsidRPr="009F29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F29C6">
        <w:rPr>
          <w:sz w:val="22"/>
          <w:szCs w:val="22"/>
        </w:rPr>
        <w:t>2022-05-27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F29C6" w:rsidRPr="009F29C6" w:rsidRDefault="009F29C6" w:rsidP="00577BC6">
      <w:pPr>
        <w:spacing w:after="40"/>
        <w:rPr>
          <w:b/>
          <w:bCs/>
          <w:sz w:val="22"/>
          <w:szCs w:val="22"/>
        </w:rPr>
      </w:pPr>
      <w:r w:rsidRPr="009F29C6">
        <w:rPr>
          <w:b/>
          <w:bCs/>
          <w:sz w:val="22"/>
          <w:szCs w:val="22"/>
        </w:rPr>
        <w:t>Akademia Górniczo - Hutnicza</w:t>
      </w:r>
    </w:p>
    <w:p w:rsidR="009F29C6" w:rsidRPr="009F29C6" w:rsidRDefault="009F29C6" w:rsidP="00577BC6">
      <w:pPr>
        <w:spacing w:after="40"/>
        <w:rPr>
          <w:b/>
          <w:bCs/>
          <w:sz w:val="22"/>
          <w:szCs w:val="22"/>
        </w:rPr>
      </w:pPr>
      <w:r w:rsidRPr="009F29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9F29C6" w:rsidP="00577BC6">
      <w:pPr>
        <w:spacing w:after="40"/>
        <w:rPr>
          <w:b/>
          <w:bCs/>
          <w:sz w:val="22"/>
          <w:szCs w:val="22"/>
        </w:rPr>
      </w:pPr>
      <w:r w:rsidRPr="009F29C6">
        <w:rPr>
          <w:b/>
          <w:bCs/>
          <w:sz w:val="22"/>
          <w:szCs w:val="22"/>
        </w:rPr>
        <w:t>Dział Zamówień Publicznych</w:t>
      </w:r>
    </w:p>
    <w:p w:rsidR="00D665F5" w:rsidRPr="00BD5546" w:rsidRDefault="009F29C6" w:rsidP="00D665F5">
      <w:pPr>
        <w:rPr>
          <w:sz w:val="22"/>
          <w:szCs w:val="22"/>
        </w:rPr>
      </w:pPr>
      <w:r w:rsidRPr="009F29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F29C6">
        <w:rPr>
          <w:sz w:val="22"/>
          <w:szCs w:val="22"/>
        </w:rPr>
        <w:t>30</w:t>
      </w:r>
    </w:p>
    <w:p w:rsidR="00D665F5" w:rsidRPr="00BD5546" w:rsidRDefault="009F29C6" w:rsidP="00D665F5">
      <w:pPr>
        <w:rPr>
          <w:sz w:val="22"/>
          <w:szCs w:val="22"/>
        </w:rPr>
      </w:pPr>
      <w:r w:rsidRPr="009F29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F29C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29C6" w:rsidRPr="009F29C6">
        <w:rPr>
          <w:b/>
          <w:sz w:val="22"/>
          <w:szCs w:val="22"/>
        </w:rPr>
        <w:t>Kc-zp.272-196/22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F29C6" w:rsidRPr="009F29C6">
        <w:rPr>
          <w:sz w:val="22"/>
          <w:szCs w:val="22"/>
        </w:rPr>
        <w:t xml:space="preserve">Tryb podstawowy bez negocjacji - art. 275 pkt. 1 ustawy </w:t>
      </w:r>
      <w:proofErr w:type="spellStart"/>
      <w:r w:rsidR="009F29C6" w:rsidRPr="009F29C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F29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F29C6">
        <w:rPr>
          <w:b/>
          <w:sz w:val="22"/>
          <w:szCs w:val="22"/>
        </w:rPr>
        <w:t>Usługa przeprowadzenia trzech szkoleń przygotowujących do pracy ze studentem w kryzysie psychicznym, w ramach projektu  POWR.03.05.00-00-A076 - "Akademia Dostępności-Wzmocnienie potencjału AGH w zakresie wsparcia osób z niepełnosprawnościami" - Kc-zp.272196/22.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F29C6" w:rsidRPr="009F29C6">
        <w:rPr>
          <w:sz w:val="22"/>
          <w:szCs w:val="22"/>
        </w:rPr>
        <w:t>(</w:t>
      </w:r>
      <w:proofErr w:type="spellStart"/>
      <w:r w:rsidR="009F29C6" w:rsidRPr="009F29C6">
        <w:rPr>
          <w:sz w:val="22"/>
          <w:szCs w:val="22"/>
        </w:rPr>
        <w:t>t.j</w:t>
      </w:r>
      <w:proofErr w:type="spellEnd"/>
      <w:r w:rsidR="009F29C6" w:rsidRPr="009F29C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F29C6" w:rsidRPr="009F29C6">
        <w:rPr>
          <w:sz w:val="22"/>
          <w:szCs w:val="22"/>
        </w:rPr>
        <w:t>27/05/2022</w:t>
      </w:r>
      <w:r w:rsidR="00FF4AB1" w:rsidRPr="00577BC6">
        <w:rPr>
          <w:sz w:val="22"/>
          <w:szCs w:val="22"/>
        </w:rPr>
        <w:t xml:space="preserve"> o godz. </w:t>
      </w:r>
      <w:r w:rsidR="009F29C6" w:rsidRPr="009F29C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F29C6" w:rsidRPr="00493F8C" w:rsidTr="00E07D4D">
        <w:tc>
          <w:tcPr>
            <w:tcW w:w="993" w:type="dxa"/>
            <w:shd w:val="clear" w:color="auto" w:fill="auto"/>
            <w:vAlign w:val="center"/>
          </w:tcPr>
          <w:p w:rsidR="009F29C6" w:rsidRPr="00490DC0" w:rsidRDefault="009F29C6" w:rsidP="00E07D4D">
            <w:pPr>
              <w:spacing w:before="120" w:after="120"/>
              <w:jc w:val="center"/>
            </w:pPr>
            <w:r w:rsidRPr="009F29C6">
              <w:t>1</w:t>
            </w:r>
          </w:p>
        </w:tc>
        <w:tc>
          <w:tcPr>
            <w:tcW w:w="5244" w:type="dxa"/>
            <w:shd w:val="clear" w:color="auto" w:fill="auto"/>
          </w:tcPr>
          <w:p w:rsidR="009F29C6" w:rsidRPr="00490DC0" w:rsidRDefault="009F29C6" w:rsidP="00E07D4D">
            <w:pPr>
              <w:spacing w:before="40"/>
            </w:pPr>
            <w:r w:rsidRPr="009F29C6">
              <w:t>FACH S p. z o.o.</w:t>
            </w:r>
          </w:p>
          <w:p w:rsidR="009F29C6" w:rsidRPr="00490DC0" w:rsidRDefault="009F29C6" w:rsidP="00E07D4D">
            <w:r w:rsidRPr="009F29C6">
              <w:t>Ogrodowa</w:t>
            </w:r>
            <w:r w:rsidRPr="00490DC0">
              <w:t xml:space="preserve"> </w:t>
            </w:r>
            <w:r w:rsidRPr="009F29C6">
              <w:t>4</w:t>
            </w:r>
            <w:r w:rsidRPr="00490DC0">
              <w:t xml:space="preserve"> </w:t>
            </w:r>
          </w:p>
          <w:p w:rsidR="009F29C6" w:rsidRPr="00490DC0" w:rsidRDefault="009F29C6" w:rsidP="00E07D4D">
            <w:pPr>
              <w:spacing w:after="40"/>
              <w:jc w:val="both"/>
            </w:pPr>
            <w:r w:rsidRPr="009F29C6">
              <w:t>34-400</w:t>
            </w:r>
            <w:r w:rsidRPr="00490DC0">
              <w:t xml:space="preserve"> </w:t>
            </w:r>
            <w:r w:rsidRPr="009F29C6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29C6" w:rsidRPr="00490DC0" w:rsidRDefault="009F29C6" w:rsidP="00E07D4D">
            <w:pPr>
              <w:spacing w:before="120" w:after="120"/>
              <w:jc w:val="both"/>
            </w:pPr>
            <w:r w:rsidRPr="009F29C6">
              <w:t>16 200.00 zł</w:t>
            </w:r>
          </w:p>
        </w:tc>
      </w:tr>
      <w:tr w:rsidR="009F29C6" w:rsidRPr="00493F8C" w:rsidTr="00E07D4D">
        <w:tc>
          <w:tcPr>
            <w:tcW w:w="993" w:type="dxa"/>
            <w:shd w:val="clear" w:color="auto" w:fill="auto"/>
            <w:vAlign w:val="center"/>
          </w:tcPr>
          <w:p w:rsidR="009F29C6" w:rsidRPr="00490DC0" w:rsidRDefault="009F29C6" w:rsidP="00E07D4D">
            <w:pPr>
              <w:spacing w:before="120" w:after="120"/>
              <w:jc w:val="center"/>
            </w:pPr>
            <w:r w:rsidRPr="009F29C6">
              <w:t>2</w:t>
            </w:r>
          </w:p>
        </w:tc>
        <w:tc>
          <w:tcPr>
            <w:tcW w:w="5244" w:type="dxa"/>
            <w:shd w:val="clear" w:color="auto" w:fill="auto"/>
          </w:tcPr>
          <w:p w:rsidR="009F29C6" w:rsidRPr="00490DC0" w:rsidRDefault="009F29C6" w:rsidP="00E07D4D">
            <w:pPr>
              <w:spacing w:before="40"/>
            </w:pPr>
            <w:r w:rsidRPr="009F29C6">
              <w:t>Joanna Sztobryn-</w:t>
            </w:r>
            <w:proofErr w:type="spellStart"/>
            <w:r w:rsidRPr="009F29C6">
              <w:t>Giercuszkiewicz</w:t>
            </w:r>
            <w:proofErr w:type="spellEnd"/>
          </w:p>
          <w:p w:rsidR="009F29C6" w:rsidRPr="00490DC0" w:rsidRDefault="009F29C6" w:rsidP="00E07D4D">
            <w:proofErr w:type="spellStart"/>
            <w:r w:rsidRPr="009F29C6">
              <w:t>Jonschera</w:t>
            </w:r>
            <w:proofErr w:type="spellEnd"/>
            <w:r w:rsidRPr="00490DC0">
              <w:t xml:space="preserve"> </w:t>
            </w:r>
            <w:r w:rsidRPr="009F29C6">
              <w:t>10/39</w:t>
            </w:r>
            <w:r w:rsidRPr="00490DC0">
              <w:t xml:space="preserve"> </w:t>
            </w:r>
          </w:p>
          <w:p w:rsidR="009F29C6" w:rsidRPr="00490DC0" w:rsidRDefault="009F29C6" w:rsidP="00E07D4D">
            <w:pPr>
              <w:spacing w:after="40"/>
              <w:jc w:val="both"/>
            </w:pPr>
            <w:r w:rsidRPr="009F29C6">
              <w:t>91-849</w:t>
            </w:r>
            <w:r w:rsidRPr="00490DC0">
              <w:t xml:space="preserve"> </w:t>
            </w:r>
            <w:r w:rsidRPr="009F29C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29C6" w:rsidRPr="00490DC0" w:rsidRDefault="009F29C6" w:rsidP="00E07D4D">
            <w:pPr>
              <w:spacing w:before="120" w:after="120"/>
              <w:jc w:val="both"/>
            </w:pPr>
            <w:r w:rsidRPr="009F29C6">
              <w:t>10 080.00 zł</w:t>
            </w:r>
            <w:r w:rsidR="003D2262">
              <w:t>.</w:t>
            </w:r>
            <w:r w:rsidR="003D2262" w:rsidRPr="00AA0B71">
              <w:rPr>
                <w:color w:val="FF0000"/>
              </w:rPr>
              <w:t>*</w:t>
            </w:r>
          </w:p>
        </w:tc>
      </w:tr>
      <w:tr w:rsidR="009F29C6" w:rsidRPr="00493F8C" w:rsidTr="00E07D4D">
        <w:tc>
          <w:tcPr>
            <w:tcW w:w="993" w:type="dxa"/>
            <w:shd w:val="clear" w:color="auto" w:fill="auto"/>
            <w:vAlign w:val="center"/>
          </w:tcPr>
          <w:p w:rsidR="009F29C6" w:rsidRPr="00490DC0" w:rsidRDefault="009F29C6" w:rsidP="00E07D4D">
            <w:pPr>
              <w:spacing w:before="120" w:after="120"/>
              <w:jc w:val="center"/>
            </w:pPr>
            <w:r w:rsidRPr="009F29C6">
              <w:t>3</w:t>
            </w:r>
          </w:p>
        </w:tc>
        <w:tc>
          <w:tcPr>
            <w:tcW w:w="5244" w:type="dxa"/>
            <w:shd w:val="clear" w:color="auto" w:fill="auto"/>
          </w:tcPr>
          <w:p w:rsidR="009F29C6" w:rsidRPr="00490DC0" w:rsidRDefault="00AA0B71" w:rsidP="00E07D4D">
            <w:pPr>
              <w:spacing w:before="40"/>
            </w:pPr>
            <w:proofErr w:type="spellStart"/>
            <w:r>
              <w:t>TechElf</w:t>
            </w:r>
            <w:proofErr w:type="spellEnd"/>
            <w:r>
              <w:t xml:space="preserve"> sp. z o.o.</w:t>
            </w:r>
          </w:p>
          <w:p w:rsidR="009F29C6" w:rsidRPr="00490DC0" w:rsidRDefault="00AA0B71" w:rsidP="00E07D4D">
            <w:r>
              <w:t>Mazowiecka 32B/71</w:t>
            </w:r>
          </w:p>
          <w:p w:rsidR="009F29C6" w:rsidRPr="00490DC0" w:rsidRDefault="009F29C6" w:rsidP="00E07D4D">
            <w:pPr>
              <w:spacing w:after="40"/>
              <w:jc w:val="both"/>
            </w:pPr>
            <w:r w:rsidRPr="009F29C6">
              <w:t>00-</w:t>
            </w:r>
            <w:r w:rsidR="00AA0B71">
              <w:t>052</w:t>
            </w:r>
            <w:r w:rsidRPr="00490DC0">
              <w:t xml:space="preserve"> </w:t>
            </w:r>
            <w:r w:rsidRPr="009F29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29C6" w:rsidRPr="00490DC0" w:rsidRDefault="009F29C6" w:rsidP="00E07D4D">
            <w:pPr>
              <w:spacing w:before="120" w:after="120"/>
              <w:jc w:val="both"/>
            </w:pPr>
            <w:r w:rsidRPr="009F29C6">
              <w:t>9 096.00 zł</w:t>
            </w:r>
          </w:p>
        </w:tc>
      </w:tr>
      <w:tr w:rsidR="009F29C6" w:rsidRPr="00493F8C" w:rsidTr="00E07D4D">
        <w:tc>
          <w:tcPr>
            <w:tcW w:w="993" w:type="dxa"/>
            <w:shd w:val="clear" w:color="auto" w:fill="auto"/>
            <w:vAlign w:val="center"/>
          </w:tcPr>
          <w:p w:rsidR="009F29C6" w:rsidRPr="00490DC0" w:rsidRDefault="009F29C6" w:rsidP="00E07D4D">
            <w:pPr>
              <w:spacing w:before="120" w:after="120"/>
              <w:jc w:val="center"/>
            </w:pPr>
            <w:r w:rsidRPr="009F29C6">
              <w:t>4</w:t>
            </w:r>
          </w:p>
        </w:tc>
        <w:tc>
          <w:tcPr>
            <w:tcW w:w="5244" w:type="dxa"/>
            <w:shd w:val="clear" w:color="auto" w:fill="auto"/>
          </w:tcPr>
          <w:p w:rsidR="009F29C6" w:rsidRPr="00490DC0" w:rsidRDefault="009F29C6" w:rsidP="00E07D4D">
            <w:pPr>
              <w:spacing w:before="40"/>
            </w:pPr>
            <w:r w:rsidRPr="009F29C6">
              <w:t>ZESPÓŁ EKSPERTÓW MANAGER Pelczar spółka jawna</w:t>
            </w:r>
          </w:p>
          <w:p w:rsidR="009F29C6" w:rsidRPr="00490DC0" w:rsidRDefault="009F29C6" w:rsidP="00E07D4D">
            <w:r w:rsidRPr="009F29C6">
              <w:t>Czyżówka</w:t>
            </w:r>
            <w:r w:rsidRPr="00490DC0">
              <w:t xml:space="preserve"> </w:t>
            </w:r>
            <w:r w:rsidRPr="009F29C6">
              <w:t>14/0</w:t>
            </w:r>
            <w:r w:rsidR="00AA0B71">
              <w:t>.</w:t>
            </w:r>
            <w:r w:rsidRPr="009F29C6">
              <w:t>9</w:t>
            </w:r>
            <w:r w:rsidRPr="00490DC0">
              <w:t xml:space="preserve"> </w:t>
            </w:r>
          </w:p>
          <w:p w:rsidR="009F29C6" w:rsidRPr="00490DC0" w:rsidRDefault="009F29C6" w:rsidP="00E07D4D">
            <w:pPr>
              <w:spacing w:after="40"/>
              <w:jc w:val="both"/>
            </w:pPr>
            <w:r w:rsidRPr="009F29C6">
              <w:t>30-526</w:t>
            </w:r>
            <w:r w:rsidRPr="00490DC0">
              <w:t xml:space="preserve"> </w:t>
            </w:r>
            <w:r w:rsidRPr="009F29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29C6" w:rsidRPr="00490DC0" w:rsidRDefault="009F29C6" w:rsidP="00E07D4D">
            <w:pPr>
              <w:spacing w:before="120" w:after="120"/>
              <w:jc w:val="both"/>
            </w:pPr>
            <w:r w:rsidRPr="009F29C6">
              <w:t>11 644.00 zł</w:t>
            </w:r>
          </w:p>
        </w:tc>
      </w:tr>
    </w:tbl>
    <w:p w:rsidR="00C236D3" w:rsidRDefault="00C236D3" w:rsidP="003D2262">
      <w:pPr>
        <w:rPr>
          <w:sz w:val="24"/>
        </w:rPr>
      </w:pPr>
    </w:p>
    <w:p w:rsidR="003D2262" w:rsidRPr="00AA0B71" w:rsidRDefault="003D2262" w:rsidP="003D2262">
      <w:pPr>
        <w:jc w:val="both"/>
        <w:rPr>
          <w:color w:val="FF0000"/>
        </w:rPr>
      </w:pPr>
      <w:r w:rsidRPr="00AA0B71">
        <w:rPr>
          <w:color w:val="FF0000"/>
        </w:rPr>
        <w:t>* Oferta nie została podpisana ani kwalifikowanym podpisem elektronicznym, ani podpisem zaufanym, ani podpisem osobistym.</w:t>
      </w:r>
      <w:bookmarkStart w:id="0" w:name="_GoBack"/>
      <w:bookmarkEnd w:id="0"/>
    </w:p>
    <w:sectPr w:rsidR="003D2262" w:rsidRPr="00AA0B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0E9" w:rsidRDefault="009850E9">
      <w:r>
        <w:separator/>
      </w:r>
    </w:p>
  </w:endnote>
  <w:endnote w:type="continuationSeparator" w:id="0">
    <w:p w:rsidR="009850E9" w:rsidRDefault="00985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0E9" w:rsidRDefault="009850E9">
      <w:r>
        <w:separator/>
      </w:r>
    </w:p>
  </w:footnote>
  <w:footnote w:type="continuationSeparator" w:id="0">
    <w:p w:rsidR="009850E9" w:rsidRDefault="00985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9C6" w:rsidRDefault="009F29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9C6" w:rsidRDefault="009F29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9C6" w:rsidRDefault="009F29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0E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2262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131F2"/>
    <w:rsid w:val="009850E9"/>
    <w:rsid w:val="009D19BD"/>
    <w:rsid w:val="009F189D"/>
    <w:rsid w:val="009F29C6"/>
    <w:rsid w:val="00A80738"/>
    <w:rsid w:val="00AA0B7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9A84A9"/>
  <w15:chartTrackingRefBased/>
  <w15:docId w15:val="{36525664-ACE6-42F4-84DE-688F9A286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2022-05-27T09:14:00Z</cp:lastPrinted>
  <dcterms:created xsi:type="dcterms:W3CDTF">2022-05-27T09:14:00Z</dcterms:created>
  <dcterms:modified xsi:type="dcterms:W3CDTF">2022-05-27T09:14:00Z</dcterms:modified>
</cp:coreProperties>
</file>