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7132F0" w:rsidP="00D665F5">
      <w:pPr>
        <w:spacing w:after="240"/>
        <w:jc w:val="right"/>
        <w:rPr>
          <w:sz w:val="22"/>
          <w:szCs w:val="22"/>
        </w:rPr>
      </w:pPr>
      <w:r w:rsidRPr="007132F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7132F0">
        <w:rPr>
          <w:sz w:val="22"/>
          <w:szCs w:val="22"/>
        </w:rPr>
        <w:t>2022-06-27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7132F0" w:rsidRPr="007132F0" w:rsidRDefault="007132F0" w:rsidP="00577BC6">
      <w:pPr>
        <w:spacing w:after="40"/>
        <w:rPr>
          <w:b/>
          <w:bCs/>
          <w:sz w:val="22"/>
          <w:szCs w:val="22"/>
        </w:rPr>
      </w:pPr>
      <w:r w:rsidRPr="007132F0">
        <w:rPr>
          <w:b/>
          <w:bCs/>
          <w:sz w:val="22"/>
          <w:szCs w:val="22"/>
        </w:rPr>
        <w:t>Akademia Górniczo - Hutnicza</w:t>
      </w:r>
    </w:p>
    <w:p w:rsidR="007132F0" w:rsidRPr="007132F0" w:rsidRDefault="007132F0" w:rsidP="00577BC6">
      <w:pPr>
        <w:spacing w:after="40"/>
        <w:rPr>
          <w:b/>
          <w:bCs/>
          <w:sz w:val="22"/>
          <w:szCs w:val="22"/>
        </w:rPr>
      </w:pPr>
      <w:r w:rsidRPr="007132F0">
        <w:rPr>
          <w:b/>
          <w:bCs/>
          <w:sz w:val="22"/>
          <w:szCs w:val="22"/>
        </w:rPr>
        <w:t>im. Stanisława Staszica w Krakowie</w:t>
      </w:r>
    </w:p>
    <w:p w:rsidR="00D665F5" w:rsidRPr="00D91931" w:rsidRDefault="007132F0" w:rsidP="00577BC6">
      <w:pPr>
        <w:spacing w:after="40"/>
        <w:rPr>
          <w:b/>
          <w:bCs/>
          <w:sz w:val="22"/>
          <w:szCs w:val="22"/>
        </w:rPr>
      </w:pPr>
      <w:r w:rsidRPr="007132F0">
        <w:rPr>
          <w:b/>
          <w:bCs/>
          <w:sz w:val="22"/>
          <w:szCs w:val="22"/>
        </w:rPr>
        <w:t>Dział Zamówień Publicznych</w:t>
      </w:r>
    </w:p>
    <w:p w:rsidR="00D665F5" w:rsidRPr="00BD5546" w:rsidRDefault="007132F0" w:rsidP="00D665F5">
      <w:pPr>
        <w:rPr>
          <w:sz w:val="22"/>
          <w:szCs w:val="22"/>
        </w:rPr>
      </w:pPr>
      <w:r w:rsidRPr="007132F0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7132F0">
        <w:rPr>
          <w:sz w:val="22"/>
          <w:szCs w:val="22"/>
        </w:rPr>
        <w:t>30</w:t>
      </w:r>
    </w:p>
    <w:p w:rsidR="00D665F5" w:rsidRPr="00BD5546" w:rsidRDefault="007132F0" w:rsidP="00D665F5">
      <w:pPr>
        <w:rPr>
          <w:sz w:val="22"/>
          <w:szCs w:val="22"/>
        </w:rPr>
      </w:pPr>
      <w:r w:rsidRPr="007132F0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7132F0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132F0" w:rsidRPr="007132F0">
        <w:rPr>
          <w:b/>
          <w:sz w:val="22"/>
          <w:szCs w:val="22"/>
        </w:rPr>
        <w:t>KC-zp.272-368/22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132F0" w:rsidRPr="007132F0">
        <w:rPr>
          <w:sz w:val="22"/>
          <w:szCs w:val="22"/>
        </w:rPr>
        <w:t xml:space="preserve">Tryb podstawowy bez negocjacji - art. 275 pkt. 1 ustawy </w:t>
      </w:r>
      <w:proofErr w:type="spellStart"/>
      <w:r w:rsidR="007132F0" w:rsidRPr="007132F0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7132F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132F0">
        <w:rPr>
          <w:b/>
          <w:sz w:val="22"/>
          <w:szCs w:val="22"/>
        </w:rPr>
        <w:t>Remont pomieszczenia piecowni Katedry Chemii Nieorganicznej nr 131 w paw. H-B6 na terenie AGH w Krakowie - KC-zp.272-368/22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7132F0" w:rsidRPr="007132F0">
        <w:rPr>
          <w:sz w:val="22"/>
          <w:szCs w:val="22"/>
        </w:rPr>
        <w:t>(</w:t>
      </w:r>
      <w:proofErr w:type="spellStart"/>
      <w:r w:rsidR="007132F0" w:rsidRPr="007132F0">
        <w:rPr>
          <w:sz w:val="22"/>
          <w:szCs w:val="22"/>
        </w:rPr>
        <w:t>t.j</w:t>
      </w:r>
      <w:proofErr w:type="spellEnd"/>
      <w:r w:rsidR="007132F0" w:rsidRPr="007132F0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132F0" w:rsidRPr="007132F0">
        <w:rPr>
          <w:sz w:val="22"/>
          <w:szCs w:val="22"/>
        </w:rPr>
        <w:t>27/06/2022</w:t>
      </w:r>
      <w:r w:rsidR="00FF4AB1" w:rsidRPr="00577BC6">
        <w:rPr>
          <w:sz w:val="22"/>
          <w:szCs w:val="22"/>
        </w:rPr>
        <w:t xml:space="preserve"> o godz. </w:t>
      </w:r>
      <w:r w:rsidR="007132F0" w:rsidRPr="007132F0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7132F0" w:rsidRPr="00493F8C" w:rsidTr="00E11063">
        <w:tc>
          <w:tcPr>
            <w:tcW w:w="993" w:type="dxa"/>
            <w:shd w:val="clear" w:color="auto" w:fill="auto"/>
            <w:vAlign w:val="center"/>
          </w:tcPr>
          <w:p w:rsidR="007132F0" w:rsidRPr="00490DC0" w:rsidRDefault="007132F0" w:rsidP="00E11063">
            <w:pPr>
              <w:spacing w:before="120" w:after="120"/>
              <w:jc w:val="center"/>
            </w:pPr>
            <w:r w:rsidRPr="007132F0">
              <w:t>1</w:t>
            </w:r>
          </w:p>
        </w:tc>
        <w:tc>
          <w:tcPr>
            <w:tcW w:w="5244" w:type="dxa"/>
            <w:shd w:val="clear" w:color="auto" w:fill="auto"/>
          </w:tcPr>
          <w:p w:rsidR="007132F0" w:rsidRPr="00490DC0" w:rsidRDefault="00917834" w:rsidP="00E11063">
            <w:pPr>
              <w:spacing w:before="40"/>
            </w:pPr>
            <w:r w:rsidRPr="00917834">
              <w:t xml:space="preserve">Personel </w:t>
            </w:r>
            <w:proofErr w:type="spellStart"/>
            <w:r w:rsidRPr="00917834">
              <w:t>Procare</w:t>
            </w:r>
            <w:proofErr w:type="spellEnd"/>
            <w:r w:rsidRPr="00917834">
              <w:t xml:space="preserve"> sp. z o.o.</w:t>
            </w:r>
          </w:p>
          <w:p w:rsidR="00917834" w:rsidRPr="00917834" w:rsidRDefault="00917834" w:rsidP="00917834">
            <w:r w:rsidRPr="00917834">
              <w:t xml:space="preserve">ul. Św. Filipa 23/4 </w:t>
            </w:r>
          </w:p>
          <w:p w:rsidR="007132F0" w:rsidRPr="00917834" w:rsidRDefault="00917834" w:rsidP="00917834">
            <w:pPr>
              <w:rPr>
                <w:b/>
              </w:rPr>
            </w:pPr>
            <w:r w:rsidRPr="00917834">
              <w:t>31-150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132F0" w:rsidRPr="00490DC0" w:rsidRDefault="007132F0" w:rsidP="00E11063">
            <w:pPr>
              <w:spacing w:before="120" w:after="120"/>
              <w:jc w:val="both"/>
            </w:pPr>
            <w:r w:rsidRPr="007132F0">
              <w:t>217 931.66 zł</w:t>
            </w:r>
          </w:p>
        </w:tc>
      </w:tr>
      <w:tr w:rsidR="007132F0" w:rsidRPr="00493F8C" w:rsidTr="00E11063">
        <w:tc>
          <w:tcPr>
            <w:tcW w:w="993" w:type="dxa"/>
            <w:shd w:val="clear" w:color="auto" w:fill="auto"/>
            <w:vAlign w:val="center"/>
          </w:tcPr>
          <w:p w:rsidR="007132F0" w:rsidRPr="00490DC0" w:rsidRDefault="007132F0" w:rsidP="00E11063">
            <w:pPr>
              <w:spacing w:before="120" w:after="120"/>
              <w:jc w:val="center"/>
            </w:pPr>
            <w:r w:rsidRPr="007132F0">
              <w:t>2</w:t>
            </w:r>
          </w:p>
        </w:tc>
        <w:tc>
          <w:tcPr>
            <w:tcW w:w="5244" w:type="dxa"/>
            <w:shd w:val="clear" w:color="auto" w:fill="auto"/>
          </w:tcPr>
          <w:p w:rsidR="007132F0" w:rsidRPr="00490DC0" w:rsidRDefault="007132F0" w:rsidP="00E11063">
            <w:pPr>
              <w:spacing w:before="40"/>
            </w:pPr>
            <w:proofErr w:type="spellStart"/>
            <w:r w:rsidRPr="007132F0">
              <w:t>Stambud</w:t>
            </w:r>
            <w:proofErr w:type="spellEnd"/>
            <w:r w:rsidRPr="007132F0">
              <w:t xml:space="preserve"> Sp. z o.o.</w:t>
            </w:r>
          </w:p>
          <w:p w:rsidR="007132F0" w:rsidRPr="00490DC0" w:rsidRDefault="007132F0" w:rsidP="00E11063">
            <w:r w:rsidRPr="007132F0">
              <w:t>Św. Wojciecha</w:t>
            </w:r>
            <w:r w:rsidRPr="00490DC0">
              <w:t xml:space="preserve"> </w:t>
            </w:r>
            <w:r w:rsidRPr="007132F0">
              <w:t>89</w:t>
            </w:r>
            <w:r w:rsidRPr="00490DC0">
              <w:t xml:space="preserve"> </w:t>
            </w:r>
          </w:p>
          <w:p w:rsidR="007132F0" w:rsidRPr="00490DC0" w:rsidRDefault="007132F0" w:rsidP="00E11063">
            <w:pPr>
              <w:spacing w:after="40"/>
              <w:jc w:val="both"/>
            </w:pPr>
            <w:r w:rsidRPr="007132F0">
              <w:t>32-085</w:t>
            </w:r>
            <w:r w:rsidRPr="00490DC0">
              <w:t xml:space="preserve"> </w:t>
            </w:r>
            <w:r w:rsidRPr="007132F0">
              <w:t>Modlnica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132F0" w:rsidRPr="00490DC0" w:rsidRDefault="007132F0" w:rsidP="00E11063">
            <w:pPr>
              <w:spacing w:before="120" w:after="120"/>
              <w:jc w:val="both"/>
            </w:pPr>
            <w:r w:rsidRPr="007132F0">
              <w:t>3</w:t>
            </w:r>
            <w:bookmarkStart w:id="0" w:name="_GoBack"/>
            <w:bookmarkEnd w:id="0"/>
            <w:r w:rsidRPr="007132F0">
              <w:t>18 075.82 zł</w:t>
            </w:r>
          </w:p>
        </w:tc>
      </w:tr>
      <w:tr w:rsidR="007132F0" w:rsidRPr="00493F8C" w:rsidTr="00E11063">
        <w:tc>
          <w:tcPr>
            <w:tcW w:w="993" w:type="dxa"/>
            <w:shd w:val="clear" w:color="auto" w:fill="auto"/>
            <w:vAlign w:val="center"/>
          </w:tcPr>
          <w:p w:rsidR="007132F0" w:rsidRPr="00490DC0" w:rsidRDefault="007132F0" w:rsidP="00E11063">
            <w:pPr>
              <w:spacing w:before="120" w:after="120"/>
              <w:jc w:val="center"/>
            </w:pPr>
            <w:r w:rsidRPr="007132F0">
              <w:t>3</w:t>
            </w:r>
          </w:p>
        </w:tc>
        <w:tc>
          <w:tcPr>
            <w:tcW w:w="5244" w:type="dxa"/>
            <w:shd w:val="clear" w:color="auto" w:fill="auto"/>
          </w:tcPr>
          <w:p w:rsidR="007132F0" w:rsidRPr="00490DC0" w:rsidRDefault="007132F0" w:rsidP="00E11063">
            <w:pPr>
              <w:spacing w:before="40"/>
            </w:pPr>
            <w:r w:rsidRPr="007132F0">
              <w:t>Zakład Budowlano-Ślusarski TOMBUDOS Kazimierz Tomczyk</w:t>
            </w:r>
          </w:p>
          <w:p w:rsidR="007132F0" w:rsidRPr="00490DC0" w:rsidRDefault="007132F0" w:rsidP="00E11063">
            <w:r w:rsidRPr="007132F0">
              <w:t>Zręczyce</w:t>
            </w:r>
            <w:r w:rsidRPr="00490DC0">
              <w:t xml:space="preserve"> </w:t>
            </w:r>
            <w:r w:rsidRPr="007132F0">
              <w:t>60</w:t>
            </w:r>
            <w:r w:rsidRPr="00490DC0">
              <w:t xml:space="preserve"> </w:t>
            </w:r>
          </w:p>
          <w:p w:rsidR="007132F0" w:rsidRPr="00490DC0" w:rsidRDefault="007132F0" w:rsidP="00E11063">
            <w:pPr>
              <w:spacing w:after="40"/>
              <w:jc w:val="both"/>
            </w:pPr>
            <w:r w:rsidRPr="007132F0">
              <w:t>32-420</w:t>
            </w:r>
            <w:r w:rsidRPr="00490DC0">
              <w:t xml:space="preserve"> </w:t>
            </w:r>
            <w:r w:rsidRPr="007132F0">
              <w:t>Gdów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132F0" w:rsidRPr="00490DC0" w:rsidRDefault="007132F0" w:rsidP="00E11063">
            <w:pPr>
              <w:spacing w:before="120" w:after="120"/>
              <w:jc w:val="both"/>
            </w:pPr>
            <w:r w:rsidRPr="007132F0">
              <w:t>309 711.84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660A1" w:rsidRDefault="000660A1">
      <w:r>
        <w:separator/>
      </w:r>
    </w:p>
  </w:endnote>
  <w:endnote w:type="continuationSeparator" w:id="0">
    <w:p w:rsidR="000660A1" w:rsidRDefault="000660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660A1" w:rsidRDefault="000660A1">
      <w:r>
        <w:separator/>
      </w:r>
    </w:p>
  </w:footnote>
  <w:footnote w:type="continuationSeparator" w:id="0">
    <w:p w:rsidR="000660A1" w:rsidRDefault="000660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32F0" w:rsidRDefault="007132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32F0" w:rsidRDefault="007132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32F0" w:rsidRDefault="007132F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660A1"/>
    <w:rsid w:val="00007727"/>
    <w:rsid w:val="00017720"/>
    <w:rsid w:val="00035488"/>
    <w:rsid w:val="000660A1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132F0"/>
    <w:rsid w:val="00843263"/>
    <w:rsid w:val="00861E75"/>
    <w:rsid w:val="00917834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6A74CEC"/>
  <w15:chartTrackingRefBased/>
  <w15:docId w15:val="{B2CB2AC5-D41E-485A-920B-C1561852C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160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cp:lastPrinted>2022-06-27T08:28:00Z</cp:lastPrinted>
  <dcterms:created xsi:type="dcterms:W3CDTF">2022-06-27T08:25:00Z</dcterms:created>
  <dcterms:modified xsi:type="dcterms:W3CDTF">2022-06-27T08:29:00Z</dcterms:modified>
</cp:coreProperties>
</file>