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BF14E" w14:textId="3398581E" w:rsidR="00A6659A" w:rsidRDefault="00A6659A" w:rsidP="00A6659A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>
        <w:rPr>
          <w:noProof/>
        </w:rPr>
        <w:drawing>
          <wp:inline distT="0" distB="0" distL="0" distR="0" wp14:anchorId="4208620D" wp14:editId="56A669C8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A2056" w14:textId="4C77AAA8" w:rsidR="002B5932" w:rsidRPr="00920909" w:rsidRDefault="00954B30" w:rsidP="00920909">
      <w:pPr>
        <w:spacing w:after="0" w:line="48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Numer umowy: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ab/>
      </w:r>
      <w:r w:rsidRPr="00F40545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                                                      </w:t>
      </w:r>
      <w:r w:rsidRPr="00F40545">
        <w:rPr>
          <w:rFonts w:ascii="Times New Roman" w:hAnsi="Times New Roman"/>
          <w:sz w:val="20"/>
          <w:szCs w:val="20"/>
        </w:rPr>
        <w:t xml:space="preserve">Załącznik nr </w:t>
      </w:r>
      <w:bookmarkStart w:id="0" w:name="_Ref45710055"/>
      <w:r w:rsidRPr="00F40545">
        <w:rPr>
          <w:rFonts w:ascii="Times New Roman" w:hAnsi="Times New Roman"/>
          <w:sz w:val="20"/>
          <w:szCs w:val="20"/>
        </w:rPr>
        <w:t>6</w:t>
      </w:r>
      <w:bookmarkEnd w:id="0"/>
    </w:p>
    <w:p w14:paraId="013F40D2" w14:textId="46701C7F" w:rsidR="002B5932" w:rsidRDefault="00954B30" w:rsidP="00920909">
      <w:pPr>
        <w:ind w:left="0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PODZIAŁ ODPOWIEDZIALNOŚ</w:t>
      </w:r>
      <w:r>
        <w:rPr>
          <w:rFonts w:ascii="Times New Roman" w:hAnsi="Times New Roman"/>
          <w:b/>
          <w:bCs/>
          <w:caps/>
          <w:sz w:val="24"/>
          <w:szCs w:val="24"/>
          <w:lang w:val="de-DE"/>
        </w:rPr>
        <w:t>CI STRON</w:t>
      </w:r>
    </w:p>
    <w:p w14:paraId="09F53078" w14:textId="77777777" w:rsidR="000558AD" w:rsidRPr="00736532" w:rsidRDefault="000558AD">
      <w:pPr>
        <w:pStyle w:val="paragraph"/>
        <w:spacing w:before="0" w:after="0"/>
        <w:rPr>
          <w:b/>
          <w:bCs/>
          <w:sz w:val="20"/>
          <w:szCs w:val="20"/>
        </w:rPr>
      </w:pPr>
    </w:p>
    <w:p w14:paraId="604FEAD4" w14:textId="33F99C7D" w:rsidR="004E3BC9" w:rsidRDefault="00954B30">
      <w:pPr>
        <w:pStyle w:val="paragraph"/>
        <w:spacing w:before="0" w:after="0"/>
        <w:rPr>
          <w:b/>
          <w:bCs/>
        </w:rPr>
      </w:pPr>
      <w:r>
        <w:rPr>
          <w:b/>
          <w:bCs/>
        </w:rPr>
        <w:t xml:space="preserve">I. </w:t>
      </w:r>
      <w:r w:rsidR="004E3BC9">
        <w:rPr>
          <w:b/>
          <w:bCs/>
        </w:rPr>
        <w:t xml:space="preserve">DOSTAWA LICENCJI </w:t>
      </w:r>
    </w:p>
    <w:p w14:paraId="33CF5747" w14:textId="77777777" w:rsidR="00D61754" w:rsidRPr="00736532" w:rsidRDefault="00D61754">
      <w:pPr>
        <w:pStyle w:val="paragraph"/>
        <w:spacing w:before="0" w:after="0"/>
        <w:rPr>
          <w:b/>
          <w:bCs/>
          <w:sz w:val="20"/>
          <w:szCs w:val="20"/>
        </w:rPr>
      </w:pPr>
    </w:p>
    <w:p w14:paraId="6C61ED6A" w14:textId="2EDB49BD" w:rsidR="00D61754" w:rsidRPr="00736532" w:rsidRDefault="00E828D0" w:rsidP="002E225A">
      <w:pPr>
        <w:ind w:left="0"/>
        <w:rPr>
          <w:rFonts w:ascii="Times New Roman" w:hAnsi="Times New Roman"/>
          <w:color w:val="auto"/>
          <w:sz w:val="24"/>
          <w:szCs w:val="24"/>
        </w:rPr>
      </w:pPr>
      <w:r w:rsidRPr="004C164D">
        <w:rPr>
          <w:rFonts w:ascii="Times New Roman" w:hAnsi="Times New Roman"/>
          <w:sz w:val="24"/>
          <w:szCs w:val="24"/>
        </w:rPr>
        <w:t xml:space="preserve">Do zarządzania </w:t>
      </w:r>
      <w:r>
        <w:rPr>
          <w:rFonts w:ascii="Times New Roman" w:hAnsi="Times New Roman"/>
          <w:sz w:val="24"/>
          <w:szCs w:val="24"/>
        </w:rPr>
        <w:t>dostawą licencji dla</w:t>
      </w:r>
      <w:r w:rsidR="000558AD">
        <w:rPr>
          <w:rFonts w:ascii="Times New Roman" w:hAnsi="Times New Roman"/>
          <w:sz w:val="24"/>
          <w:szCs w:val="24"/>
        </w:rPr>
        <w:t xml:space="preserve"> </w:t>
      </w:r>
      <w:r w:rsidR="00DA7E4F" w:rsidRPr="00736532">
        <w:rPr>
          <w:rFonts w:ascii="Times New Roman" w:hAnsi="Times New Roman"/>
          <w:sz w:val="24"/>
          <w:szCs w:val="24"/>
        </w:rPr>
        <w:t xml:space="preserve">Systemu </w:t>
      </w:r>
      <w:r w:rsidRPr="004C164D">
        <w:rPr>
          <w:rFonts w:ascii="Times New Roman" w:hAnsi="Times New Roman"/>
          <w:sz w:val="24"/>
          <w:szCs w:val="24"/>
        </w:rPr>
        <w:t xml:space="preserve">powołana zostanie struktura zarządzania </w:t>
      </w:r>
      <w:r w:rsidR="00B15421">
        <w:rPr>
          <w:rFonts w:ascii="Times New Roman" w:hAnsi="Times New Roman"/>
          <w:sz w:val="24"/>
          <w:szCs w:val="24"/>
        </w:rPr>
        <w:t xml:space="preserve">obejmująca swoim składem przedstawicieli </w:t>
      </w:r>
      <w:r w:rsidRPr="00B15421">
        <w:rPr>
          <w:rStyle w:val="Wykonawca"/>
          <w:rFonts w:ascii="Times New Roman" w:hAnsi="Times New Roman"/>
          <w:b w:val="0"/>
          <w:bCs/>
          <w:color w:val="auto"/>
          <w:sz w:val="24"/>
          <w:szCs w:val="24"/>
        </w:rPr>
        <w:t>Wykonawcy</w:t>
      </w:r>
      <w:r w:rsidR="00B15421">
        <w:rPr>
          <w:rFonts w:ascii="Times New Roman" w:hAnsi="Times New Roman"/>
          <w:color w:val="auto"/>
          <w:sz w:val="24"/>
          <w:szCs w:val="24"/>
        </w:rPr>
        <w:t xml:space="preserve"> oraz Zamawiającego. </w:t>
      </w:r>
      <w:r w:rsidR="00F80414">
        <w:rPr>
          <w:rFonts w:ascii="Times New Roman" w:hAnsi="Times New Roman"/>
          <w:color w:val="auto"/>
          <w:sz w:val="24"/>
          <w:szCs w:val="24"/>
        </w:rPr>
        <w:t xml:space="preserve">Dokument powołujący </w:t>
      </w:r>
      <w:r w:rsidR="00333607">
        <w:rPr>
          <w:rFonts w:ascii="Times New Roman" w:hAnsi="Times New Roman"/>
          <w:color w:val="auto"/>
          <w:sz w:val="24"/>
          <w:szCs w:val="24"/>
        </w:rPr>
        <w:t xml:space="preserve">ww. </w:t>
      </w:r>
      <w:r w:rsidR="0094454E">
        <w:rPr>
          <w:rFonts w:ascii="Times New Roman" w:hAnsi="Times New Roman"/>
          <w:color w:val="auto"/>
          <w:sz w:val="24"/>
          <w:szCs w:val="24"/>
        </w:rPr>
        <w:t xml:space="preserve">strukturę </w:t>
      </w:r>
      <w:r w:rsidR="00333607">
        <w:rPr>
          <w:rFonts w:ascii="Times New Roman" w:hAnsi="Times New Roman"/>
          <w:color w:val="auto"/>
          <w:sz w:val="24"/>
          <w:szCs w:val="24"/>
        </w:rPr>
        <w:t xml:space="preserve">zarządzania </w:t>
      </w:r>
      <w:r w:rsidR="00686161">
        <w:rPr>
          <w:rFonts w:ascii="Times New Roman" w:hAnsi="Times New Roman"/>
          <w:color w:val="auto"/>
          <w:sz w:val="24"/>
          <w:szCs w:val="24"/>
        </w:rPr>
        <w:t xml:space="preserve">powinien </w:t>
      </w:r>
      <w:r w:rsidR="005B5E71">
        <w:rPr>
          <w:rFonts w:ascii="Times New Roman" w:hAnsi="Times New Roman"/>
          <w:color w:val="auto"/>
          <w:sz w:val="24"/>
          <w:szCs w:val="24"/>
        </w:rPr>
        <w:t>określ</w:t>
      </w:r>
      <w:r w:rsidR="00C84228">
        <w:rPr>
          <w:rFonts w:ascii="Times New Roman" w:hAnsi="Times New Roman"/>
          <w:color w:val="auto"/>
          <w:sz w:val="24"/>
          <w:szCs w:val="24"/>
        </w:rPr>
        <w:t>ać</w:t>
      </w:r>
      <w:r w:rsidR="005B5E7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D0DFB">
        <w:rPr>
          <w:rFonts w:ascii="Times New Roman" w:hAnsi="Times New Roman"/>
          <w:color w:val="auto"/>
          <w:sz w:val="24"/>
          <w:szCs w:val="24"/>
        </w:rPr>
        <w:t>po</w:t>
      </w:r>
      <w:r w:rsidR="00E562C4">
        <w:rPr>
          <w:rFonts w:ascii="Times New Roman" w:hAnsi="Times New Roman"/>
          <w:color w:val="auto"/>
          <w:sz w:val="24"/>
          <w:szCs w:val="24"/>
        </w:rPr>
        <w:t>dział po</w:t>
      </w:r>
      <w:r w:rsidR="00CD0DFB">
        <w:rPr>
          <w:rFonts w:ascii="Times New Roman" w:hAnsi="Times New Roman"/>
          <w:color w:val="auto"/>
          <w:sz w:val="24"/>
          <w:szCs w:val="24"/>
        </w:rPr>
        <w:t>szczególn</w:t>
      </w:r>
      <w:r w:rsidR="00E562C4">
        <w:rPr>
          <w:rFonts w:ascii="Times New Roman" w:hAnsi="Times New Roman"/>
          <w:color w:val="auto"/>
          <w:sz w:val="24"/>
          <w:szCs w:val="24"/>
        </w:rPr>
        <w:t>ych</w:t>
      </w:r>
      <w:r w:rsidR="00CD0DF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B5E71">
        <w:rPr>
          <w:rFonts w:ascii="Times New Roman" w:hAnsi="Times New Roman"/>
          <w:color w:val="auto"/>
          <w:sz w:val="24"/>
          <w:szCs w:val="24"/>
        </w:rPr>
        <w:t>r</w:t>
      </w:r>
      <w:r w:rsidR="00E562C4">
        <w:rPr>
          <w:rFonts w:ascii="Times New Roman" w:hAnsi="Times New Roman"/>
          <w:color w:val="auto"/>
          <w:sz w:val="24"/>
          <w:szCs w:val="24"/>
        </w:rPr>
        <w:t>ól</w:t>
      </w:r>
      <w:r w:rsidR="00C8422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B15D8">
        <w:rPr>
          <w:rFonts w:ascii="Times New Roman" w:hAnsi="Times New Roman"/>
          <w:color w:val="auto"/>
          <w:sz w:val="24"/>
          <w:szCs w:val="24"/>
        </w:rPr>
        <w:t>przypisan</w:t>
      </w:r>
      <w:r w:rsidR="00E562C4">
        <w:rPr>
          <w:rFonts w:ascii="Times New Roman" w:hAnsi="Times New Roman"/>
          <w:color w:val="auto"/>
          <w:sz w:val="24"/>
          <w:szCs w:val="24"/>
        </w:rPr>
        <w:t>ych</w:t>
      </w:r>
      <w:r w:rsidR="000B15D8">
        <w:rPr>
          <w:rFonts w:ascii="Times New Roman" w:hAnsi="Times New Roman"/>
          <w:color w:val="auto"/>
          <w:sz w:val="24"/>
          <w:szCs w:val="24"/>
        </w:rPr>
        <w:t xml:space="preserve"> w </w:t>
      </w:r>
      <w:r w:rsidR="00333607">
        <w:rPr>
          <w:rFonts w:ascii="Times New Roman" w:hAnsi="Times New Roman"/>
          <w:color w:val="auto"/>
          <w:sz w:val="24"/>
          <w:szCs w:val="24"/>
        </w:rPr>
        <w:t xml:space="preserve">przedmiotowym </w:t>
      </w:r>
      <w:r w:rsidR="000B15D8">
        <w:rPr>
          <w:rFonts w:ascii="Times New Roman" w:hAnsi="Times New Roman"/>
          <w:color w:val="auto"/>
          <w:sz w:val="24"/>
          <w:szCs w:val="24"/>
        </w:rPr>
        <w:t xml:space="preserve">procesie implementacji </w:t>
      </w:r>
      <w:r w:rsidR="00333607">
        <w:rPr>
          <w:rFonts w:ascii="Times New Roman" w:hAnsi="Times New Roman"/>
          <w:color w:val="auto"/>
          <w:sz w:val="24"/>
          <w:szCs w:val="24"/>
        </w:rPr>
        <w:t xml:space="preserve">Systemu </w:t>
      </w:r>
      <w:r w:rsidR="00C84228">
        <w:rPr>
          <w:rFonts w:ascii="Times New Roman" w:hAnsi="Times New Roman"/>
          <w:color w:val="auto"/>
          <w:sz w:val="24"/>
          <w:szCs w:val="24"/>
        </w:rPr>
        <w:t xml:space="preserve">oraz wskazywać osoby </w:t>
      </w:r>
      <w:r w:rsidR="006058AC">
        <w:rPr>
          <w:rFonts w:ascii="Times New Roman" w:hAnsi="Times New Roman"/>
          <w:color w:val="auto"/>
          <w:sz w:val="24"/>
          <w:szCs w:val="24"/>
        </w:rPr>
        <w:t xml:space="preserve">(imiona i nazwiska) </w:t>
      </w:r>
      <w:r w:rsidR="00C84228">
        <w:rPr>
          <w:rFonts w:ascii="Times New Roman" w:hAnsi="Times New Roman"/>
          <w:color w:val="auto"/>
          <w:sz w:val="24"/>
          <w:szCs w:val="24"/>
        </w:rPr>
        <w:t>przypisane do tych ról</w:t>
      </w:r>
      <w:r w:rsidR="006E3674">
        <w:rPr>
          <w:rFonts w:ascii="Times New Roman" w:hAnsi="Times New Roman"/>
          <w:color w:val="auto"/>
          <w:sz w:val="24"/>
          <w:szCs w:val="24"/>
        </w:rPr>
        <w:t xml:space="preserve"> zarówno po stronie Zamawiającego jak i</w:t>
      </w:r>
      <w:r w:rsidR="005712C9">
        <w:rPr>
          <w:rFonts w:ascii="Times New Roman" w:hAnsi="Times New Roman"/>
          <w:color w:val="auto"/>
          <w:sz w:val="24"/>
          <w:szCs w:val="24"/>
        </w:rPr>
        <w:t> </w:t>
      </w:r>
      <w:r w:rsidR="006E3674">
        <w:rPr>
          <w:rFonts w:ascii="Times New Roman" w:hAnsi="Times New Roman"/>
          <w:color w:val="auto"/>
          <w:sz w:val="24"/>
          <w:szCs w:val="24"/>
        </w:rPr>
        <w:t xml:space="preserve">Wykonawcy. </w:t>
      </w:r>
      <w:r w:rsidR="005B5E7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058AC">
        <w:rPr>
          <w:rFonts w:ascii="Times New Roman" w:hAnsi="Times New Roman"/>
          <w:color w:val="auto"/>
          <w:sz w:val="24"/>
          <w:szCs w:val="24"/>
        </w:rPr>
        <w:t xml:space="preserve">Podpisanie </w:t>
      </w:r>
      <w:r w:rsidR="00C34CD2">
        <w:rPr>
          <w:rFonts w:ascii="Times New Roman" w:hAnsi="Times New Roman"/>
          <w:color w:val="auto"/>
          <w:sz w:val="24"/>
          <w:szCs w:val="24"/>
        </w:rPr>
        <w:t xml:space="preserve">dokumentu powołującego </w:t>
      </w:r>
      <w:r w:rsidR="00F91B9A">
        <w:rPr>
          <w:rFonts w:ascii="Times New Roman" w:hAnsi="Times New Roman"/>
          <w:color w:val="auto"/>
          <w:sz w:val="24"/>
          <w:szCs w:val="24"/>
        </w:rPr>
        <w:t xml:space="preserve">strukturę powinno nastąpić </w:t>
      </w:r>
      <w:r w:rsidR="00F91B9A" w:rsidRPr="00736532">
        <w:rPr>
          <w:rFonts w:ascii="Times New Roman" w:hAnsi="Times New Roman"/>
          <w:color w:val="auto"/>
          <w:sz w:val="24"/>
          <w:szCs w:val="24"/>
        </w:rPr>
        <w:t xml:space="preserve">w terminie 30 dni od podpisania Umowy. </w:t>
      </w:r>
    </w:p>
    <w:p w14:paraId="71D297B1" w14:textId="77777777" w:rsidR="00D61754" w:rsidRPr="00736532" w:rsidRDefault="00D61754">
      <w:pPr>
        <w:pStyle w:val="paragraph"/>
        <w:spacing w:before="0" w:after="0"/>
        <w:rPr>
          <w:b/>
          <w:bCs/>
          <w:sz w:val="20"/>
          <w:szCs w:val="20"/>
        </w:rPr>
      </w:pPr>
    </w:p>
    <w:p w14:paraId="0EC19163" w14:textId="00C7B7A0" w:rsidR="002E082E" w:rsidRDefault="00D61754">
      <w:pPr>
        <w:pStyle w:val="paragraph"/>
        <w:spacing w:before="0" w:after="0"/>
        <w:rPr>
          <w:b/>
          <w:bCs/>
        </w:rPr>
      </w:pPr>
      <w:r>
        <w:rPr>
          <w:b/>
          <w:bCs/>
        </w:rPr>
        <w:t xml:space="preserve">II. USŁUGI </w:t>
      </w:r>
      <w:r w:rsidR="00793A45">
        <w:rPr>
          <w:b/>
          <w:bCs/>
        </w:rPr>
        <w:t xml:space="preserve">WDROŻENIA, </w:t>
      </w:r>
      <w:r w:rsidR="003350F7">
        <w:rPr>
          <w:b/>
          <w:bCs/>
        </w:rPr>
        <w:t>UTRZYMANIA</w:t>
      </w:r>
      <w:r w:rsidR="003A5AF3">
        <w:rPr>
          <w:b/>
          <w:bCs/>
        </w:rPr>
        <w:t xml:space="preserve"> </w:t>
      </w:r>
      <w:r w:rsidR="00C22BB5">
        <w:rPr>
          <w:b/>
          <w:bCs/>
        </w:rPr>
        <w:t>I ROZWOJU</w:t>
      </w:r>
    </w:p>
    <w:p w14:paraId="3A705CB6" w14:textId="77777777" w:rsidR="002E082E" w:rsidRPr="00736532" w:rsidRDefault="002E082E">
      <w:pPr>
        <w:pStyle w:val="paragraph"/>
        <w:spacing w:before="0" w:after="0"/>
        <w:rPr>
          <w:b/>
          <w:bCs/>
          <w:sz w:val="20"/>
          <w:szCs w:val="20"/>
        </w:rPr>
      </w:pPr>
    </w:p>
    <w:p w14:paraId="72A67BCC" w14:textId="32F34A26" w:rsidR="002B5932" w:rsidRDefault="003350F7">
      <w:pPr>
        <w:pStyle w:val="paragraph"/>
        <w:spacing w:before="0" w:after="0"/>
        <w:rPr>
          <w:b/>
          <w:bCs/>
        </w:rPr>
      </w:pPr>
      <w:r>
        <w:rPr>
          <w:b/>
          <w:bCs/>
        </w:rPr>
        <w:t xml:space="preserve"> </w:t>
      </w:r>
      <w:r w:rsidR="00954B30">
        <w:rPr>
          <w:b/>
          <w:bCs/>
        </w:rPr>
        <w:t>Identyfikacja stron - struktury.</w:t>
      </w:r>
    </w:p>
    <w:p w14:paraId="77E83433" w14:textId="77777777" w:rsidR="002B5932" w:rsidRPr="00736532" w:rsidRDefault="002B5932">
      <w:pPr>
        <w:pStyle w:val="paragraph"/>
        <w:spacing w:before="0" w:after="0"/>
        <w:rPr>
          <w:b/>
          <w:bCs/>
          <w:sz w:val="20"/>
          <w:szCs w:val="20"/>
        </w:rPr>
      </w:pPr>
    </w:p>
    <w:p w14:paraId="22276DE8" w14:textId="77777777" w:rsidR="002B5932" w:rsidRDefault="00954B30">
      <w:pPr>
        <w:pStyle w:val="paragraph"/>
        <w:spacing w:before="0" w:after="0"/>
        <w:rPr>
          <w:b/>
          <w:bCs/>
        </w:rPr>
      </w:pPr>
      <w:r>
        <w:rPr>
          <w:b/>
          <w:bCs/>
        </w:rPr>
        <w:t>1. Komitet Sterujący</w:t>
      </w:r>
    </w:p>
    <w:p w14:paraId="5DB02DFA" w14:textId="77777777" w:rsidR="002B5932" w:rsidRPr="00736532" w:rsidRDefault="002B5932">
      <w:pPr>
        <w:pStyle w:val="paragraph"/>
        <w:spacing w:before="0" w:after="0"/>
        <w:rPr>
          <w:sz w:val="20"/>
          <w:szCs w:val="20"/>
        </w:rPr>
      </w:pPr>
    </w:p>
    <w:p w14:paraId="4AE0C1B6" w14:textId="77777777" w:rsidR="002B5932" w:rsidRDefault="00954B30">
      <w:pPr>
        <w:pStyle w:val="paragraph"/>
        <w:spacing w:before="0" w:after="120"/>
      </w:pPr>
      <w:r>
        <w:t>W skład Komitetu Sterującego wchodzą:</w:t>
      </w:r>
    </w:p>
    <w:p w14:paraId="2B74408E" w14:textId="59FEBD4A" w:rsidR="002B5932" w:rsidRPr="00736532" w:rsidRDefault="00954B30" w:rsidP="00C94D02">
      <w:pPr>
        <w:pStyle w:val="paragraph"/>
        <w:numPr>
          <w:ilvl w:val="0"/>
          <w:numId w:val="2"/>
        </w:numPr>
        <w:spacing w:before="0" w:after="120"/>
      </w:pPr>
      <w:r w:rsidRPr="00736532">
        <w:t xml:space="preserve">Przewodniczący </w:t>
      </w:r>
      <w:r w:rsidR="00DA7E4F" w:rsidRPr="00736532">
        <w:t>K</w:t>
      </w:r>
      <w:r w:rsidRPr="00736532">
        <w:t>omitetu</w:t>
      </w:r>
      <w:r w:rsidR="00DA7E4F" w:rsidRPr="00736532">
        <w:t xml:space="preserve"> Sterującego</w:t>
      </w:r>
      <w:r w:rsidRPr="00736532">
        <w:t xml:space="preserve">: </w:t>
      </w:r>
    </w:p>
    <w:p w14:paraId="25DD4E78" w14:textId="751A338D" w:rsidR="002B5932" w:rsidRPr="00736532" w:rsidRDefault="00954B30">
      <w:pPr>
        <w:pStyle w:val="Akapitzlist"/>
        <w:numPr>
          <w:ilvl w:val="0"/>
          <w:numId w:val="3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736532">
        <w:rPr>
          <w:rFonts w:ascii="Times New Roman" w:hAnsi="Times New Roman"/>
          <w:sz w:val="24"/>
          <w:szCs w:val="24"/>
        </w:rPr>
        <w:t>Przedstawiciel AGH</w:t>
      </w:r>
      <w:r w:rsidR="00DA7E4F" w:rsidRPr="00736532">
        <w:rPr>
          <w:rFonts w:ascii="Times New Roman" w:hAnsi="Times New Roman"/>
          <w:sz w:val="24"/>
          <w:szCs w:val="24"/>
        </w:rPr>
        <w:t>:</w:t>
      </w:r>
      <w:r w:rsidRPr="00736532">
        <w:rPr>
          <w:rFonts w:ascii="Times New Roman" w:hAnsi="Times New Roman"/>
          <w:sz w:val="24"/>
          <w:szCs w:val="24"/>
        </w:rPr>
        <w:t xml:space="preserve"> </w:t>
      </w:r>
    </w:p>
    <w:p w14:paraId="361824FD" w14:textId="0938AA3A" w:rsidR="002B5932" w:rsidRPr="00736532" w:rsidRDefault="00954B30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736532">
        <w:rPr>
          <w:rFonts w:ascii="Times New Roman" w:hAnsi="Times New Roman"/>
          <w:sz w:val="24"/>
          <w:szCs w:val="24"/>
        </w:rPr>
        <w:t>Przedstawiciel AGH</w:t>
      </w:r>
      <w:r w:rsidR="00DA7E4F" w:rsidRPr="00736532">
        <w:rPr>
          <w:rFonts w:ascii="Times New Roman" w:hAnsi="Times New Roman"/>
          <w:sz w:val="24"/>
          <w:szCs w:val="24"/>
        </w:rPr>
        <w:t>:</w:t>
      </w:r>
      <w:r w:rsidRPr="00736532">
        <w:rPr>
          <w:rFonts w:ascii="Times New Roman" w:hAnsi="Times New Roman"/>
          <w:sz w:val="24"/>
          <w:szCs w:val="24"/>
        </w:rPr>
        <w:t xml:space="preserve"> </w:t>
      </w:r>
    </w:p>
    <w:p w14:paraId="574FDE1E" w14:textId="5DE72C3D" w:rsidR="002B5932" w:rsidRPr="00736532" w:rsidRDefault="00954B30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736532">
        <w:rPr>
          <w:rFonts w:ascii="Times New Roman" w:hAnsi="Times New Roman"/>
          <w:sz w:val="24"/>
          <w:szCs w:val="24"/>
        </w:rPr>
        <w:t>Przedstawiciel AGH</w:t>
      </w:r>
      <w:r w:rsidR="00DA7E4F" w:rsidRPr="00736532">
        <w:rPr>
          <w:rFonts w:ascii="Times New Roman" w:hAnsi="Times New Roman"/>
          <w:sz w:val="24"/>
          <w:szCs w:val="24"/>
        </w:rPr>
        <w:t>:</w:t>
      </w:r>
      <w:r w:rsidRPr="00736532">
        <w:rPr>
          <w:rFonts w:ascii="Times New Roman" w:hAnsi="Times New Roman"/>
          <w:sz w:val="24"/>
          <w:szCs w:val="24"/>
        </w:rPr>
        <w:t xml:space="preserve"> </w:t>
      </w:r>
    </w:p>
    <w:p w14:paraId="2E09076E" w14:textId="089910B5" w:rsidR="002B5932" w:rsidRPr="00736532" w:rsidRDefault="00954B30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736532">
        <w:rPr>
          <w:rFonts w:ascii="Times New Roman" w:hAnsi="Times New Roman"/>
          <w:sz w:val="24"/>
          <w:szCs w:val="24"/>
        </w:rPr>
        <w:t>Przedstawiciel AGH</w:t>
      </w:r>
      <w:r w:rsidR="00DA7E4F" w:rsidRPr="00736532">
        <w:rPr>
          <w:rFonts w:ascii="Times New Roman" w:hAnsi="Times New Roman"/>
          <w:sz w:val="24"/>
          <w:szCs w:val="24"/>
        </w:rPr>
        <w:t>:</w:t>
      </w:r>
      <w:r w:rsidRPr="00736532">
        <w:rPr>
          <w:rFonts w:ascii="Times New Roman" w:hAnsi="Times New Roman"/>
          <w:sz w:val="24"/>
          <w:szCs w:val="24"/>
        </w:rPr>
        <w:t xml:space="preserve"> </w:t>
      </w:r>
    </w:p>
    <w:p w14:paraId="2B6EDB55" w14:textId="77777777" w:rsidR="002B5932" w:rsidRPr="00DA7E4F" w:rsidRDefault="00954B30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DA7E4F">
        <w:rPr>
          <w:rFonts w:ascii="Times New Roman" w:hAnsi="Times New Roman"/>
          <w:sz w:val="24"/>
          <w:szCs w:val="24"/>
        </w:rPr>
        <w:t>Przedstawiciel Wykonawcy 1</w:t>
      </w:r>
    </w:p>
    <w:p w14:paraId="56E11396" w14:textId="77777777" w:rsidR="002B5932" w:rsidRPr="00DA7E4F" w:rsidRDefault="00954B30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DA7E4F">
        <w:rPr>
          <w:rFonts w:ascii="Times New Roman" w:hAnsi="Times New Roman"/>
          <w:sz w:val="24"/>
          <w:szCs w:val="24"/>
        </w:rPr>
        <w:t>Przedstawiciel Wykonawcy 2</w:t>
      </w:r>
    </w:p>
    <w:p w14:paraId="13B934D1" w14:textId="77777777" w:rsidR="002B5932" w:rsidRPr="00DA7E4F" w:rsidRDefault="00954B30">
      <w:pPr>
        <w:pStyle w:val="Akapitzlist"/>
        <w:numPr>
          <w:ilvl w:val="0"/>
          <w:numId w:val="4"/>
        </w:numPr>
        <w:spacing w:line="259" w:lineRule="auto"/>
        <w:rPr>
          <w:rFonts w:ascii="Times New Roman" w:hAnsi="Times New Roman"/>
          <w:sz w:val="24"/>
          <w:szCs w:val="24"/>
        </w:rPr>
      </w:pPr>
      <w:r w:rsidRPr="00DA7E4F">
        <w:rPr>
          <w:rFonts w:ascii="Times New Roman" w:hAnsi="Times New Roman"/>
          <w:sz w:val="24"/>
          <w:szCs w:val="24"/>
        </w:rPr>
        <w:t>Przedstawiciel Producenta 1</w:t>
      </w:r>
    </w:p>
    <w:p w14:paraId="068EE721" w14:textId="4948B3CC" w:rsidR="002B5932" w:rsidRPr="00736532" w:rsidRDefault="00954B30" w:rsidP="00736532">
      <w:pPr>
        <w:pStyle w:val="Akapitzlist"/>
        <w:numPr>
          <w:ilvl w:val="0"/>
          <w:numId w:val="4"/>
        </w:numPr>
        <w:spacing w:after="240" w:line="259" w:lineRule="auto"/>
        <w:ind w:left="754" w:hanging="329"/>
        <w:rPr>
          <w:rFonts w:ascii="Times New Roman" w:hAnsi="Times New Roman"/>
          <w:sz w:val="24"/>
          <w:szCs w:val="24"/>
        </w:rPr>
      </w:pPr>
      <w:r w:rsidRPr="00DA7E4F">
        <w:rPr>
          <w:rFonts w:ascii="Times New Roman" w:hAnsi="Times New Roman"/>
          <w:sz w:val="24"/>
          <w:szCs w:val="24"/>
        </w:rPr>
        <w:t>Przedstawiciel Producenta 2</w:t>
      </w:r>
    </w:p>
    <w:p w14:paraId="33458A9F" w14:textId="77777777" w:rsidR="002B5932" w:rsidRDefault="00954B30">
      <w:pPr>
        <w:pStyle w:val="paragraph"/>
        <w:spacing w:before="0" w:after="0"/>
        <w:jc w:val="both"/>
        <w:rPr>
          <w:b/>
          <w:bCs/>
        </w:rPr>
      </w:pPr>
      <w:r>
        <w:rPr>
          <w:b/>
          <w:bCs/>
        </w:rPr>
        <w:t>2. Zespół Projektowy</w:t>
      </w:r>
    </w:p>
    <w:p w14:paraId="0DE3C0FE" w14:textId="77777777" w:rsidR="002B5932" w:rsidRPr="00736532" w:rsidRDefault="002B5932">
      <w:pPr>
        <w:pStyle w:val="paragraph"/>
        <w:spacing w:before="0" w:after="0"/>
        <w:jc w:val="both"/>
        <w:rPr>
          <w:b/>
          <w:bCs/>
          <w:sz w:val="20"/>
          <w:szCs w:val="20"/>
        </w:rPr>
      </w:pPr>
    </w:p>
    <w:p w14:paraId="543A961C" w14:textId="49FF3132" w:rsidR="002B5932" w:rsidRPr="00763A0D" w:rsidRDefault="00954B30" w:rsidP="00763A0D">
      <w:pPr>
        <w:pStyle w:val="paragraph"/>
        <w:spacing w:before="0" w:after="120"/>
        <w:jc w:val="both"/>
      </w:pPr>
      <w:r w:rsidRPr="00DA7E4F">
        <w:t>W skład Zespołu Projektowego wchodzą:</w:t>
      </w:r>
    </w:p>
    <w:p w14:paraId="669D8237" w14:textId="77777777" w:rsidR="002B5932" w:rsidRPr="00DA7E4F" w:rsidRDefault="00954B30" w:rsidP="00736532">
      <w:pPr>
        <w:pStyle w:val="paragraph"/>
        <w:spacing w:before="0" w:after="120"/>
        <w:jc w:val="both"/>
        <w:rPr>
          <w:u w:val="single"/>
        </w:rPr>
      </w:pPr>
      <w:r w:rsidRPr="00DA7E4F">
        <w:rPr>
          <w:u w:val="single"/>
        </w:rPr>
        <w:t>Po stronie Zamawiającego:</w:t>
      </w:r>
      <w:r w:rsidRPr="00DA7E4F">
        <w:t xml:space="preserve"> </w:t>
      </w:r>
    </w:p>
    <w:p w14:paraId="43997436" w14:textId="77777777" w:rsidR="002B5932" w:rsidRPr="00736532" w:rsidRDefault="00954B30" w:rsidP="00736532">
      <w:pPr>
        <w:pStyle w:val="paragraph"/>
        <w:numPr>
          <w:ilvl w:val="0"/>
          <w:numId w:val="6"/>
        </w:numPr>
        <w:spacing w:before="0" w:after="120"/>
        <w:ind w:left="714" w:hanging="357"/>
        <w:jc w:val="both"/>
      </w:pPr>
      <w:r w:rsidRPr="00736532">
        <w:t>Kierownik Projektu;</w:t>
      </w:r>
    </w:p>
    <w:p w14:paraId="7814974A" w14:textId="77777777" w:rsidR="00DA7E4F" w:rsidRPr="00736532" w:rsidRDefault="00DA7E4F" w:rsidP="00736532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714" w:hanging="357"/>
        <w:contextualSpacing/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</w:pPr>
      <w:r w:rsidRPr="00736532">
        <w:rPr>
          <w:rStyle w:val="normaltextrun"/>
          <w:rFonts w:ascii="Times New Roman" w:eastAsia="Times New Roman" w:hAnsi="Times New Roman"/>
          <w:iCs/>
          <w:color w:val="000000" w:themeColor="text1"/>
          <w:sz w:val="24"/>
          <w:szCs w:val="24"/>
          <w:lang w:val="pl-PL"/>
        </w:rPr>
        <w:t>Zespół Zarządzający:</w:t>
      </w:r>
    </w:p>
    <w:p w14:paraId="48FCEC77" w14:textId="77777777" w:rsidR="00DA7E4F" w:rsidRPr="00736532" w:rsidRDefault="00DA7E4F" w:rsidP="00DA7E4F">
      <w:pPr>
        <w:pStyle w:val="Akapitzlist"/>
        <w:numPr>
          <w:ilvl w:val="1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Autospacing="1" w:after="200" w:afterAutospacing="1" w:line="360" w:lineRule="auto"/>
        <w:contextualSpacing/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</w:pPr>
      <w:r w:rsidRPr="00736532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t>Architekt Rozwiązania</w:t>
      </w:r>
    </w:p>
    <w:p w14:paraId="2A087CE7" w14:textId="77777777" w:rsidR="00DA7E4F" w:rsidRPr="00736532" w:rsidRDefault="00DA7E4F" w:rsidP="00736532">
      <w:pPr>
        <w:pStyle w:val="Akapitzlist"/>
        <w:numPr>
          <w:ilvl w:val="1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hanging="357"/>
        <w:contextualSpacing/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</w:pPr>
      <w:r w:rsidRPr="00736532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t>Właściciel Produktu</w:t>
      </w:r>
    </w:p>
    <w:p w14:paraId="22AC846F" w14:textId="77777777" w:rsidR="00DA7E4F" w:rsidRPr="00736532" w:rsidRDefault="00DA7E4F" w:rsidP="00736532">
      <w:pPr>
        <w:pStyle w:val="Akapitzlist"/>
        <w:numPr>
          <w:ilvl w:val="1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hanging="357"/>
        <w:contextualSpacing/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</w:pPr>
      <w:r w:rsidRPr="00736532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t>Asystent Kierownika Projektu</w:t>
      </w:r>
    </w:p>
    <w:p w14:paraId="4F6159FC" w14:textId="77777777" w:rsidR="00DA7E4F" w:rsidRPr="00736532" w:rsidRDefault="00DA7E4F" w:rsidP="00736532">
      <w:pPr>
        <w:pStyle w:val="Akapitzlist"/>
        <w:numPr>
          <w:ilvl w:val="1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hanging="357"/>
        <w:contextualSpacing/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</w:pPr>
      <w:r w:rsidRPr="00736532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lastRenderedPageBreak/>
        <w:t>Asystent Kierownika Projektu</w:t>
      </w:r>
    </w:p>
    <w:p w14:paraId="64C5F335" w14:textId="77777777" w:rsidR="00DA7E4F" w:rsidRPr="00736532" w:rsidRDefault="00DA7E4F" w:rsidP="00736532">
      <w:pPr>
        <w:pStyle w:val="Akapitzlist"/>
        <w:numPr>
          <w:ilvl w:val="1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hanging="357"/>
        <w:contextualSpacing/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</w:pPr>
      <w:r w:rsidRPr="00736532">
        <w:rPr>
          <w:rFonts w:ascii="Times New Roman" w:eastAsia="Times New Roman" w:hAnsi="Times New Roman"/>
          <w:iCs/>
          <w:color w:val="000000" w:themeColor="text1"/>
          <w:sz w:val="24"/>
          <w:szCs w:val="24"/>
        </w:rPr>
        <w:t>Asystent Kierownika Projektu</w:t>
      </w:r>
    </w:p>
    <w:p w14:paraId="2201B1C6" w14:textId="77777777" w:rsidR="002B5932" w:rsidRPr="00736532" w:rsidRDefault="00954B30" w:rsidP="00736532">
      <w:pPr>
        <w:pStyle w:val="paragraph"/>
        <w:numPr>
          <w:ilvl w:val="0"/>
          <w:numId w:val="6"/>
        </w:numPr>
        <w:spacing w:before="0" w:after="120"/>
        <w:ind w:hanging="357"/>
        <w:jc w:val="both"/>
      </w:pPr>
      <w:r w:rsidRPr="00736532">
        <w:t>Koordynatorzy Zespołów Lokalnych w obszarach wdrożenia (zgodnych z OPZ), powołani przez Kierownika Projektu w trakcie jego realizacji;</w:t>
      </w:r>
    </w:p>
    <w:p w14:paraId="360DBF97" w14:textId="77777777" w:rsidR="002B5932" w:rsidRPr="00736532" w:rsidRDefault="00954B30" w:rsidP="00736532">
      <w:pPr>
        <w:pStyle w:val="paragraph"/>
        <w:numPr>
          <w:ilvl w:val="0"/>
          <w:numId w:val="6"/>
        </w:numPr>
        <w:spacing w:before="0" w:after="120"/>
        <w:ind w:hanging="357"/>
        <w:jc w:val="both"/>
      </w:pPr>
      <w:r w:rsidRPr="00736532">
        <w:t>Użytkownicy kluczowi w obszarach wdrożenia (zgodnych z OPZ), powołani przez Kierownika Projektu w trakcie jego realizacji;</w:t>
      </w:r>
    </w:p>
    <w:p w14:paraId="4EDB968A" w14:textId="03AF11F6" w:rsidR="002B5932" w:rsidRPr="00736532" w:rsidRDefault="00954B30" w:rsidP="00736532">
      <w:pPr>
        <w:pStyle w:val="paragraph"/>
        <w:numPr>
          <w:ilvl w:val="0"/>
          <w:numId w:val="6"/>
        </w:numPr>
        <w:spacing w:before="0" w:after="120"/>
        <w:ind w:hanging="357"/>
        <w:jc w:val="both"/>
      </w:pPr>
      <w:r w:rsidRPr="00736532">
        <w:t>Inne osoby w adekwatnych dla wdrożenia rolach, powołane przez Kierownika Projektu w celu jego prawidłowej realizacji.</w:t>
      </w:r>
    </w:p>
    <w:p w14:paraId="592B0D8A" w14:textId="46F937CD" w:rsidR="002B5932" w:rsidRPr="00736532" w:rsidRDefault="00954B30">
      <w:pPr>
        <w:pStyle w:val="paragraph"/>
        <w:spacing w:before="0" w:after="0"/>
        <w:jc w:val="both"/>
      </w:pPr>
      <w:r w:rsidRPr="00736532">
        <w:rPr>
          <w:u w:val="single"/>
        </w:rPr>
        <w:t>Po stronie Wykonawcy:</w:t>
      </w:r>
      <w:r w:rsidRPr="00736532">
        <w:t xml:space="preserve"> </w:t>
      </w:r>
    </w:p>
    <w:p w14:paraId="61DE855E" w14:textId="77777777" w:rsidR="00736532" w:rsidRPr="00736532" w:rsidRDefault="00736532">
      <w:pPr>
        <w:pStyle w:val="paragraph"/>
        <w:spacing w:before="0" w:after="0"/>
        <w:jc w:val="both"/>
        <w:rPr>
          <w:u w:val="single"/>
        </w:rPr>
      </w:pPr>
    </w:p>
    <w:p w14:paraId="63B34611" w14:textId="77777777" w:rsidR="002B5932" w:rsidRPr="00736532" w:rsidRDefault="00954B30" w:rsidP="00736532">
      <w:pPr>
        <w:pStyle w:val="paragraph"/>
        <w:numPr>
          <w:ilvl w:val="0"/>
          <w:numId w:val="8"/>
        </w:numPr>
        <w:spacing w:before="0" w:after="120"/>
        <w:ind w:left="714" w:hanging="357"/>
        <w:jc w:val="both"/>
        <w:rPr>
          <w:lang w:val="es-ES_tradnl"/>
        </w:rPr>
      </w:pPr>
      <w:r w:rsidRPr="00736532">
        <w:rPr>
          <w:lang w:val="es-ES_tradnl"/>
        </w:rPr>
        <w:t>Menad</w:t>
      </w:r>
      <w:r w:rsidRPr="00736532">
        <w:t>ż</w:t>
      </w:r>
      <w:r w:rsidRPr="00736532">
        <w:rPr>
          <w:lang w:val="de-DE"/>
        </w:rPr>
        <w:t xml:space="preserve">er </w:t>
      </w:r>
      <w:proofErr w:type="spellStart"/>
      <w:r w:rsidRPr="00736532">
        <w:rPr>
          <w:lang w:val="de-DE"/>
        </w:rPr>
        <w:t>Projektu</w:t>
      </w:r>
      <w:proofErr w:type="spellEnd"/>
      <w:r w:rsidRPr="00736532">
        <w:rPr>
          <w:lang w:val="de-DE"/>
        </w:rPr>
        <w:t>;</w:t>
      </w:r>
    </w:p>
    <w:p w14:paraId="6F93D955" w14:textId="77777777" w:rsidR="002B5932" w:rsidRPr="00736532" w:rsidRDefault="00954B30" w:rsidP="00736532">
      <w:pPr>
        <w:pStyle w:val="paragraph"/>
        <w:numPr>
          <w:ilvl w:val="0"/>
          <w:numId w:val="8"/>
        </w:numPr>
        <w:spacing w:before="0" w:after="120"/>
        <w:ind w:left="714" w:hanging="357"/>
        <w:jc w:val="both"/>
      </w:pPr>
      <w:r w:rsidRPr="00736532">
        <w:t>Architekt rozwiązania;</w:t>
      </w:r>
    </w:p>
    <w:p w14:paraId="160585F2" w14:textId="77777777" w:rsidR="002B5932" w:rsidRPr="00736532" w:rsidRDefault="00954B30" w:rsidP="00736532">
      <w:pPr>
        <w:pStyle w:val="paragraph"/>
        <w:numPr>
          <w:ilvl w:val="0"/>
          <w:numId w:val="8"/>
        </w:numPr>
        <w:spacing w:before="0" w:after="120"/>
        <w:ind w:left="714" w:hanging="357"/>
        <w:jc w:val="both"/>
      </w:pPr>
      <w:r w:rsidRPr="00736532">
        <w:t>Konsultanci w obszarach wdrożenia (zgodnych z OPZ), powołani przez Menadżera Projektu w trakcie jego realizacji;</w:t>
      </w:r>
    </w:p>
    <w:p w14:paraId="5F3D0641" w14:textId="71942946" w:rsidR="002B5932" w:rsidRPr="00736532" w:rsidRDefault="00954B30" w:rsidP="00736532">
      <w:pPr>
        <w:pStyle w:val="paragraph"/>
        <w:numPr>
          <w:ilvl w:val="0"/>
          <w:numId w:val="8"/>
        </w:numPr>
        <w:spacing w:before="0" w:after="120"/>
        <w:ind w:left="714" w:hanging="357"/>
        <w:jc w:val="both"/>
      </w:pPr>
      <w:r w:rsidRPr="00736532">
        <w:t>Specjaliści powołani przez Menadżera Projektu w celu prawidłowej jego realizacji.</w:t>
      </w:r>
    </w:p>
    <w:p w14:paraId="5C006866" w14:textId="77777777" w:rsidR="006D4CFB" w:rsidRPr="00A6659A" w:rsidRDefault="006D4CFB" w:rsidP="006D4CFB">
      <w:pPr>
        <w:pStyle w:val="paragraph"/>
        <w:spacing w:before="0" w:after="0"/>
        <w:ind w:left="720"/>
        <w:jc w:val="both"/>
      </w:pPr>
    </w:p>
    <w:p w14:paraId="4325D69C" w14:textId="77777777" w:rsidR="002B5932" w:rsidRDefault="00954B30">
      <w:pPr>
        <w:pStyle w:val="paragraph"/>
        <w:spacing w:before="0" w:after="0"/>
        <w:jc w:val="both"/>
        <w:rPr>
          <w:b/>
          <w:bCs/>
        </w:rPr>
      </w:pPr>
      <w:r>
        <w:rPr>
          <w:b/>
          <w:bCs/>
        </w:rPr>
        <w:t>II. Wytyczne dot. dokumentu</w:t>
      </w:r>
    </w:p>
    <w:p w14:paraId="1DA70733" w14:textId="77777777" w:rsidR="002B5932" w:rsidRDefault="002B5932">
      <w:pPr>
        <w:pStyle w:val="paragraph"/>
        <w:spacing w:before="0" w:after="0"/>
        <w:jc w:val="both"/>
        <w:rPr>
          <w:b/>
          <w:bCs/>
        </w:rPr>
      </w:pPr>
    </w:p>
    <w:p w14:paraId="2BCBF1EA" w14:textId="2FA95F19" w:rsidR="002B5932" w:rsidRDefault="00954B30" w:rsidP="76007CE5">
      <w:pPr>
        <w:pStyle w:val="paragraph"/>
        <w:spacing w:before="0" w:after="0"/>
        <w:jc w:val="both"/>
        <w:rPr>
          <w:rFonts w:eastAsia="Times New Roman" w:cs="Times New Roman"/>
          <w:b/>
          <w:bCs/>
        </w:rPr>
      </w:pPr>
      <w:r w:rsidRPr="76007CE5">
        <w:rPr>
          <w:b/>
          <w:bCs/>
        </w:rPr>
        <w:t xml:space="preserve">1. </w:t>
      </w:r>
      <w:r w:rsidRPr="76007CE5">
        <w:rPr>
          <w:rFonts w:eastAsia="Times New Roman" w:cs="Times New Roman"/>
          <w:b/>
          <w:bCs/>
        </w:rPr>
        <w:t xml:space="preserve">Szczegółowy podział </w:t>
      </w:r>
      <w:r w:rsidRPr="76007CE5">
        <w:rPr>
          <w:rFonts w:eastAsia="Times New Roman" w:cs="Times New Roman"/>
          <w:b/>
          <w:bCs/>
          <w:lang w:val="es-ES"/>
        </w:rPr>
        <w:t>zada</w:t>
      </w:r>
      <w:r w:rsidRPr="76007CE5">
        <w:rPr>
          <w:rFonts w:eastAsia="Times New Roman" w:cs="Times New Roman"/>
          <w:b/>
          <w:bCs/>
        </w:rPr>
        <w:t xml:space="preserve">ń i odpowiedzialności stron / struktur opisanych powyżej będzie dokonany w </w:t>
      </w:r>
      <w:r w:rsidRPr="76007CE5">
        <w:rPr>
          <w:rFonts w:eastAsia="Times New Roman" w:cs="Times New Roman"/>
          <w:b/>
          <w:bCs/>
          <w:color w:val="auto"/>
        </w:rPr>
        <w:t xml:space="preserve">terminie 35 dni </w:t>
      </w:r>
      <w:r w:rsidRPr="76007CE5">
        <w:rPr>
          <w:rFonts w:eastAsia="Times New Roman" w:cs="Times New Roman"/>
          <w:b/>
          <w:bCs/>
        </w:rPr>
        <w:t>od podpisania Umowy i zostanie przygotowany na bazie przyjętej przez strony Umowy Metodyki</w:t>
      </w:r>
      <w:r w:rsidR="00464BED" w:rsidRPr="76007CE5">
        <w:rPr>
          <w:rFonts w:eastAsia="Times New Roman" w:cs="Times New Roman"/>
          <w:b/>
          <w:bCs/>
        </w:rPr>
        <w:t xml:space="preserve"> oraz</w:t>
      </w:r>
      <w:r w:rsidRPr="76007CE5">
        <w:rPr>
          <w:rFonts w:eastAsia="Times New Roman" w:cs="Times New Roman"/>
          <w:b/>
          <w:bCs/>
        </w:rPr>
        <w:t xml:space="preserve"> najlepszych praktyk wdrożeniowych. </w:t>
      </w:r>
    </w:p>
    <w:p w14:paraId="4A0C754D" w14:textId="77777777" w:rsidR="002B5932" w:rsidRDefault="002B5932" w:rsidP="76007CE5">
      <w:pPr>
        <w:pStyle w:val="paragraph"/>
        <w:spacing w:before="0" w:after="0"/>
        <w:jc w:val="both"/>
        <w:rPr>
          <w:rFonts w:eastAsia="Times New Roman" w:cs="Times New Roman"/>
          <w:b/>
          <w:bCs/>
        </w:rPr>
      </w:pPr>
    </w:p>
    <w:p w14:paraId="5AFCD5E6" w14:textId="433DA7F8" w:rsidR="002B5932" w:rsidRDefault="00954B30" w:rsidP="76007CE5">
      <w:pPr>
        <w:pStyle w:val="paragraph"/>
        <w:spacing w:before="0" w:after="0"/>
        <w:jc w:val="both"/>
        <w:rPr>
          <w:rFonts w:eastAsia="Times New Roman" w:cs="Times New Roman"/>
          <w:b/>
          <w:bCs/>
        </w:rPr>
      </w:pPr>
      <w:r w:rsidRPr="76007CE5">
        <w:rPr>
          <w:rFonts w:eastAsia="Times New Roman" w:cs="Times New Roman"/>
          <w:b/>
          <w:bCs/>
        </w:rPr>
        <w:t>2. Zadania i odpowiedzialność stron / struktur opisanych powyżej odzwierciedlać będą produkty, kamienie milowe i działania wynikające z cyklu życia Projektu, zgodnego z</w:t>
      </w:r>
      <w:r w:rsidR="00EC6CB4">
        <w:rPr>
          <w:rFonts w:eastAsia="Times New Roman" w:cs="Times New Roman"/>
          <w:b/>
          <w:bCs/>
        </w:rPr>
        <w:t> </w:t>
      </w:r>
      <w:r w:rsidRPr="76007CE5">
        <w:rPr>
          <w:rFonts w:eastAsia="Times New Roman" w:cs="Times New Roman"/>
          <w:b/>
          <w:bCs/>
        </w:rPr>
        <w:t>przyjętą przez strony Umowy Metodyką.</w:t>
      </w:r>
    </w:p>
    <w:p w14:paraId="30A6CAF9" w14:textId="77777777" w:rsidR="002B5932" w:rsidRDefault="002B5932" w:rsidP="76007CE5">
      <w:pPr>
        <w:pStyle w:val="paragraph"/>
        <w:spacing w:before="0" w:after="0"/>
        <w:jc w:val="both"/>
        <w:rPr>
          <w:rFonts w:eastAsia="Times New Roman" w:cs="Times New Roman"/>
          <w:b/>
          <w:bCs/>
        </w:rPr>
      </w:pPr>
    </w:p>
    <w:p w14:paraId="09C573F3" w14:textId="77777777" w:rsidR="002B5932" w:rsidRDefault="00954B30" w:rsidP="76007CE5">
      <w:pPr>
        <w:pStyle w:val="paragraph"/>
        <w:spacing w:before="0" w:after="0"/>
        <w:jc w:val="both"/>
        <w:rPr>
          <w:rFonts w:eastAsia="Times New Roman" w:cs="Times New Roman"/>
          <w:b/>
          <w:bCs/>
        </w:rPr>
      </w:pPr>
      <w:r w:rsidRPr="76007CE5">
        <w:rPr>
          <w:rFonts w:eastAsia="Times New Roman" w:cs="Times New Roman"/>
          <w:b/>
          <w:bCs/>
        </w:rPr>
        <w:t>3. Szczegółowego podziału zadań i odpowiedzialności stron / struktur opisanych powyżej dokona Kierownik Projektu Zamawiającego w porozumieniu z Menedżerem Projektu Wykonawcy, a zatwierdzi drogą uchwały Komitet Sterujący.</w:t>
      </w:r>
    </w:p>
    <w:p w14:paraId="76FDDB4F" w14:textId="77777777" w:rsidR="002B5932" w:rsidRDefault="002B5932" w:rsidP="76007CE5">
      <w:pPr>
        <w:pStyle w:val="paragraph"/>
        <w:spacing w:before="0" w:after="0"/>
        <w:jc w:val="both"/>
        <w:rPr>
          <w:rFonts w:eastAsia="Times New Roman" w:cs="Times New Roman"/>
          <w:b/>
          <w:bCs/>
        </w:rPr>
      </w:pPr>
    </w:p>
    <w:p w14:paraId="03D36216" w14:textId="4F2DDEBB" w:rsidR="002B5932" w:rsidRDefault="00954B30" w:rsidP="76007CE5">
      <w:pPr>
        <w:pStyle w:val="paragraph"/>
        <w:spacing w:before="0" w:after="0"/>
        <w:jc w:val="both"/>
        <w:rPr>
          <w:rFonts w:eastAsia="Times New Roman" w:cs="Times New Roman"/>
          <w:b/>
          <w:bCs/>
        </w:rPr>
      </w:pPr>
      <w:r w:rsidRPr="76007CE5">
        <w:rPr>
          <w:rFonts w:eastAsia="Times New Roman" w:cs="Times New Roman"/>
          <w:b/>
          <w:bCs/>
        </w:rPr>
        <w:t>4. Ostateczne decyzje rozstrzygające wszystkie sprawy objęte umową wdrożeniową (w</w:t>
      </w:r>
      <w:r w:rsidR="00EC6CB4">
        <w:rPr>
          <w:rFonts w:eastAsia="Times New Roman" w:cs="Times New Roman"/>
          <w:b/>
          <w:bCs/>
        </w:rPr>
        <w:t> </w:t>
      </w:r>
      <w:r w:rsidRPr="76007CE5">
        <w:rPr>
          <w:rFonts w:eastAsia="Times New Roman" w:cs="Times New Roman"/>
          <w:b/>
          <w:bCs/>
        </w:rPr>
        <w:t>tym niniejszy podział odpowiedzialności), a w szczególności związane z przyjętej przez strony Umowy Kartą Projektu, podejmuje Kierownik Projektu Zamawiającego.</w:t>
      </w:r>
    </w:p>
    <w:p w14:paraId="5F66872F" w14:textId="77777777" w:rsidR="002B5932" w:rsidRDefault="002B5932">
      <w:pPr>
        <w:pStyle w:val="paragraph"/>
        <w:spacing w:before="0" w:after="0"/>
        <w:jc w:val="both"/>
        <w:rPr>
          <w:b/>
          <w:bCs/>
        </w:rPr>
      </w:pPr>
    </w:p>
    <w:p w14:paraId="7B5D01D1" w14:textId="77777777" w:rsidR="002B5932" w:rsidRDefault="00954B30">
      <w:pPr>
        <w:pStyle w:val="paragraph"/>
        <w:spacing w:before="0" w:after="0"/>
        <w:jc w:val="both"/>
        <w:rPr>
          <w:b/>
          <w:bCs/>
        </w:rPr>
      </w:pPr>
      <w:r>
        <w:rPr>
          <w:b/>
          <w:bCs/>
        </w:rPr>
        <w:t>5. Wymagana forma dokumentu – Macierz odpowiedzialności</w:t>
      </w:r>
    </w:p>
    <w:p w14:paraId="3A1BB6C5" w14:textId="77777777" w:rsidR="002B5932" w:rsidRDefault="002B5932">
      <w:pPr>
        <w:pStyle w:val="paragraph"/>
        <w:spacing w:before="0" w:after="0"/>
        <w:jc w:val="both"/>
        <w:rPr>
          <w:b/>
          <w:bCs/>
        </w:rPr>
      </w:pPr>
    </w:p>
    <w:p w14:paraId="6D55A77D" w14:textId="33745486" w:rsidR="00736532" w:rsidRDefault="00954B30" w:rsidP="00736532">
      <w:pPr>
        <w:pStyle w:val="paragraph"/>
        <w:spacing w:before="0" w:after="0"/>
        <w:jc w:val="both"/>
      </w:pPr>
      <w:r w:rsidRPr="00396F73">
        <w:rPr>
          <w:u w:val="single"/>
        </w:rPr>
        <w:t>Macierz odpowiedzialności</w:t>
      </w:r>
      <w:r w:rsidRPr="00396F73">
        <w:t xml:space="preserve"> (określana również jako macierz RAM – </w:t>
      </w:r>
      <w:proofErr w:type="spellStart"/>
      <w:r w:rsidRPr="00396F73">
        <w:t>Responsibility</w:t>
      </w:r>
      <w:proofErr w:type="spellEnd"/>
      <w:r w:rsidRPr="00396F73">
        <w:t xml:space="preserve"> </w:t>
      </w:r>
      <w:proofErr w:type="spellStart"/>
      <w:r w:rsidRPr="00396F73">
        <w:t>Assignment</w:t>
      </w:r>
      <w:proofErr w:type="spellEnd"/>
      <w:r w:rsidRPr="00396F73">
        <w:t xml:space="preserve"> Matrix) - ilustruje odpowiedzialność członków zespołu za realizację zadań projektu wdrożenia. Macierz odpowiedzialności jest stosowana przy wyjaśnianiu ról oraz zadań w strukturze organizacji projektu, gdzie uwzględniony jest szczegółowy plan działalności oraz przedstawione są powiązania pomiędzy poszczególnymi elementami (rolami) w ramach struktur. Wiersze macierzy oznaczają kolejne zadania/działania realizowane w ramach projektu. Kolumny macierzy przedstawiają zasoby, które są potrzebne do realizacji projektu: konkretne osoby lub jednostki organizacyjne. Komórki macierzy przedstawiają rodzaj odpowiedzialności, symbol roli.</w:t>
      </w:r>
    </w:p>
    <w:p w14:paraId="57071D3B" w14:textId="77777777" w:rsidR="00736532" w:rsidRDefault="00736532">
      <w:pPr>
        <w:pStyle w:val="paragraph"/>
        <w:spacing w:before="0" w:after="0"/>
      </w:pPr>
    </w:p>
    <w:p w14:paraId="3C6ACDD1" w14:textId="77777777" w:rsidR="002B5932" w:rsidRDefault="00954B30">
      <w:pPr>
        <w:pStyle w:val="paragraph"/>
        <w:spacing w:before="0" w:after="0"/>
        <w:rPr>
          <w:u w:val="single"/>
        </w:rPr>
      </w:pPr>
      <w:r>
        <w:rPr>
          <w:u w:val="single"/>
        </w:rPr>
        <w:lastRenderedPageBreak/>
        <w:t>Tworzenie macierzy:</w:t>
      </w:r>
    </w:p>
    <w:p w14:paraId="6866AF7A" w14:textId="77777777" w:rsidR="002B5932" w:rsidRDefault="002B5932">
      <w:pPr>
        <w:pStyle w:val="paragraph"/>
        <w:spacing w:before="0" w:after="0"/>
        <w:rPr>
          <w:u w:val="single"/>
        </w:rPr>
      </w:pPr>
    </w:p>
    <w:p w14:paraId="4666D262" w14:textId="77777777" w:rsidR="002B5932" w:rsidRPr="00396F73" w:rsidRDefault="00954B30">
      <w:pPr>
        <w:pStyle w:val="paragraph"/>
        <w:numPr>
          <w:ilvl w:val="0"/>
          <w:numId w:val="10"/>
        </w:numPr>
        <w:spacing w:before="0" w:after="0"/>
        <w:jc w:val="both"/>
      </w:pPr>
      <w:r w:rsidRPr="00396F73">
        <w:t>Identyfikacja wszystkich zadań związanych z realizacją projektu. Zamieszczenie listy zadań w pierwszej kolumnie od lewej.</w:t>
      </w:r>
    </w:p>
    <w:p w14:paraId="71A1C520" w14:textId="77777777" w:rsidR="002B5932" w:rsidRPr="00396F73" w:rsidRDefault="00954B30">
      <w:pPr>
        <w:pStyle w:val="paragraph"/>
        <w:numPr>
          <w:ilvl w:val="0"/>
          <w:numId w:val="10"/>
        </w:numPr>
        <w:spacing w:before="0" w:after="0"/>
        <w:jc w:val="both"/>
      </w:pPr>
      <w:r w:rsidRPr="00396F73">
        <w:t>Identyfikacja wszystkich zasobów angażowanych w projekt. Umieszczenie listy zasobów w górnej części macierzy.</w:t>
      </w:r>
    </w:p>
    <w:p w14:paraId="6614606C" w14:textId="7DDF3120" w:rsidR="002B5932" w:rsidRPr="00396F73" w:rsidRDefault="00954B30">
      <w:pPr>
        <w:pStyle w:val="paragraph"/>
        <w:numPr>
          <w:ilvl w:val="0"/>
          <w:numId w:val="10"/>
        </w:numPr>
        <w:spacing w:before="0" w:after="0"/>
        <w:jc w:val="both"/>
      </w:pPr>
      <w:r w:rsidRPr="00396F73">
        <w:t>Uzupełnienie komórek tabeli określających role, jakie pełnią poszczególne jednostki w</w:t>
      </w:r>
      <w:r w:rsidR="00A37461">
        <w:t> </w:t>
      </w:r>
      <w:r w:rsidRPr="00396F73">
        <w:t>realizacji konkretnego zadania.</w:t>
      </w:r>
    </w:p>
    <w:p w14:paraId="36C3FC8E" w14:textId="77777777" w:rsidR="002B5932" w:rsidRPr="00396F73" w:rsidRDefault="00954B30">
      <w:pPr>
        <w:pStyle w:val="paragraph"/>
        <w:numPr>
          <w:ilvl w:val="0"/>
          <w:numId w:val="10"/>
        </w:numPr>
        <w:spacing w:before="0" w:after="0"/>
        <w:jc w:val="both"/>
      </w:pPr>
      <w:r w:rsidRPr="00396F73">
        <w:t>Weryfikacja poprawności macierzy- sprawdzenie, czy wszystkie zadania na liście, posiadają wykonawcę i osobę pełniącą rolę zatwierdzającego.</w:t>
      </w:r>
    </w:p>
    <w:p w14:paraId="17BCADF4" w14:textId="77777777" w:rsidR="002B5932" w:rsidRPr="00396F73" w:rsidRDefault="00954B30">
      <w:pPr>
        <w:pStyle w:val="paragraph"/>
        <w:numPr>
          <w:ilvl w:val="0"/>
          <w:numId w:val="10"/>
        </w:numPr>
        <w:spacing w:before="0" w:after="0"/>
        <w:jc w:val="both"/>
      </w:pPr>
      <w:r w:rsidRPr="00396F73">
        <w:t>Sprawdzenie, czy wszystkie zadania są weryfikowane tylko przez jedną osobę. Rozwiązanie konfliktowych przydziałów zadań.</w:t>
      </w:r>
    </w:p>
    <w:p w14:paraId="35AAA345" w14:textId="1823F7C0" w:rsidR="002B5932" w:rsidRDefault="00954B30" w:rsidP="003543E4">
      <w:pPr>
        <w:pStyle w:val="paragraph"/>
        <w:numPr>
          <w:ilvl w:val="0"/>
          <w:numId w:val="10"/>
        </w:numPr>
        <w:spacing w:before="0" w:after="0"/>
        <w:jc w:val="both"/>
      </w:pPr>
      <w:r w:rsidRPr="00396F73">
        <w:t xml:space="preserve">Prezentacja, dyskusja oraz zgoda na realizację projektu. Wstępnie macierz odpowiedzialności powinna zostać zatwierdzona przed uruchomieniem projektu, po zidentyfikowaniu zadań. </w:t>
      </w:r>
    </w:p>
    <w:p w14:paraId="3A42D3D2" w14:textId="77777777" w:rsidR="00CF1F0E" w:rsidRDefault="00CF1F0E">
      <w:pPr>
        <w:pStyle w:val="paragraph"/>
        <w:spacing w:before="0" w:after="0"/>
      </w:pPr>
    </w:p>
    <w:p w14:paraId="6E466342" w14:textId="77777777" w:rsidR="002B5932" w:rsidRDefault="00954B30">
      <w:pPr>
        <w:pStyle w:val="paragraph"/>
        <w:spacing w:before="0" w:after="120"/>
      </w:pPr>
      <w:r>
        <w:rPr>
          <w:u w:val="single"/>
        </w:rPr>
        <w:t>Preferowany zestaw r</w:t>
      </w:r>
      <w:r>
        <w:rPr>
          <w:u w:val="single"/>
          <w:lang w:val="es-ES_tradnl"/>
        </w:rPr>
        <w:t>ó</w:t>
      </w:r>
      <w:r>
        <w:rPr>
          <w:u w:val="single"/>
        </w:rPr>
        <w:t>l i ich symboli - RACI</w:t>
      </w:r>
      <w:r>
        <w:t>, obejmuje następują</w:t>
      </w:r>
      <w:r w:rsidRPr="00396F73">
        <w:t>ce role:</w:t>
      </w:r>
    </w:p>
    <w:p w14:paraId="1D5AC8F9" w14:textId="77777777" w:rsidR="002B5932" w:rsidRPr="00396F73" w:rsidRDefault="00954B30">
      <w:pPr>
        <w:pStyle w:val="paragraph"/>
        <w:spacing w:before="0" w:after="120"/>
        <w:rPr>
          <w:rStyle w:val="normaltextrun"/>
          <w:lang w:val="pl-PL"/>
        </w:rPr>
      </w:pPr>
      <w:r w:rsidRPr="00396F73">
        <w:rPr>
          <w:rStyle w:val="normaltextrun"/>
          <w:lang w:val="pl-PL"/>
        </w:rPr>
        <w:t xml:space="preserve">R (ang. </w:t>
      </w:r>
      <w:proofErr w:type="spellStart"/>
      <w:r w:rsidRPr="00396F73">
        <w:rPr>
          <w:rStyle w:val="normaltextrun"/>
          <w:lang w:val="pl-PL"/>
        </w:rPr>
        <w:t>responsible</w:t>
      </w:r>
      <w:proofErr w:type="spellEnd"/>
      <w:r w:rsidRPr="00396F73">
        <w:rPr>
          <w:rStyle w:val="normaltextrun"/>
          <w:lang w:val="pl-PL"/>
        </w:rPr>
        <w:t xml:space="preserve">) - osoba, która jest odpowiedzialna za zadanie lub produkt. Odpowiada za proces pracy dotyczący danego tematu. </w:t>
      </w:r>
    </w:p>
    <w:p w14:paraId="3EDCC4CF" w14:textId="77777777" w:rsidR="002B5932" w:rsidRPr="00396F73" w:rsidRDefault="00954B30">
      <w:pPr>
        <w:pStyle w:val="paragraph"/>
        <w:spacing w:before="0" w:after="120"/>
        <w:rPr>
          <w:rStyle w:val="normaltextrun"/>
          <w:lang w:val="pl-PL"/>
        </w:rPr>
      </w:pPr>
      <w:r w:rsidRPr="00396F73">
        <w:rPr>
          <w:rStyle w:val="normaltextrun"/>
          <w:lang w:val="pl-PL"/>
        </w:rPr>
        <w:t xml:space="preserve">A (ang. </w:t>
      </w:r>
      <w:proofErr w:type="spellStart"/>
      <w:r w:rsidRPr="00396F73">
        <w:rPr>
          <w:rStyle w:val="normaltextrun"/>
          <w:lang w:val="pl-PL"/>
        </w:rPr>
        <w:t>accountable</w:t>
      </w:r>
      <w:proofErr w:type="spellEnd"/>
      <w:r w:rsidRPr="00396F73">
        <w:rPr>
          <w:rStyle w:val="normaltextrun"/>
          <w:lang w:val="pl-PL"/>
        </w:rPr>
        <w:t>) - rola tej osoby polega na zatwierdzaniu kompletności i właściwości wykonanej pracy.</w:t>
      </w:r>
    </w:p>
    <w:p w14:paraId="36771690" w14:textId="77777777" w:rsidR="002B5932" w:rsidRPr="00396F73" w:rsidRDefault="00954B30">
      <w:pPr>
        <w:pStyle w:val="paragraph"/>
        <w:spacing w:before="0" w:after="120"/>
        <w:rPr>
          <w:rStyle w:val="normaltextrun"/>
          <w:lang w:val="pl-PL"/>
        </w:rPr>
      </w:pPr>
      <w:r w:rsidRPr="00396F73">
        <w:rPr>
          <w:rStyle w:val="normaltextrun"/>
          <w:lang w:val="pl-PL"/>
        </w:rPr>
        <w:t xml:space="preserve">C (ang. </w:t>
      </w:r>
      <w:proofErr w:type="spellStart"/>
      <w:r w:rsidRPr="00396F73">
        <w:rPr>
          <w:rStyle w:val="normaltextrun"/>
          <w:lang w:val="pl-PL"/>
        </w:rPr>
        <w:t>consulted</w:t>
      </w:r>
      <w:proofErr w:type="spellEnd"/>
      <w:r w:rsidRPr="00396F73">
        <w:rPr>
          <w:rStyle w:val="normaltextrun"/>
          <w:lang w:val="pl-PL"/>
        </w:rPr>
        <w:t xml:space="preserve"> / </w:t>
      </w:r>
      <w:proofErr w:type="spellStart"/>
      <w:r w:rsidRPr="00396F73">
        <w:rPr>
          <w:rStyle w:val="normaltextrun"/>
          <w:lang w:val="pl-PL"/>
        </w:rPr>
        <w:t>contributor</w:t>
      </w:r>
      <w:proofErr w:type="spellEnd"/>
      <w:r w:rsidRPr="00396F73">
        <w:rPr>
          <w:rStyle w:val="normaltextrun"/>
          <w:lang w:val="pl-PL"/>
        </w:rPr>
        <w:t>) - osoba ta nie wykonuje pracy związanej z zadaniami, ale służy wiedzą i doświadczeniem niezbędnymi do ich właściwego wykonania.</w:t>
      </w:r>
    </w:p>
    <w:p w14:paraId="11A9523B" w14:textId="77777777" w:rsidR="002B5932" w:rsidRPr="00396F73" w:rsidRDefault="00954B30">
      <w:pPr>
        <w:pStyle w:val="paragraph"/>
        <w:spacing w:before="0" w:after="120"/>
        <w:rPr>
          <w:rStyle w:val="normaltextrun"/>
          <w:lang w:val="pl-PL"/>
        </w:rPr>
      </w:pPr>
      <w:r w:rsidRPr="00396F73">
        <w:rPr>
          <w:rStyle w:val="normaltextrun"/>
          <w:lang w:val="pl-PL"/>
        </w:rPr>
        <w:t xml:space="preserve">I (ang. </w:t>
      </w:r>
      <w:proofErr w:type="spellStart"/>
      <w:r w:rsidRPr="00396F73">
        <w:rPr>
          <w:rStyle w:val="normaltextrun"/>
          <w:lang w:val="pl-PL"/>
        </w:rPr>
        <w:t>informed</w:t>
      </w:r>
      <w:proofErr w:type="spellEnd"/>
      <w:r w:rsidRPr="00396F73">
        <w:rPr>
          <w:rStyle w:val="normaltextrun"/>
          <w:lang w:val="pl-PL"/>
        </w:rPr>
        <w:t xml:space="preserve">) - osoba, która musi zostać poinformowana o statusie wykonywanej pracy. </w:t>
      </w:r>
    </w:p>
    <w:p w14:paraId="27C45297" w14:textId="16B20891" w:rsidR="002B5932" w:rsidRPr="00A6659A" w:rsidRDefault="002B5932">
      <w:pPr>
        <w:pStyle w:val="paragraph"/>
        <w:spacing w:before="0" w:after="0"/>
        <w:rPr>
          <w:rStyle w:val="normaltextrun"/>
          <w:lang w:val="pl-PL"/>
        </w:rPr>
      </w:pPr>
    </w:p>
    <w:p w14:paraId="31A12454" w14:textId="77777777" w:rsidR="002B5932" w:rsidRDefault="00954B30">
      <w:pPr>
        <w:pStyle w:val="paragraph"/>
        <w:spacing w:before="0" w:after="0"/>
        <w:rPr>
          <w:u w:val="single"/>
        </w:rPr>
      </w:pPr>
      <w:r>
        <w:rPr>
          <w:u w:val="single"/>
          <w:lang w:val="de-DE"/>
        </w:rPr>
        <w:t>Wz</w:t>
      </w:r>
      <w:r>
        <w:rPr>
          <w:u w:val="single"/>
          <w:lang w:val="es-ES_tradnl"/>
        </w:rPr>
        <w:t>ó</w:t>
      </w:r>
      <w:r>
        <w:rPr>
          <w:u w:val="single"/>
        </w:rPr>
        <w:t>r macierzy RACI:</w:t>
      </w:r>
      <w:r>
        <w:rPr>
          <w:u w:val="single"/>
        </w:rPr>
        <w:br/>
      </w:r>
    </w:p>
    <w:tbl>
      <w:tblPr>
        <w:tblStyle w:val="TableNormal"/>
        <w:tblW w:w="90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509"/>
        <w:gridCol w:w="1509"/>
        <w:gridCol w:w="1511"/>
        <w:gridCol w:w="1511"/>
        <w:gridCol w:w="1510"/>
        <w:gridCol w:w="1510"/>
      </w:tblGrid>
      <w:tr w:rsidR="002B5932" w14:paraId="63925716" w14:textId="77777777" w:rsidTr="00A37461">
        <w:trPr>
          <w:trHeight w:val="113"/>
        </w:trPr>
        <w:tc>
          <w:tcPr>
            <w:tcW w:w="301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7A7A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FB6A35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2635DF" w14:textId="77777777" w:rsidR="002B5932" w:rsidRDefault="00954B30" w:rsidP="00A37461">
            <w:pPr>
              <w:pStyle w:val="paragraph"/>
              <w:spacing w:before="0" w:after="0"/>
              <w:jc w:val="center"/>
            </w:pPr>
            <w:r>
              <w:rPr>
                <w:b/>
                <w:bCs/>
              </w:rPr>
              <w:t>R</w:t>
            </w:r>
            <w:proofErr w:type="spellStart"/>
            <w:r>
              <w:rPr>
                <w:lang w:val="en-US"/>
              </w:rPr>
              <w:t>esponsible</w:t>
            </w:r>
            <w:proofErr w:type="spellEnd"/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D4B7C" w14:textId="77777777" w:rsidR="002B5932" w:rsidRDefault="00954B30" w:rsidP="00A37461">
            <w:pPr>
              <w:pStyle w:val="paragraph"/>
              <w:spacing w:before="0" w:after="0"/>
              <w:jc w:val="center"/>
            </w:pPr>
            <w:r>
              <w:rPr>
                <w:b/>
                <w:bCs/>
              </w:rPr>
              <w:t>A</w:t>
            </w:r>
            <w:proofErr w:type="spellStart"/>
            <w:r>
              <w:rPr>
                <w:lang w:val="en-US"/>
              </w:rPr>
              <w:t>ccountable</w:t>
            </w:r>
            <w:proofErr w:type="spellEnd"/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75929C" w14:textId="77777777" w:rsidR="002B5932" w:rsidRDefault="00954B30" w:rsidP="00A37461">
            <w:pPr>
              <w:pStyle w:val="paragraph"/>
              <w:spacing w:before="0" w:after="0"/>
              <w:jc w:val="center"/>
            </w:pPr>
            <w:r>
              <w:rPr>
                <w:b/>
                <w:bCs/>
              </w:rPr>
              <w:t>C</w:t>
            </w:r>
            <w:r>
              <w:rPr>
                <w:lang w:val="it-IT"/>
              </w:rPr>
              <w:t>onsulted</w:t>
            </w: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669B6" w14:textId="77777777" w:rsidR="002B5932" w:rsidRDefault="00954B30" w:rsidP="00A37461">
            <w:pPr>
              <w:pStyle w:val="paragraph"/>
              <w:spacing w:before="0" w:after="0"/>
              <w:jc w:val="center"/>
            </w:pPr>
            <w:r>
              <w:rPr>
                <w:b/>
                <w:bCs/>
              </w:rPr>
              <w:t>I</w:t>
            </w:r>
            <w:proofErr w:type="spellStart"/>
            <w:r>
              <w:rPr>
                <w:lang w:val="en-US"/>
              </w:rPr>
              <w:t>nformed</w:t>
            </w:r>
            <w:proofErr w:type="spellEnd"/>
          </w:p>
        </w:tc>
      </w:tr>
      <w:tr w:rsidR="002B5932" w14:paraId="6C413758" w14:textId="77777777" w:rsidTr="00A37461">
        <w:trPr>
          <w:trHeight w:val="113"/>
        </w:trPr>
        <w:tc>
          <w:tcPr>
            <w:tcW w:w="301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7A7A7"/>
            <w:vAlign w:val="center"/>
          </w:tcPr>
          <w:p w14:paraId="0023DD75" w14:textId="77777777" w:rsidR="002B5932" w:rsidRDefault="002B5932" w:rsidP="00A37461">
            <w:pPr>
              <w:jc w:val="center"/>
            </w:pPr>
          </w:p>
        </w:tc>
        <w:tc>
          <w:tcPr>
            <w:tcW w:w="60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F38BA5" w14:textId="77777777" w:rsidR="002B5932" w:rsidRDefault="00954B30" w:rsidP="00A37461">
            <w:pPr>
              <w:pStyle w:val="paragraph"/>
              <w:jc w:val="center"/>
            </w:pPr>
            <w:r>
              <w:rPr>
                <w:lang w:val="pt-PT"/>
              </w:rPr>
              <w:t xml:space="preserve">ETAP </w:t>
            </w:r>
            <w:r>
              <w:t>…</w:t>
            </w:r>
          </w:p>
        </w:tc>
      </w:tr>
      <w:tr w:rsidR="002B5932" w14:paraId="3A6C8913" w14:textId="77777777" w:rsidTr="00A37461">
        <w:trPr>
          <w:trHeight w:val="113"/>
        </w:trPr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7A7A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F523AE" w14:textId="77777777" w:rsidR="002B5932" w:rsidRDefault="002B5932" w:rsidP="00A37461">
            <w:pPr>
              <w:jc w:val="center"/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695AB" w14:textId="77777777" w:rsidR="002B5932" w:rsidRDefault="00954B30" w:rsidP="00A37461">
            <w:pPr>
              <w:pStyle w:val="paragraph"/>
              <w:jc w:val="center"/>
            </w:pPr>
            <w:r>
              <w:t>opis</w:t>
            </w:r>
          </w:p>
        </w:tc>
        <w:tc>
          <w:tcPr>
            <w:tcW w:w="60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88713A" w14:textId="77777777" w:rsidR="002B5932" w:rsidRDefault="00954B30" w:rsidP="00A37461">
            <w:pPr>
              <w:pStyle w:val="paragraph"/>
              <w:spacing w:before="0" w:after="0"/>
              <w:jc w:val="center"/>
            </w:pPr>
            <w:r>
              <w:rPr>
                <w:lang w:val="de-DE"/>
              </w:rPr>
              <w:t xml:space="preserve">FAZA </w:t>
            </w:r>
            <w:r>
              <w:t>…</w:t>
            </w:r>
          </w:p>
        </w:tc>
      </w:tr>
      <w:tr w:rsidR="002B5932" w14:paraId="6906F350" w14:textId="77777777" w:rsidTr="00A37461">
        <w:trPr>
          <w:trHeight w:val="113"/>
        </w:trPr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370EC" w14:textId="77777777" w:rsidR="002B5932" w:rsidRDefault="00954B30" w:rsidP="00A37461">
            <w:pPr>
              <w:pStyle w:val="paragraph"/>
              <w:spacing w:before="0" w:after="0"/>
              <w:jc w:val="center"/>
            </w:pPr>
            <w:r>
              <w:t>zadanie …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9FF176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F3314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575FCE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033E00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E4982" w14:textId="77777777" w:rsidR="002B5932" w:rsidRDefault="002B5932" w:rsidP="00A37461">
            <w:pPr>
              <w:jc w:val="center"/>
            </w:pPr>
          </w:p>
        </w:tc>
      </w:tr>
      <w:tr w:rsidR="002B5932" w14:paraId="25EDF30A" w14:textId="77777777" w:rsidTr="00A37461">
        <w:trPr>
          <w:trHeight w:val="113"/>
        </w:trPr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B14444" w14:textId="77777777" w:rsidR="002B5932" w:rsidRDefault="00954B30" w:rsidP="00A37461">
            <w:pPr>
              <w:pStyle w:val="paragraph"/>
              <w:spacing w:before="0" w:after="0"/>
              <w:jc w:val="center"/>
            </w:pPr>
            <w:r>
              <w:t>zadanie …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94B661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55A44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04B0EE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046636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217F5" w14:textId="77777777" w:rsidR="002B5932" w:rsidRDefault="002B5932" w:rsidP="00A37461">
            <w:pPr>
              <w:jc w:val="center"/>
            </w:pPr>
          </w:p>
        </w:tc>
      </w:tr>
      <w:tr w:rsidR="002B5932" w14:paraId="0C22C690" w14:textId="77777777" w:rsidTr="00A37461">
        <w:trPr>
          <w:trHeight w:val="113"/>
        </w:trPr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182BA" w14:textId="77777777" w:rsidR="002B5932" w:rsidRDefault="00954B30" w:rsidP="00A37461">
            <w:pPr>
              <w:pStyle w:val="paragraph"/>
              <w:spacing w:before="0" w:after="0"/>
              <w:jc w:val="center"/>
            </w:pPr>
            <w:r>
              <w:t>zadanie …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50E6F9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9AA49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C68576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FB02FD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AE9F50" w14:textId="77777777" w:rsidR="002B5932" w:rsidRDefault="002B5932" w:rsidP="00A37461">
            <w:pPr>
              <w:jc w:val="center"/>
            </w:pPr>
          </w:p>
        </w:tc>
      </w:tr>
      <w:tr w:rsidR="002B5932" w14:paraId="646CD7D9" w14:textId="77777777" w:rsidTr="00A37461">
        <w:trPr>
          <w:trHeight w:val="113"/>
        </w:trPr>
        <w:tc>
          <w:tcPr>
            <w:tcW w:w="3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7A7A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283797" w14:textId="77777777" w:rsidR="002B5932" w:rsidRDefault="002B5932" w:rsidP="00A37461">
            <w:pPr>
              <w:jc w:val="center"/>
            </w:pPr>
          </w:p>
        </w:tc>
        <w:tc>
          <w:tcPr>
            <w:tcW w:w="60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954F3" w14:textId="77777777" w:rsidR="002B5932" w:rsidRDefault="00954B30" w:rsidP="00A37461">
            <w:pPr>
              <w:pStyle w:val="paragraph"/>
              <w:jc w:val="center"/>
            </w:pPr>
            <w:r>
              <w:rPr>
                <w:lang w:val="de-DE"/>
              </w:rPr>
              <w:t xml:space="preserve">FAZA </w:t>
            </w:r>
            <w:r>
              <w:t>…</w:t>
            </w:r>
          </w:p>
        </w:tc>
      </w:tr>
      <w:tr w:rsidR="002B5932" w14:paraId="138E73E0" w14:textId="77777777" w:rsidTr="00A37461">
        <w:trPr>
          <w:trHeight w:val="113"/>
        </w:trPr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19D7D" w14:textId="77777777" w:rsidR="002B5932" w:rsidRDefault="00954B30" w:rsidP="00A37461">
            <w:pPr>
              <w:pStyle w:val="paragraph"/>
              <w:jc w:val="center"/>
            </w:pPr>
            <w:r>
              <w:t>zadanie …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238F56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EC8A8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A4BCE2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EFA80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0CD684" w14:textId="77777777" w:rsidR="002B5932" w:rsidRDefault="002B5932" w:rsidP="00A37461">
            <w:pPr>
              <w:jc w:val="center"/>
            </w:pPr>
          </w:p>
        </w:tc>
      </w:tr>
      <w:tr w:rsidR="002B5932" w14:paraId="5C2B75C1" w14:textId="77777777" w:rsidTr="00A37461">
        <w:trPr>
          <w:trHeight w:val="113"/>
        </w:trPr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01DD5" w14:textId="52E42749" w:rsidR="002B5932" w:rsidRDefault="00954B30" w:rsidP="00A37461">
            <w:pPr>
              <w:pStyle w:val="paragraph"/>
              <w:jc w:val="center"/>
            </w:pPr>
            <w:r>
              <w:t>zadanie …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55CD5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712CC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A8F786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2C9A3B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5BF5E" w14:textId="77777777" w:rsidR="002B5932" w:rsidRDefault="002B5932" w:rsidP="00A37461">
            <w:pPr>
              <w:jc w:val="center"/>
            </w:pPr>
          </w:p>
        </w:tc>
      </w:tr>
      <w:tr w:rsidR="002B5932" w14:paraId="26FA4A85" w14:textId="77777777" w:rsidTr="00A37461">
        <w:trPr>
          <w:trHeight w:val="113"/>
        </w:trPr>
        <w:tc>
          <w:tcPr>
            <w:tcW w:w="3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7A7A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149A7" w14:textId="15C3FC1B" w:rsidR="002B5932" w:rsidRDefault="002B5932" w:rsidP="00A37461">
            <w:pPr>
              <w:pStyle w:val="paragraph"/>
              <w:jc w:val="center"/>
            </w:pPr>
          </w:p>
        </w:tc>
        <w:tc>
          <w:tcPr>
            <w:tcW w:w="60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834BA8" w14:textId="77777777" w:rsidR="002B5932" w:rsidRDefault="00954B30" w:rsidP="00A37461">
            <w:pPr>
              <w:pStyle w:val="paragraph"/>
              <w:jc w:val="center"/>
            </w:pPr>
            <w:r>
              <w:rPr>
                <w:lang w:val="de-DE"/>
              </w:rPr>
              <w:t xml:space="preserve">FAZA </w:t>
            </w:r>
            <w:r>
              <w:t>…</w:t>
            </w:r>
          </w:p>
        </w:tc>
      </w:tr>
      <w:tr w:rsidR="002B5932" w14:paraId="17685B17" w14:textId="77777777" w:rsidTr="00A37461">
        <w:trPr>
          <w:trHeight w:val="113"/>
        </w:trPr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0985BD" w14:textId="1AAB5075" w:rsidR="002B5932" w:rsidRDefault="00954B30" w:rsidP="00A37461">
            <w:pPr>
              <w:pStyle w:val="paragraph"/>
              <w:jc w:val="center"/>
            </w:pPr>
            <w:r>
              <w:t>zadanie …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C910E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5A76A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48BD6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557405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50D781" w14:textId="77777777" w:rsidR="002B5932" w:rsidRDefault="002B5932" w:rsidP="00A37461">
            <w:pPr>
              <w:jc w:val="center"/>
            </w:pPr>
          </w:p>
        </w:tc>
      </w:tr>
      <w:tr w:rsidR="002B5932" w14:paraId="23863B7D" w14:textId="77777777" w:rsidTr="00A37461">
        <w:trPr>
          <w:trHeight w:val="113"/>
        </w:trPr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7B3223" w14:textId="393A5845" w:rsidR="002B5932" w:rsidRDefault="00954B30" w:rsidP="00A37461">
            <w:pPr>
              <w:pStyle w:val="paragraph"/>
              <w:jc w:val="center"/>
            </w:pPr>
            <w:r>
              <w:t>zadanie …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3F25B5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6650C" w14:textId="77777777" w:rsidR="002B5932" w:rsidRDefault="002B5932" w:rsidP="00A37461">
            <w:pPr>
              <w:jc w:val="center"/>
            </w:pPr>
          </w:p>
        </w:tc>
        <w:tc>
          <w:tcPr>
            <w:tcW w:w="1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AF6476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DDA50" w14:textId="77777777" w:rsidR="002B5932" w:rsidRDefault="002B5932" w:rsidP="00A37461">
            <w:pPr>
              <w:jc w:val="center"/>
            </w:pPr>
          </w:p>
        </w:tc>
        <w:tc>
          <w:tcPr>
            <w:tcW w:w="1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CE191" w14:textId="77777777" w:rsidR="002B5932" w:rsidRDefault="002B5932" w:rsidP="00A37461">
            <w:pPr>
              <w:jc w:val="center"/>
            </w:pPr>
          </w:p>
        </w:tc>
      </w:tr>
    </w:tbl>
    <w:p w14:paraId="6FA4ECA5" w14:textId="77777777" w:rsidR="002B5932" w:rsidRDefault="002B5932">
      <w:pPr>
        <w:pStyle w:val="paragraph"/>
        <w:widowControl w:val="0"/>
        <w:spacing w:before="0" w:after="0"/>
        <w:rPr>
          <w:u w:val="single"/>
        </w:rPr>
      </w:pPr>
    </w:p>
    <w:p w14:paraId="251765A9" w14:textId="02F11314" w:rsidR="002B5932" w:rsidRDefault="002B5932">
      <w:pPr>
        <w:pStyle w:val="paragraph"/>
        <w:spacing w:before="0" w:after="0"/>
      </w:pPr>
    </w:p>
    <w:p w14:paraId="75759BD6" w14:textId="3BE85C14" w:rsidR="00763A0D" w:rsidRPr="00763A0D" w:rsidRDefault="00763A0D" w:rsidP="00763A0D"/>
    <w:p w14:paraId="5C213512" w14:textId="00FDCA29" w:rsidR="00763A0D" w:rsidRPr="00763A0D" w:rsidRDefault="00763A0D" w:rsidP="00763A0D"/>
    <w:p w14:paraId="23413979" w14:textId="1846A1BD" w:rsidR="00763A0D" w:rsidRPr="00763A0D" w:rsidRDefault="00763A0D" w:rsidP="00763A0D"/>
    <w:p w14:paraId="68B79946" w14:textId="6680112B" w:rsidR="00763A0D" w:rsidRPr="00763A0D" w:rsidRDefault="00763A0D" w:rsidP="00763A0D"/>
    <w:p w14:paraId="5A1F9502" w14:textId="08A44745" w:rsidR="00763A0D" w:rsidRPr="00763A0D" w:rsidRDefault="00763A0D" w:rsidP="00763A0D"/>
    <w:p w14:paraId="214ED7DE" w14:textId="68BC2328" w:rsidR="00763A0D" w:rsidRPr="00763A0D" w:rsidRDefault="00763A0D" w:rsidP="00763A0D"/>
    <w:p w14:paraId="149DA8A0" w14:textId="7F5AB599" w:rsidR="00763A0D" w:rsidRPr="00763A0D" w:rsidRDefault="00763A0D" w:rsidP="00763A0D"/>
    <w:p w14:paraId="55F5A69E" w14:textId="4C05D4F0" w:rsidR="00763A0D" w:rsidRDefault="00763A0D" w:rsidP="00763A0D">
      <w:pPr>
        <w:rPr>
          <w:rFonts w:ascii="Times New Roman" w:hAnsi="Times New Roman"/>
          <w:sz w:val="24"/>
          <w:szCs w:val="24"/>
        </w:rPr>
      </w:pPr>
    </w:p>
    <w:p w14:paraId="16C6D75A" w14:textId="65405B34" w:rsidR="00763A0D" w:rsidRPr="00763A0D" w:rsidRDefault="00763A0D" w:rsidP="00763A0D">
      <w:pPr>
        <w:tabs>
          <w:tab w:val="left" w:pos="2355"/>
        </w:tabs>
      </w:pPr>
      <w:r>
        <w:tab/>
      </w:r>
    </w:p>
    <w:sectPr w:rsidR="00763A0D" w:rsidRPr="00763A0D"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D8FBA" w14:textId="77777777" w:rsidR="00C13C4B" w:rsidRDefault="00C13C4B">
      <w:pPr>
        <w:spacing w:after="0" w:line="240" w:lineRule="auto"/>
      </w:pPr>
      <w:r>
        <w:separator/>
      </w:r>
    </w:p>
  </w:endnote>
  <w:endnote w:type="continuationSeparator" w:id="0">
    <w:p w14:paraId="0AE9BC59" w14:textId="77777777" w:rsidR="00C13C4B" w:rsidRDefault="00C13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Segoe UI"/>
    <w:panose1 w:val="020F0502020204030203"/>
    <w:charset w:val="00"/>
    <w:family w:val="roman"/>
    <w:pitch w:val="default"/>
  </w:font>
  <w:font w:name="Lato Bold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57505"/>
      <w:docPartObj>
        <w:docPartGallery w:val="Page Numbers (Bottom of Page)"/>
        <w:docPartUnique/>
      </w:docPartObj>
    </w:sdtPr>
    <w:sdtEndPr/>
    <w:sdtContent>
      <w:p w14:paraId="5C79D53A" w14:textId="07E1E6D1" w:rsidR="003543E4" w:rsidRDefault="003543E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CCE72F" w14:textId="6448EB5A" w:rsidR="002B5932" w:rsidRDefault="002B5932">
    <w:pPr>
      <w:pStyle w:val="Stopka"/>
      <w:tabs>
        <w:tab w:val="clear" w:pos="9360"/>
        <w:tab w:val="right" w:pos="9046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43EE6" w14:textId="77777777" w:rsidR="00C13C4B" w:rsidRDefault="00C13C4B">
      <w:pPr>
        <w:spacing w:after="0" w:line="240" w:lineRule="auto"/>
      </w:pPr>
      <w:r>
        <w:separator/>
      </w:r>
    </w:p>
  </w:footnote>
  <w:footnote w:type="continuationSeparator" w:id="0">
    <w:p w14:paraId="02EAEC31" w14:textId="77777777" w:rsidR="00C13C4B" w:rsidRDefault="00C13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92E76"/>
    <w:multiLevelType w:val="hybridMultilevel"/>
    <w:tmpl w:val="DC180A06"/>
    <w:numStyleLink w:val="Zaimportowanystyl1"/>
  </w:abstractNum>
  <w:abstractNum w:abstractNumId="1" w15:restartNumberingAfterBreak="0">
    <w:nsid w:val="13AF47EA"/>
    <w:multiLevelType w:val="hybridMultilevel"/>
    <w:tmpl w:val="F9A4A30A"/>
    <w:numStyleLink w:val="Zaimportowanystyl2"/>
  </w:abstractNum>
  <w:abstractNum w:abstractNumId="2" w15:restartNumberingAfterBreak="0">
    <w:nsid w:val="1F386EB1"/>
    <w:multiLevelType w:val="hybridMultilevel"/>
    <w:tmpl w:val="088C2180"/>
    <w:numStyleLink w:val="Zaimportowanystyl4"/>
  </w:abstractNum>
  <w:abstractNum w:abstractNumId="3" w15:restartNumberingAfterBreak="0">
    <w:nsid w:val="297F3180"/>
    <w:multiLevelType w:val="hybridMultilevel"/>
    <w:tmpl w:val="5E543FA2"/>
    <w:styleLink w:val="Zaimportowanystyl3"/>
    <w:lvl w:ilvl="0" w:tplc="B6EE584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B4FD3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50C5CA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8E577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3FC3E1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C2304A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08791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488FB1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562835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D083C00"/>
    <w:multiLevelType w:val="hybridMultilevel"/>
    <w:tmpl w:val="088C2180"/>
    <w:styleLink w:val="Zaimportowanystyl4"/>
    <w:lvl w:ilvl="0" w:tplc="91866C8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5325DC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FACD6C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0900ED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ECABA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700AE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57CAB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1301CB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146508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3F387BA8"/>
    <w:multiLevelType w:val="hybridMultilevel"/>
    <w:tmpl w:val="5E543FA2"/>
    <w:numStyleLink w:val="Zaimportowanystyl3"/>
  </w:abstractNum>
  <w:abstractNum w:abstractNumId="6" w15:restartNumberingAfterBreak="0">
    <w:nsid w:val="618626CB"/>
    <w:multiLevelType w:val="hybridMultilevel"/>
    <w:tmpl w:val="DC180A06"/>
    <w:styleLink w:val="Zaimportowanystyl1"/>
    <w:lvl w:ilvl="0" w:tplc="DAD82C9A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CC439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BE7A28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8A87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F84F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B26FCB0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32F47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A00344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7A3A0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2785EAE"/>
    <w:multiLevelType w:val="hybridMultilevel"/>
    <w:tmpl w:val="F9A4A30A"/>
    <w:styleLink w:val="Zaimportowanystyl2"/>
    <w:lvl w:ilvl="0" w:tplc="2D9E942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EA6FB4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7E436E8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27E011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19C748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928CE2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BE323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B6623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84460E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E0C6D13"/>
    <w:multiLevelType w:val="hybridMultilevel"/>
    <w:tmpl w:val="73B09C14"/>
    <w:lvl w:ilvl="0" w:tplc="3272875E">
      <w:start w:val="1"/>
      <w:numFmt w:val="lowerLetter"/>
      <w:lvlText w:val="%1)"/>
      <w:lvlJc w:val="left"/>
      <w:pPr>
        <w:ind w:left="720" w:hanging="360"/>
      </w:pPr>
    </w:lvl>
    <w:lvl w:ilvl="1" w:tplc="A0A69B14">
      <w:start w:val="1"/>
      <w:numFmt w:val="lowerLetter"/>
      <w:lvlText w:val="%2."/>
      <w:lvlJc w:val="left"/>
      <w:pPr>
        <w:ind w:left="1440" w:hanging="360"/>
      </w:pPr>
    </w:lvl>
    <w:lvl w:ilvl="2" w:tplc="F73696EC">
      <w:start w:val="1"/>
      <w:numFmt w:val="lowerRoman"/>
      <w:lvlText w:val="%3."/>
      <w:lvlJc w:val="right"/>
      <w:pPr>
        <w:ind w:left="2160" w:hanging="180"/>
      </w:pPr>
    </w:lvl>
    <w:lvl w:ilvl="3" w:tplc="57782B0C">
      <w:start w:val="1"/>
      <w:numFmt w:val="decimal"/>
      <w:lvlText w:val="%4."/>
      <w:lvlJc w:val="left"/>
      <w:pPr>
        <w:ind w:left="2880" w:hanging="360"/>
      </w:pPr>
    </w:lvl>
    <w:lvl w:ilvl="4" w:tplc="E9E206EE">
      <w:start w:val="1"/>
      <w:numFmt w:val="lowerLetter"/>
      <w:lvlText w:val="%5."/>
      <w:lvlJc w:val="left"/>
      <w:pPr>
        <w:ind w:left="3600" w:hanging="360"/>
      </w:pPr>
    </w:lvl>
    <w:lvl w:ilvl="5" w:tplc="52AAB59E">
      <w:start w:val="1"/>
      <w:numFmt w:val="lowerRoman"/>
      <w:lvlText w:val="%6."/>
      <w:lvlJc w:val="right"/>
      <w:pPr>
        <w:ind w:left="4320" w:hanging="180"/>
      </w:pPr>
    </w:lvl>
    <w:lvl w:ilvl="6" w:tplc="05BA0652">
      <w:start w:val="1"/>
      <w:numFmt w:val="decimal"/>
      <w:lvlText w:val="%7."/>
      <w:lvlJc w:val="left"/>
      <w:pPr>
        <w:ind w:left="5040" w:hanging="360"/>
      </w:pPr>
    </w:lvl>
    <w:lvl w:ilvl="7" w:tplc="B8900198">
      <w:start w:val="1"/>
      <w:numFmt w:val="lowerLetter"/>
      <w:lvlText w:val="%8."/>
      <w:lvlJc w:val="left"/>
      <w:pPr>
        <w:ind w:left="5760" w:hanging="360"/>
      </w:pPr>
    </w:lvl>
    <w:lvl w:ilvl="8" w:tplc="9BACB7E8">
      <w:start w:val="1"/>
      <w:numFmt w:val="lowerRoman"/>
      <w:lvlText w:val="%9."/>
      <w:lvlJc w:val="right"/>
      <w:pPr>
        <w:ind w:left="6480" w:hanging="180"/>
      </w:pPr>
    </w:lvl>
  </w:abstractNum>
  <w:num w:numId="1" w16cid:durableId="1079401222">
    <w:abstractNumId w:val="6"/>
  </w:num>
  <w:num w:numId="2" w16cid:durableId="1215777149">
    <w:abstractNumId w:val="0"/>
  </w:num>
  <w:num w:numId="3" w16cid:durableId="1095515022">
    <w:abstractNumId w:val="0"/>
    <w:lvlOverride w:ilvl="0">
      <w:lvl w:ilvl="0" w:tplc="8AF205E8">
        <w:start w:val="1"/>
        <w:numFmt w:val="lowerLetter"/>
        <w:lvlText w:val="%1)"/>
        <w:lvlJc w:val="left"/>
        <w:pPr>
          <w:ind w:left="68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F15618EC">
        <w:start w:val="1"/>
        <w:numFmt w:val="lowerLetter"/>
        <w:lvlText w:val="%2."/>
        <w:lvlJc w:val="left"/>
        <w:pPr>
          <w:ind w:left="140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575A7D7C">
        <w:start w:val="1"/>
        <w:numFmt w:val="lowerRoman"/>
        <w:lvlText w:val="%3."/>
        <w:lvlJc w:val="left"/>
        <w:pPr>
          <w:ind w:left="2130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67C68E52">
        <w:start w:val="1"/>
        <w:numFmt w:val="decimal"/>
        <w:lvlText w:val="%4."/>
        <w:lvlJc w:val="left"/>
        <w:pPr>
          <w:ind w:left="284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50BCAD90">
        <w:start w:val="1"/>
        <w:numFmt w:val="lowerLetter"/>
        <w:lvlText w:val="%5."/>
        <w:lvlJc w:val="left"/>
        <w:pPr>
          <w:ind w:left="356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E37A6EF2">
        <w:start w:val="1"/>
        <w:numFmt w:val="lowerRoman"/>
        <w:lvlText w:val="%6."/>
        <w:lvlJc w:val="left"/>
        <w:pPr>
          <w:ind w:left="4290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CD68CD76">
        <w:start w:val="1"/>
        <w:numFmt w:val="decimal"/>
        <w:lvlText w:val="%7."/>
        <w:lvlJc w:val="left"/>
        <w:pPr>
          <w:ind w:left="500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AA1A1156">
        <w:start w:val="1"/>
        <w:numFmt w:val="lowerLetter"/>
        <w:lvlText w:val="%8."/>
        <w:lvlJc w:val="left"/>
        <w:pPr>
          <w:ind w:left="572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62FE17A4">
        <w:start w:val="1"/>
        <w:numFmt w:val="lowerRoman"/>
        <w:lvlText w:val="%9."/>
        <w:lvlJc w:val="left"/>
        <w:pPr>
          <w:ind w:left="6450" w:hanging="2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 w16cid:durableId="1434933472">
    <w:abstractNumId w:val="0"/>
    <w:lvlOverride w:ilvl="0">
      <w:lvl w:ilvl="0" w:tplc="8AF205E8">
        <w:start w:val="1"/>
        <w:numFmt w:val="lowerLetter"/>
        <w:lvlText w:val="%1)"/>
        <w:lvlJc w:val="left"/>
        <w:pPr>
          <w:ind w:left="75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F15618EC">
        <w:start w:val="1"/>
        <w:numFmt w:val="lowerLetter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575A7D7C">
        <w:start w:val="1"/>
        <w:numFmt w:val="lowerRoman"/>
        <w:lvlText w:val="%3."/>
        <w:lvlJc w:val="left"/>
        <w:pPr>
          <w:ind w:left="2136" w:hanging="2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67C68E52">
        <w:start w:val="1"/>
        <w:numFmt w:val="decimal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50BCAD90">
        <w:start w:val="1"/>
        <w:numFmt w:val="lowerLetter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E37A6EF2">
        <w:start w:val="1"/>
        <w:numFmt w:val="lowerRoman"/>
        <w:lvlText w:val="%6."/>
        <w:lvlJc w:val="left"/>
        <w:pPr>
          <w:ind w:left="4296" w:hanging="2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CD68CD76">
        <w:start w:val="1"/>
        <w:numFmt w:val="decimal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AA1A1156">
        <w:start w:val="1"/>
        <w:numFmt w:val="lowerLetter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62FE17A4">
        <w:start w:val="1"/>
        <w:numFmt w:val="lowerRoman"/>
        <w:lvlText w:val="%9."/>
        <w:lvlJc w:val="left"/>
        <w:pPr>
          <w:ind w:left="6456" w:hanging="2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5" w16cid:durableId="921910577">
    <w:abstractNumId w:val="7"/>
  </w:num>
  <w:num w:numId="6" w16cid:durableId="1560894621">
    <w:abstractNumId w:val="1"/>
  </w:num>
  <w:num w:numId="7" w16cid:durableId="1165898755">
    <w:abstractNumId w:val="3"/>
  </w:num>
  <w:num w:numId="8" w16cid:durableId="561453460">
    <w:abstractNumId w:val="5"/>
  </w:num>
  <w:num w:numId="9" w16cid:durableId="921447606">
    <w:abstractNumId w:val="4"/>
  </w:num>
  <w:num w:numId="10" w16cid:durableId="76633269">
    <w:abstractNumId w:val="2"/>
  </w:num>
  <w:num w:numId="11" w16cid:durableId="17645719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932"/>
    <w:rsid w:val="000008DC"/>
    <w:rsid w:val="000558AD"/>
    <w:rsid w:val="000B15D8"/>
    <w:rsid w:val="000D2B56"/>
    <w:rsid w:val="002B5932"/>
    <w:rsid w:val="002E082E"/>
    <w:rsid w:val="002E225A"/>
    <w:rsid w:val="00333607"/>
    <w:rsid w:val="003350F7"/>
    <w:rsid w:val="003543E4"/>
    <w:rsid w:val="00396F73"/>
    <w:rsid w:val="003A5AF3"/>
    <w:rsid w:val="00435167"/>
    <w:rsid w:val="00464BED"/>
    <w:rsid w:val="004675CA"/>
    <w:rsid w:val="004D6405"/>
    <w:rsid w:val="004E3BC9"/>
    <w:rsid w:val="00505499"/>
    <w:rsid w:val="005712C9"/>
    <w:rsid w:val="005B5E71"/>
    <w:rsid w:val="006058AC"/>
    <w:rsid w:val="00686161"/>
    <w:rsid w:val="006D4CFB"/>
    <w:rsid w:val="006E3674"/>
    <w:rsid w:val="00736532"/>
    <w:rsid w:val="00763A0D"/>
    <w:rsid w:val="00793A45"/>
    <w:rsid w:val="0090320A"/>
    <w:rsid w:val="00920909"/>
    <w:rsid w:val="0094454E"/>
    <w:rsid w:val="00954B30"/>
    <w:rsid w:val="00A37461"/>
    <w:rsid w:val="00A6659A"/>
    <w:rsid w:val="00AC6E32"/>
    <w:rsid w:val="00B15421"/>
    <w:rsid w:val="00C13C4B"/>
    <w:rsid w:val="00C22BB5"/>
    <w:rsid w:val="00C34CD2"/>
    <w:rsid w:val="00C84228"/>
    <w:rsid w:val="00C94D02"/>
    <w:rsid w:val="00CD0DFB"/>
    <w:rsid w:val="00CF1F0E"/>
    <w:rsid w:val="00D26159"/>
    <w:rsid w:val="00D42910"/>
    <w:rsid w:val="00D61754"/>
    <w:rsid w:val="00DA7E4F"/>
    <w:rsid w:val="00E562C4"/>
    <w:rsid w:val="00E828D0"/>
    <w:rsid w:val="00EC6CB4"/>
    <w:rsid w:val="00F40545"/>
    <w:rsid w:val="00F80414"/>
    <w:rsid w:val="00F91B9A"/>
    <w:rsid w:val="7600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F9310"/>
  <w15:docId w15:val="{4A2DB5F7-BB80-4A9E-B27A-FD38ECBA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link w:val="StopkaZnak"/>
    <w:uiPriority w:val="99"/>
    <w:pPr>
      <w:tabs>
        <w:tab w:val="center" w:pos="4680"/>
        <w:tab w:val="right" w:pos="9360"/>
      </w:tabs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paragraph">
    <w:name w:val="paragraph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uiPriority w:val="34"/>
    <w:qFormat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5"/>
      </w:numPr>
    </w:pPr>
  </w:style>
  <w:style w:type="numbering" w:customStyle="1" w:styleId="Zaimportowanystyl3">
    <w:name w:val="Zaimportowany styl 3"/>
    <w:pPr>
      <w:numPr>
        <w:numId w:val="7"/>
      </w:numPr>
    </w:pPr>
  </w:style>
  <w:style w:type="numbering" w:customStyle="1" w:styleId="Zaimportowanystyl4">
    <w:name w:val="Zaimportowany styl 4"/>
    <w:pPr>
      <w:numPr>
        <w:numId w:val="9"/>
      </w:numPr>
    </w:pPr>
  </w:style>
  <w:style w:type="character" w:customStyle="1" w:styleId="normaltextrun">
    <w:name w:val="normaltextrun"/>
    <w:rPr>
      <w:lang w:val="en-US"/>
    </w:rPr>
  </w:style>
  <w:style w:type="character" w:customStyle="1" w:styleId="Wykonawca">
    <w:name w:val="Wykonawca"/>
    <w:basedOn w:val="Domylnaczcionkaakapitu"/>
    <w:uiPriority w:val="1"/>
    <w:qFormat/>
    <w:rsid w:val="00E828D0"/>
    <w:rPr>
      <w:b/>
      <w:bCs w:val="0"/>
      <w:color w:val="1F4E79" w:themeColor="accent5" w:themeShade="80"/>
    </w:rPr>
  </w:style>
  <w:style w:type="paragraph" w:styleId="Nagwek">
    <w:name w:val="header"/>
    <w:basedOn w:val="Normalny"/>
    <w:link w:val="NagwekZnak"/>
    <w:uiPriority w:val="99"/>
    <w:unhideWhenUsed/>
    <w:rsid w:val="003543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3E4"/>
    <w:rPr>
      <w:rFonts w:ascii="Calibri" w:hAnsi="Calibri" w:cs="Arial Unicode MS"/>
      <w:color w:val="000000"/>
      <w:sz w:val="22"/>
      <w:szCs w:val="22"/>
      <w:u w:color="000000"/>
    </w:rPr>
  </w:style>
  <w:style w:type="character" w:customStyle="1" w:styleId="StopkaZnak">
    <w:name w:val="Stopka Znak"/>
    <w:basedOn w:val="Domylnaczcionkaakapitu"/>
    <w:link w:val="Stopka"/>
    <w:uiPriority w:val="99"/>
    <w:rsid w:val="003543E4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Lat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Lat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8C8B6-31BC-43EB-82F5-4AE55E8C8CED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4B03D418-1A7D-4355-9078-6AD5D0A46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4F2A3C-FD77-425B-853E-5A02C6F16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636FAF-7E0A-40E3-867F-AE1AFA904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753</Words>
  <Characters>4523</Characters>
  <Application>Microsoft Office Word</Application>
  <DocSecurity>0</DocSecurity>
  <Lines>37</Lines>
  <Paragraphs>10</Paragraphs>
  <ScaleCrop>false</ScaleCrop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Weronika Zaręba</cp:lastModifiedBy>
  <cp:revision>6</cp:revision>
  <dcterms:created xsi:type="dcterms:W3CDTF">2022-07-01T11:44:00Z</dcterms:created>
  <dcterms:modified xsi:type="dcterms:W3CDTF">2022-07-05T12:05:00Z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  <property fmtid="{D5CDD505-2E9C-101B-9397-08002B2CF9AE}" pid="3" name="MediaServiceImageTags">
    <vt:lpwstr/>
  </property>
</Properties>
</file>