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F9834" w14:textId="77777777" w:rsidR="002C4F20" w:rsidRDefault="002C4F20" w:rsidP="002C4F20">
      <w:pPr>
        <w:pStyle w:val="pkt"/>
        <w:ind w:left="0" w:firstLine="0"/>
        <w:jc w:val="center"/>
        <w:rPr>
          <w:noProof/>
        </w:rPr>
      </w:pPr>
      <w:bookmarkStart w:id="0" w:name="_GoBack"/>
      <w:bookmarkEnd w:id="0"/>
    </w:p>
    <w:p w14:paraId="775EC20D" w14:textId="5399C8D1" w:rsidR="002C4F20" w:rsidRDefault="004134FE" w:rsidP="002C4F20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 wp14:anchorId="0C759FB3" wp14:editId="00FF0CC6">
            <wp:extent cx="5516880" cy="502920"/>
            <wp:effectExtent l="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771A6" w14:textId="77777777" w:rsidR="002C4F20" w:rsidRDefault="002C4F20" w:rsidP="002C4F20">
      <w:pPr>
        <w:keepNext/>
        <w:outlineLvl w:val="0"/>
        <w:rPr>
          <w:rFonts w:ascii="Verdana" w:hAnsi="Verdana"/>
          <w:b/>
        </w:rPr>
      </w:pPr>
    </w:p>
    <w:p w14:paraId="2498E120" w14:textId="5C2B7EAB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 xml:space="preserve">                                                                                                             </w:t>
      </w:r>
    </w:p>
    <w:p w14:paraId="18013C8E" w14:textId="77777777" w:rsidR="002C4F20" w:rsidRDefault="002C4F20" w:rsidP="002C4F20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027CC258" w14:textId="77777777" w:rsidR="002C4F20" w:rsidRDefault="002C4F20" w:rsidP="00F1310D">
      <w:pPr>
        <w:tabs>
          <w:tab w:val="left" w:pos="6690"/>
        </w:tabs>
        <w:autoSpaceDE w:val="0"/>
        <w:autoSpaceDN w:val="0"/>
        <w:adjustRightInd w:val="0"/>
        <w:jc w:val="right"/>
        <w:rPr>
          <w:rFonts w:ascii="Verdana" w:hAnsi="Verdana" w:cs="TimesNewRomanPS-BoldMT"/>
          <w:bCs/>
          <w:color w:val="000000"/>
        </w:rPr>
      </w:pPr>
      <w:r>
        <w:rPr>
          <w:rFonts w:ascii="Verdana" w:hAnsi="Verdana" w:cs="TimesNewRomanPS-BoldMT"/>
          <w:bCs/>
          <w:color w:val="000000"/>
        </w:rPr>
        <w:t>Zał. Nr 2 do umowy</w:t>
      </w:r>
    </w:p>
    <w:p w14:paraId="07386AA3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1A5F9954" w14:textId="77777777" w:rsidR="002C4F20" w:rsidRDefault="002C4F20" w:rsidP="002C4F20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</w:rPr>
      </w:pPr>
      <w:r>
        <w:rPr>
          <w:rFonts w:ascii="Verdana" w:hAnsi="Verdana" w:cs="TimesNewRomanPS-BoldMT"/>
          <w:b/>
          <w:bCs/>
          <w:color w:val="000000"/>
        </w:rPr>
        <w:t>Umowa powierzenia przetwarzania danych osobowych</w:t>
      </w:r>
    </w:p>
    <w:p w14:paraId="6089F921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</w:rPr>
      </w:pPr>
    </w:p>
    <w:p w14:paraId="28275ED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 xml:space="preserve">zawarta w dniu ...................................... w ......................................  </w:t>
      </w:r>
    </w:p>
    <w:p w14:paraId="096E12DC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pomiędzy:</w:t>
      </w:r>
    </w:p>
    <w:p w14:paraId="5ED6309A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14:paraId="5A136401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14:paraId="34F04EF5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14:paraId="0211E99F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 w:cs="TimesNewRomanPSMT"/>
          <w:color w:val="000000"/>
        </w:rPr>
        <w:t>zwaną dalej również „AGH”</w:t>
      </w:r>
    </w:p>
    <w:p w14:paraId="043C195C" w14:textId="77777777" w:rsidR="002C4F20" w:rsidRDefault="002C4F20" w:rsidP="002C4F20">
      <w:pPr>
        <w:rPr>
          <w:rFonts w:ascii="Verdana" w:hAnsi="Verdana"/>
        </w:rPr>
      </w:pPr>
      <w:r>
        <w:rPr>
          <w:rFonts w:ascii="Verdana" w:hAnsi="Verdana"/>
        </w:rPr>
        <w:t>a</w:t>
      </w:r>
    </w:p>
    <w:p w14:paraId="10A5926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EF2C51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* </w:t>
      </w:r>
      <w:r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0483EA05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>reprezentowaną przez: ....</w:t>
      </w:r>
    </w:p>
    <w:p w14:paraId="53B581A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lub </w:t>
      </w:r>
    </w:p>
    <w:p w14:paraId="753BDA94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 w:cs="TimesNewRomanPSMT"/>
        </w:rPr>
        <w:br/>
        <w:t>i Informacji o Działalności Gospodarczej, NIP …………., REGON ……….,</w:t>
      </w:r>
    </w:p>
    <w:p w14:paraId="143D43B9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>
        <w:rPr>
          <w:rFonts w:ascii="Verdana" w:hAnsi="Verdana" w:cs="TimesNewRomanPSMT"/>
          <w:i/>
        </w:rPr>
        <w:t xml:space="preserve">** dotyczy przedsiębiorców będący osobami fizycznymi </w:t>
      </w:r>
    </w:p>
    <w:p w14:paraId="0D5BCFAD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zwaną(</w:t>
      </w:r>
      <w:proofErr w:type="spellStart"/>
      <w:r>
        <w:rPr>
          <w:rFonts w:ascii="Verdana" w:hAnsi="Verdana" w:cs="TimesNewRomanPSMT"/>
          <w:color w:val="000000"/>
        </w:rPr>
        <w:t>ym</w:t>
      </w:r>
      <w:proofErr w:type="spellEnd"/>
      <w:r>
        <w:rPr>
          <w:rFonts w:ascii="Verdana" w:hAnsi="Verdana" w:cs="TimesNewRomanPSMT"/>
          <w:color w:val="000000"/>
        </w:rPr>
        <w:t>) dalej również „Podmiotem przetwarzającym”.</w:t>
      </w:r>
    </w:p>
    <w:p w14:paraId="163ACD8F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68EC92C8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łącznie zwanymi „</w:t>
      </w:r>
      <w:r>
        <w:rPr>
          <w:rFonts w:ascii="Verdana" w:hAnsi="Verdana" w:cs="TimesNewRomanPSMT"/>
          <w:b/>
          <w:color w:val="000000"/>
        </w:rPr>
        <w:t>Stronami</w:t>
      </w:r>
      <w:r>
        <w:rPr>
          <w:rFonts w:ascii="Verdana" w:hAnsi="Verdana" w:cs="TimesNewRomanPSMT"/>
          <w:color w:val="000000"/>
        </w:rPr>
        <w:t>”.</w:t>
      </w:r>
    </w:p>
    <w:p w14:paraId="56C7E676" w14:textId="77777777" w:rsidR="002C4F20" w:rsidRDefault="002C4F20" w:rsidP="002C4F20">
      <w:pPr>
        <w:autoSpaceDE w:val="0"/>
        <w:autoSpaceDN w:val="0"/>
        <w:adjustRightInd w:val="0"/>
        <w:rPr>
          <w:rFonts w:ascii="Verdana" w:hAnsi="Verdana" w:cs="TimesNewRomanPSMT"/>
          <w:color w:val="000000"/>
        </w:rPr>
      </w:pPr>
    </w:p>
    <w:p w14:paraId="4DE1149C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W związku z:</w:t>
      </w:r>
    </w:p>
    <w:p w14:paraId="4EE0730C" w14:textId="77777777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I. realizacją projektu </w:t>
      </w:r>
      <w:r w:rsidR="00121225" w:rsidRPr="00121225">
        <w:rPr>
          <w:rFonts w:ascii="Verdana" w:hAnsi="Verdana" w:cs="TimesNewRomanPSMT"/>
          <w:color w:val="000000"/>
          <w:sz w:val="20"/>
          <w:szCs w:val="20"/>
        </w:rPr>
        <w:t>POWR.03.05.00-00-00-Z309/18, współfinansowanego ze środków Europejskiego Funduszu Rozwoju Społecznego w ramach Programu Operacyjnego Wiedza Edukacja Rozwój 2014 – 2020 Oś III Szkolnictwo wyższe dla gospodarki i rozwoju, Działanie 3.5 Kompleksowe programy szkół wyższych pt. Zintegrowany Program Rozwoju Akademii Górniczo – Hutniczej w Krakowie II</w:t>
      </w:r>
      <w:r>
        <w:rPr>
          <w:rFonts w:ascii="Verdana" w:hAnsi="Verdana" w:cs="TimesNewRomanPSMT"/>
          <w:color w:val="000000"/>
          <w:sz w:val="20"/>
          <w:szCs w:val="20"/>
        </w:rPr>
        <w:t xml:space="preserve">, </w:t>
      </w:r>
    </w:p>
    <w:p w14:paraId="13AA6D0D" w14:textId="730FF048" w:rsidR="002C4F20" w:rsidRDefault="002C4F20" w:rsidP="002C4F20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>
        <w:rPr>
          <w:rFonts w:ascii="Verdana" w:hAnsi="Verdana" w:cs="TimesNewRomanPSMT"/>
          <w:color w:val="000000"/>
          <w:sz w:val="20"/>
          <w:szCs w:val="20"/>
        </w:rPr>
        <w:t xml:space="preserve">II. zawarciem przez Strony umowy nr </w:t>
      </w:r>
      <w:r w:rsidR="00F1310D">
        <w:rPr>
          <w:rFonts w:ascii="Verdana" w:hAnsi="Verdana" w:cs="TimesNewRomanPSMT"/>
          <w:color w:val="000000"/>
          <w:sz w:val="20"/>
          <w:szCs w:val="20"/>
        </w:rPr>
        <w:t>………………….</w:t>
      </w:r>
      <w:r>
        <w:rPr>
          <w:rFonts w:ascii="Verdana" w:hAnsi="Verdana" w:cs="TimesNewRomanPSMT"/>
          <w:color w:val="000000"/>
          <w:sz w:val="20"/>
          <w:szCs w:val="20"/>
        </w:rPr>
        <w:t>.</w:t>
      </w:r>
    </w:p>
    <w:p w14:paraId="0C264F76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</w:p>
    <w:p w14:paraId="34C31D23" w14:textId="77777777" w:rsidR="002C4F20" w:rsidRDefault="002C4F20" w:rsidP="002C4F2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</w:rPr>
      </w:pPr>
      <w:r>
        <w:rPr>
          <w:rFonts w:ascii="Verdana" w:hAnsi="Verdana" w:cs="TimesNewRomanPSMT"/>
          <w:color w:val="000000"/>
        </w:rPr>
        <w:t>Strony zawierają niniejszą umowę powierzenia przetwarzania danych.</w:t>
      </w:r>
    </w:p>
    <w:p w14:paraId="3C41953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14:paraId="3B054B9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powierza Podmiotowi przetwarzającemu, w trybie art. 28 </w:t>
      </w:r>
      <w:r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5531FB68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7986A1EA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CFE85BE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§ 2.</w:t>
      </w:r>
    </w:p>
    <w:p w14:paraId="0B5DAE0E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23EB155F" w14:textId="77777777" w:rsidR="002C4F20" w:rsidRDefault="002C4F20" w:rsidP="002C4F20">
      <w:pPr>
        <w:pStyle w:val="Bezodstpw"/>
        <w:ind w:left="0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0C9F9F8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14:paraId="62B7B27E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C476B4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AEC7FE1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7DF2ADD5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6203AF13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42605EE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0626303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2159052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14:paraId="104E4C72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26D75CC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2F0FF57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1248E3FF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115F7A97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14:paraId="16EEBB3D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F91D878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14:paraId="792A4E1B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67034BD4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481051F" w14:textId="77777777" w:rsidR="002C4F20" w:rsidRDefault="002C4F20" w:rsidP="002C4F2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 xml:space="preserve">z tytułu naruszenia ochrony danych osobowych powierzonych do przetwarzania na podstawie </w:t>
      </w:r>
      <w:r>
        <w:rPr>
          <w:rFonts w:ascii="Verdana" w:hAnsi="Verdana"/>
        </w:rPr>
        <w:lastRenderedPageBreak/>
        <w:t xml:space="preserve">niniejszej umowy, Podmiot przetwarzający </w:t>
      </w:r>
      <w:r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64AE2876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14:paraId="08532B8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14:paraId="79B9D320" w14:textId="77777777" w:rsidR="002C4F20" w:rsidRDefault="002C4F20" w:rsidP="002C4F20">
      <w:pPr>
        <w:pStyle w:val="Akapitzli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1) pomimo zobowiązania go do usunięcia uchybień stwierdzonych podczas kontroli nie usunie ich w wyznaczonym terminie;</w:t>
      </w:r>
    </w:p>
    <w:p w14:paraId="68E560D8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2) przetwarza dane osobowe w sposób niezgodny z umową lub przepisami prawa;</w:t>
      </w:r>
    </w:p>
    <w:p w14:paraId="42C11FCD" w14:textId="77777777" w:rsidR="002C4F20" w:rsidRDefault="002C4F20" w:rsidP="002C4F20">
      <w:pPr>
        <w:pStyle w:val="Akapitzlist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3) powierzył przetwarzanie danych osobowych innemu podmiotowi bez zgody AGH.</w:t>
      </w:r>
    </w:p>
    <w:p w14:paraId="05EDD371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14:paraId="0FD552F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5DCC16C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00F51119" w14:textId="77777777" w:rsidR="002C4F20" w:rsidRDefault="002C4F20" w:rsidP="002C4F20">
      <w:pPr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14:paraId="549D9CC9" w14:textId="77777777" w:rsidR="00356C88" w:rsidRDefault="00356C88" w:rsidP="002C4F20">
      <w:pPr>
        <w:jc w:val="both"/>
        <w:rPr>
          <w:rFonts w:ascii="Verdana" w:hAnsi="Verdana"/>
        </w:rPr>
      </w:pPr>
    </w:p>
    <w:p w14:paraId="3D94A768" w14:textId="77777777" w:rsidR="00356C88" w:rsidRDefault="00356C88" w:rsidP="002C4F20">
      <w:pPr>
        <w:jc w:val="both"/>
        <w:rPr>
          <w:rFonts w:ascii="Verdana" w:hAnsi="Verdana"/>
        </w:rPr>
      </w:pPr>
    </w:p>
    <w:p w14:paraId="0AE724AA" w14:textId="77777777" w:rsidR="002C4F20" w:rsidRDefault="002C4F20" w:rsidP="002C4F20">
      <w:pPr>
        <w:spacing w:before="12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14:paraId="6076461A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14:paraId="346C4410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14:paraId="387BF3E1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14:paraId="0647BEF5" w14:textId="77777777" w:rsidR="002C4F20" w:rsidRDefault="002C4F20" w:rsidP="002C4F20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14:paraId="097563AC" w14:textId="77777777" w:rsidR="002C4F20" w:rsidRDefault="002C4F20" w:rsidP="002C4F20">
      <w:pPr>
        <w:jc w:val="center"/>
        <w:rPr>
          <w:rFonts w:ascii="Verdana" w:hAnsi="Verdana"/>
        </w:rPr>
      </w:pPr>
    </w:p>
    <w:p w14:paraId="777D6678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20D0F126" w14:textId="77777777" w:rsidR="002C4F20" w:rsidRDefault="002C4F20" w:rsidP="002C4F20">
      <w:pPr>
        <w:ind w:firstLine="360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14:paraId="0ABFF37C" w14:textId="77777777" w:rsidR="002C4F20" w:rsidRDefault="002C4F20" w:rsidP="002C4F20">
      <w:pPr>
        <w:jc w:val="center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Podmiot przetwarzający</w:t>
      </w:r>
    </w:p>
    <w:p w14:paraId="00EC83C3" w14:textId="0D8DCB81" w:rsidR="002C4F20" w:rsidRDefault="002C4F20" w:rsidP="002C4F20">
      <w:pPr>
        <w:jc w:val="center"/>
        <w:rPr>
          <w:rFonts w:ascii="Verdana" w:hAnsi="Verdana"/>
        </w:rPr>
      </w:pPr>
    </w:p>
    <w:p w14:paraId="13C4D1C2" w14:textId="00AFB44E" w:rsidR="00E86234" w:rsidRDefault="00E86234" w:rsidP="002C4F20">
      <w:pPr>
        <w:jc w:val="center"/>
        <w:rPr>
          <w:rFonts w:ascii="Verdana" w:hAnsi="Verdana"/>
        </w:rPr>
      </w:pPr>
    </w:p>
    <w:p w14:paraId="6FA4C9FB" w14:textId="1FE5A47D" w:rsidR="00E86234" w:rsidRDefault="00E86234" w:rsidP="002C4F20">
      <w:pPr>
        <w:jc w:val="center"/>
        <w:rPr>
          <w:rFonts w:ascii="Verdana" w:hAnsi="Verdana"/>
        </w:rPr>
      </w:pPr>
    </w:p>
    <w:p w14:paraId="47E409A1" w14:textId="12524480" w:rsidR="00E86234" w:rsidRDefault="00E86234" w:rsidP="002C4F20">
      <w:pPr>
        <w:jc w:val="center"/>
        <w:rPr>
          <w:rFonts w:ascii="Verdana" w:hAnsi="Verdana"/>
        </w:rPr>
      </w:pPr>
    </w:p>
    <w:p w14:paraId="791AA243" w14:textId="0DCFD449" w:rsidR="00E86234" w:rsidRDefault="00E86234" w:rsidP="002C4F20">
      <w:pPr>
        <w:jc w:val="center"/>
        <w:rPr>
          <w:rFonts w:ascii="Verdana" w:hAnsi="Verdana"/>
        </w:rPr>
      </w:pPr>
    </w:p>
    <w:p w14:paraId="790FB661" w14:textId="6AD49A7A" w:rsidR="00E86234" w:rsidRDefault="00E86234" w:rsidP="002C4F20">
      <w:pPr>
        <w:jc w:val="center"/>
        <w:rPr>
          <w:rFonts w:ascii="Verdana" w:hAnsi="Verdana"/>
        </w:rPr>
      </w:pPr>
    </w:p>
    <w:p w14:paraId="7937223E" w14:textId="5329A254" w:rsidR="00E86234" w:rsidRDefault="00E86234" w:rsidP="002C4F20">
      <w:pPr>
        <w:jc w:val="center"/>
        <w:rPr>
          <w:rFonts w:ascii="Verdana" w:hAnsi="Verdana"/>
        </w:rPr>
      </w:pPr>
    </w:p>
    <w:p w14:paraId="7F454974" w14:textId="201FD849" w:rsidR="00E86234" w:rsidRDefault="00E86234" w:rsidP="002C4F20">
      <w:pPr>
        <w:jc w:val="center"/>
        <w:rPr>
          <w:rFonts w:ascii="Verdana" w:hAnsi="Verdana"/>
        </w:rPr>
      </w:pPr>
    </w:p>
    <w:p w14:paraId="00B926CA" w14:textId="5A11C4AF" w:rsidR="00E86234" w:rsidRDefault="00E86234" w:rsidP="002C4F20">
      <w:pPr>
        <w:jc w:val="center"/>
        <w:rPr>
          <w:rFonts w:ascii="Verdana" w:hAnsi="Verdana"/>
        </w:rPr>
      </w:pPr>
    </w:p>
    <w:p w14:paraId="76B35B58" w14:textId="59C4283E" w:rsidR="00E86234" w:rsidRDefault="00E86234" w:rsidP="002C4F20">
      <w:pPr>
        <w:jc w:val="center"/>
        <w:rPr>
          <w:rFonts w:ascii="Verdana" w:hAnsi="Verdana"/>
        </w:rPr>
      </w:pPr>
    </w:p>
    <w:p w14:paraId="5548B44E" w14:textId="6139EFBF" w:rsidR="00E86234" w:rsidRDefault="00E86234" w:rsidP="002C4F20">
      <w:pPr>
        <w:jc w:val="center"/>
        <w:rPr>
          <w:rFonts w:ascii="Verdana" w:hAnsi="Verdana"/>
        </w:rPr>
      </w:pPr>
    </w:p>
    <w:p w14:paraId="06AF634F" w14:textId="118176EA" w:rsidR="00E86234" w:rsidRDefault="00E86234" w:rsidP="002C4F20">
      <w:pPr>
        <w:jc w:val="center"/>
        <w:rPr>
          <w:rFonts w:ascii="Verdana" w:hAnsi="Verdana"/>
        </w:rPr>
      </w:pPr>
    </w:p>
    <w:p w14:paraId="2EBB9EBD" w14:textId="6EC5872F" w:rsidR="00E86234" w:rsidRDefault="00E86234" w:rsidP="002C4F20">
      <w:pPr>
        <w:jc w:val="center"/>
        <w:rPr>
          <w:rFonts w:ascii="Verdana" w:hAnsi="Verdana"/>
        </w:rPr>
      </w:pPr>
    </w:p>
    <w:p w14:paraId="2ADFFDB4" w14:textId="6E149DF5" w:rsidR="00E86234" w:rsidRDefault="00E86234" w:rsidP="002C4F20">
      <w:pPr>
        <w:jc w:val="center"/>
        <w:rPr>
          <w:rFonts w:ascii="Verdana" w:hAnsi="Verdana"/>
        </w:rPr>
      </w:pPr>
    </w:p>
    <w:p w14:paraId="27FCA95B" w14:textId="22F9CA86" w:rsidR="00E86234" w:rsidRDefault="00E86234" w:rsidP="002C4F20">
      <w:pPr>
        <w:jc w:val="center"/>
        <w:rPr>
          <w:rFonts w:ascii="Verdana" w:hAnsi="Verdana"/>
        </w:rPr>
      </w:pPr>
    </w:p>
    <w:p w14:paraId="63DB2E93" w14:textId="6A96AA92" w:rsidR="00E86234" w:rsidRDefault="00E86234" w:rsidP="002C4F20">
      <w:pPr>
        <w:jc w:val="center"/>
        <w:rPr>
          <w:rFonts w:ascii="Verdana" w:hAnsi="Verdana"/>
        </w:rPr>
      </w:pPr>
    </w:p>
    <w:p w14:paraId="311A95D5" w14:textId="63F2CA58" w:rsidR="00E86234" w:rsidRDefault="00E86234" w:rsidP="002C4F20">
      <w:pPr>
        <w:jc w:val="center"/>
        <w:rPr>
          <w:rFonts w:ascii="Verdana" w:hAnsi="Verdana"/>
        </w:rPr>
      </w:pPr>
    </w:p>
    <w:p w14:paraId="7449741F" w14:textId="40F8C784" w:rsidR="00E86234" w:rsidRDefault="00E86234" w:rsidP="002C4F20">
      <w:pPr>
        <w:jc w:val="center"/>
        <w:rPr>
          <w:rFonts w:ascii="Verdana" w:hAnsi="Verdana"/>
        </w:rPr>
      </w:pPr>
    </w:p>
    <w:p w14:paraId="230AEF58" w14:textId="758CB505" w:rsidR="00E86234" w:rsidRDefault="00E86234" w:rsidP="002C4F20">
      <w:pPr>
        <w:jc w:val="center"/>
        <w:rPr>
          <w:rFonts w:ascii="Verdana" w:hAnsi="Verdana"/>
        </w:rPr>
      </w:pPr>
    </w:p>
    <w:p w14:paraId="3209678B" w14:textId="2DD61A89" w:rsidR="00E86234" w:rsidRDefault="00E86234" w:rsidP="002C4F20">
      <w:pPr>
        <w:jc w:val="center"/>
        <w:rPr>
          <w:rFonts w:ascii="Verdana" w:hAnsi="Verdana"/>
        </w:rPr>
      </w:pPr>
    </w:p>
    <w:p w14:paraId="09C4C7D9" w14:textId="5D338DA5" w:rsidR="00E86234" w:rsidRDefault="00E86234" w:rsidP="002C4F20">
      <w:pPr>
        <w:jc w:val="center"/>
        <w:rPr>
          <w:rFonts w:ascii="Verdana" w:hAnsi="Verdana"/>
        </w:rPr>
      </w:pPr>
    </w:p>
    <w:p w14:paraId="1DCDED87" w14:textId="001E0DD1" w:rsidR="00E86234" w:rsidRDefault="00E86234" w:rsidP="002C4F20">
      <w:pPr>
        <w:jc w:val="center"/>
        <w:rPr>
          <w:rFonts w:ascii="Verdana" w:hAnsi="Verdana"/>
        </w:rPr>
      </w:pPr>
    </w:p>
    <w:p w14:paraId="1C04C021" w14:textId="7D4B641D" w:rsidR="00E86234" w:rsidRDefault="00E86234" w:rsidP="002C4F20">
      <w:pPr>
        <w:jc w:val="center"/>
        <w:rPr>
          <w:rFonts w:ascii="Verdana" w:hAnsi="Verdana"/>
        </w:rPr>
      </w:pPr>
    </w:p>
    <w:p w14:paraId="504CA89E" w14:textId="77777777" w:rsidR="00E86234" w:rsidRDefault="00E86234" w:rsidP="002C4F20">
      <w:pPr>
        <w:jc w:val="center"/>
        <w:rPr>
          <w:rFonts w:ascii="Verdana" w:hAnsi="Verdana"/>
        </w:rPr>
      </w:pPr>
    </w:p>
    <w:p w14:paraId="0C878DA9" w14:textId="77777777" w:rsidR="002C4F20" w:rsidRDefault="002C4F20" w:rsidP="002C4F20">
      <w:pPr>
        <w:jc w:val="center"/>
        <w:rPr>
          <w:rFonts w:ascii="Verdana" w:hAnsi="Verdana"/>
        </w:rPr>
      </w:pPr>
    </w:p>
    <w:p w14:paraId="47523A40" w14:textId="77777777" w:rsidR="002C4F20" w:rsidRDefault="002C4F20" w:rsidP="002C4F20">
      <w:pPr>
        <w:pStyle w:val="Nagwek"/>
        <w:jc w:val="right"/>
      </w:pPr>
      <w:r>
        <w:t>Załącznik nr 1 do umowy powierzenia przetwarzania danych osobowych</w:t>
      </w:r>
    </w:p>
    <w:p w14:paraId="389194E3" w14:textId="77777777" w:rsidR="002C4F20" w:rsidRDefault="002C4F20" w:rsidP="002C4F20">
      <w:pPr>
        <w:jc w:val="center"/>
        <w:rPr>
          <w:rFonts w:ascii="Verdana" w:hAnsi="Verdana"/>
        </w:rPr>
      </w:pPr>
    </w:p>
    <w:p w14:paraId="44098C5A" w14:textId="77777777" w:rsidR="002C4F20" w:rsidRDefault="002C4F20" w:rsidP="00356C88">
      <w:pPr>
        <w:rPr>
          <w:rFonts w:ascii="Verdana" w:hAnsi="Verdana"/>
        </w:rPr>
      </w:pPr>
    </w:p>
    <w:p w14:paraId="3D5A21E7" w14:textId="77777777" w:rsidR="002C4F20" w:rsidRDefault="002C4F20" w:rsidP="002C4F20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45D3602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91C8BB6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28B343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2F71EBA1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4069549B" w14:textId="77777777" w:rsidR="002C4F20" w:rsidRDefault="002C4F20" w:rsidP="002C4F20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23DFA556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55D6A4B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2679DD78" w14:textId="77777777" w:rsidR="002C4F20" w:rsidRDefault="002C4F20" w:rsidP="002C4F20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2C320808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66AE0AB" w14:textId="77777777" w:rsidR="002C4F20" w:rsidRDefault="002C4F20" w:rsidP="002C4F20">
      <w:pPr>
        <w:jc w:val="both"/>
        <w:rPr>
          <w:rFonts w:ascii="Calibri" w:eastAsia="Calibri" w:hAnsi="Calibri" w:cs="Calibri"/>
        </w:rPr>
      </w:pPr>
    </w:p>
    <w:p w14:paraId="1D39B7B8" w14:textId="77777777" w:rsidR="002C4F20" w:rsidRDefault="002C4F20" w:rsidP="002C4F20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14:paraId="4A49DF24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14:paraId="0F0244FE" w14:textId="77777777" w:rsidR="002C4F20" w:rsidRDefault="002C4F20" w:rsidP="002C4F20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651D80BD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14:paraId="37E0C2E7" w14:textId="77777777" w:rsidR="002C4F20" w:rsidRDefault="002C4F20" w:rsidP="002C4F20">
      <w:pPr>
        <w:pStyle w:val="Tekstpodstawowy"/>
        <w:rPr>
          <w:rFonts w:ascii="Verdana" w:hAnsi="Verdana" w:cs="Arial"/>
          <w:spacing w:val="-6"/>
          <w:sz w:val="20"/>
        </w:rPr>
      </w:pPr>
    </w:p>
    <w:p w14:paraId="44A1F581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14542AAF" w14:textId="77777777" w:rsidR="002C4F20" w:rsidRDefault="002C4F20" w:rsidP="002C4F20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7BF646B9" w14:textId="77777777" w:rsidR="002C4F20" w:rsidRDefault="002C4F20" w:rsidP="002C4F20">
      <w:pPr>
        <w:suppressAutoHyphens/>
        <w:spacing w:line="360" w:lineRule="auto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14:paraId="32042E87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14:paraId="6579CCAE" w14:textId="77777777" w:rsidR="002C4F20" w:rsidRDefault="002C4F20" w:rsidP="002C4F20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0CAE0EAC" w14:textId="77777777" w:rsidR="007007FD" w:rsidRPr="00356C88" w:rsidRDefault="002C4F20" w:rsidP="00356C88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sectPr w:rsidR="007007FD" w:rsidRPr="00356C88" w:rsidSect="00F1310D">
      <w:pgSz w:w="11906" w:h="16838"/>
      <w:pgMar w:top="568" w:right="1152" w:bottom="1417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98F79B" w14:textId="77777777" w:rsidR="00F51513" w:rsidRDefault="00F51513">
      <w:r>
        <w:separator/>
      </w:r>
    </w:p>
  </w:endnote>
  <w:endnote w:type="continuationSeparator" w:id="0">
    <w:p w14:paraId="31C936F0" w14:textId="77777777" w:rsidR="00F51513" w:rsidRDefault="00F5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DAA098" w14:textId="77777777" w:rsidR="00F51513" w:rsidRDefault="00F51513">
      <w:r>
        <w:separator/>
      </w:r>
    </w:p>
  </w:footnote>
  <w:footnote w:type="continuationSeparator" w:id="0">
    <w:p w14:paraId="77B9D91C" w14:textId="77777777" w:rsidR="00F51513" w:rsidRDefault="00F515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3"/>
  </w:num>
  <w:num w:numId="4">
    <w:abstractNumId w:val="11"/>
  </w:num>
  <w:num w:numId="5">
    <w:abstractNumId w:val="14"/>
  </w:num>
  <w:num w:numId="6">
    <w:abstractNumId w:val="10"/>
  </w:num>
  <w:num w:numId="7">
    <w:abstractNumId w:val="17"/>
  </w:num>
  <w:num w:numId="8">
    <w:abstractNumId w:val="12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9"/>
  </w:num>
  <w:num w:numId="16">
    <w:abstractNumId w:val="16"/>
  </w:num>
  <w:num w:numId="17">
    <w:abstractNumId w:val="0"/>
  </w:num>
  <w:num w:numId="18">
    <w:abstractNumId w:val="5"/>
  </w:num>
  <w:num w:numId="19">
    <w:abstractNumId w:val="8"/>
  </w:num>
  <w:num w:numId="20">
    <w:abstractNumId w:val="18"/>
  </w:num>
  <w:num w:numId="21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976"/>
    <w:rsid w:val="000B6493"/>
    <w:rsid w:val="000E6EAF"/>
    <w:rsid w:val="000E7945"/>
    <w:rsid w:val="00121225"/>
    <w:rsid w:val="001836C1"/>
    <w:rsid w:val="001B682A"/>
    <w:rsid w:val="00275A13"/>
    <w:rsid w:val="002C4F20"/>
    <w:rsid w:val="002D5E0A"/>
    <w:rsid w:val="00356C88"/>
    <w:rsid w:val="00375976"/>
    <w:rsid w:val="004134FE"/>
    <w:rsid w:val="00446B8D"/>
    <w:rsid w:val="00451B18"/>
    <w:rsid w:val="004973AF"/>
    <w:rsid w:val="004A0F0D"/>
    <w:rsid w:val="004C1054"/>
    <w:rsid w:val="004D682B"/>
    <w:rsid w:val="0050385D"/>
    <w:rsid w:val="005D69AA"/>
    <w:rsid w:val="00614C85"/>
    <w:rsid w:val="00691104"/>
    <w:rsid w:val="006D0F7E"/>
    <w:rsid w:val="007007FD"/>
    <w:rsid w:val="00750F5C"/>
    <w:rsid w:val="007613A2"/>
    <w:rsid w:val="00774622"/>
    <w:rsid w:val="007858A8"/>
    <w:rsid w:val="00892E0C"/>
    <w:rsid w:val="008C634A"/>
    <w:rsid w:val="00976B68"/>
    <w:rsid w:val="009A48C4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D5A04"/>
    <w:rsid w:val="00D15551"/>
    <w:rsid w:val="00D679EB"/>
    <w:rsid w:val="00D67DB9"/>
    <w:rsid w:val="00DA1BE1"/>
    <w:rsid w:val="00DB133F"/>
    <w:rsid w:val="00E32983"/>
    <w:rsid w:val="00E73A2C"/>
    <w:rsid w:val="00E86234"/>
    <w:rsid w:val="00ED2BA1"/>
    <w:rsid w:val="00F1310D"/>
    <w:rsid w:val="00F16EC6"/>
    <w:rsid w:val="00F20D4C"/>
    <w:rsid w:val="00F51513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7E1D4C"/>
  <w15:chartTrackingRefBased/>
  <w15:docId w15:val="{F1517CA3-6F9C-449C-9F50-B8D86626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C4F2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2C4F20"/>
  </w:style>
  <w:style w:type="character" w:customStyle="1" w:styleId="TekstpodstawowyZnak">
    <w:name w:val="Tekst podstawowy Znak"/>
    <w:link w:val="Tekstpodstawowy"/>
    <w:rsid w:val="002C4F20"/>
    <w:rPr>
      <w:sz w:val="24"/>
    </w:rPr>
  </w:style>
  <w:style w:type="character" w:customStyle="1" w:styleId="ZwykytekstZnak">
    <w:name w:val="Zwykły tekst Znak"/>
    <w:link w:val="Zwykytekst"/>
    <w:rsid w:val="002C4F20"/>
    <w:rPr>
      <w:rFonts w:ascii="Courier New" w:hAnsi="Courier New" w:cs="Courier New"/>
    </w:rPr>
  </w:style>
  <w:style w:type="paragraph" w:styleId="Bezodstpw">
    <w:name w:val="No Spacing"/>
    <w:uiPriority w:val="1"/>
    <w:qFormat/>
    <w:rsid w:val="002C4F20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AkapitzlistZnak">
    <w:name w:val="Akapit z listą Znak"/>
    <w:link w:val="Akapitzlist"/>
    <w:uiPriority w:val="34"/>
    <w:locked/>
    <w:rsid w:val="002C4F20"/>
    <w:rPr>
      <w:color w:val="00000A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2C4F20"/>
    <w:pPr>
      <w:ind w:left="720"/>
      <w:contextualSpacing/>
    </w:pPr>
    <w:rPr>
      <w:color w:val="00000A"/>
      <w:sz w:val="24"/>
      <w:szCs w:val="24"/>
    </w:rPr>
  </w:style>
  <w:style w:type="paragraph" w:customStyle="1" w:styleId="pkt">
    <w:name w:val="pkt"/>
    <w:basedOn w:val="Normalny"/>
    <w:rsid w:val="002C4F20"/>
    <w:pPr>
      <w:suppressAutoHyphens/>
      <w:autoSpaceDN w:val="0"/>
      <w:spacing w:before="60" w:after="60"/>
      <w:ind w:left="851" w:hanging="295"/>
      <w:jc w:val="both"/>
    </w:pPr>
    <w:rPr>
      <w:sz w:val="24"/>
    </w:rPr>
  </w:style>
  <w:style w:type="character" w:styleId="Odwoaniedokomentarza">
    <w:name w:val="annotation reference"/>
    <w:uiPriority w:val="99"/>
    <w:semiHidden/>
    <w:unhideWhenUsed/>
    <w:rsid w:val="002C4F2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5A0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5A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92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EB363-D868-44C2-BB8F-0FBD6631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1487</Words>
  <Characters>8926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2021-12-17T12:53:00Z</cp:lastPrinted>
  <dcterms:created xsi:type="dcterms:W3CDTF">2022-07-08T09:31:00Z</dcterms:created>
  <dcterms:modified xsi:type="dcterms:W3CDTF">2022-07-08T09:31:00Z</dcterms:modified>
</cp:coreProperties>
</file>