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49E02" w14:textId="06553305" w:rsidR="00AE0216" w:rsidRPr="00536E91" w:rsidRDefault="00FE4071" w:rsidP="00536E91">
      <w:pPr>
        <w:jc w:val="right"/>
        <w:rPr>
          <w:i/>
          <w:sz w:val="22"/>
          <w:szCs w:val="22"/>
        </w:rPr>
      </w:pPr>
      <w:r w:rsidRPr="00536E91">
        <w:rPr>
          <w:i/>
          <w:sz w:val="22"/>
          <w:szCs w:val="22"/>
        </w:rPr>
        <w:t>Załącznik nr 2 do Umowy</w:t>
      </w:r>
    </w:p>
    <w:p w14:paraId="1F172D4F" w14:textId="77777777" w:rsidR="00AE0216" w:rsidRPr="00536E91" w:rsidRDefault="00AE0216" w:rsidP="00536E91">
      <w:pPr>
        <w:jc w:val="center"/>
        <w:rPr>
          <w:i/>
          <w:sz w:val="22"/>
          <w:szCs w:val="22"/>
        </w:rPr>
      </w:pPr>
    </w:p>
    <w:p w14:paraId="5F7AF6AE" w14:textId="4AFEF4AA" w:rsidR="006E096E" w:rsidRPr="00536E91" w:rsidRDefault="004B5D55" w:rsidP="00536E91">
      <w:pPr>
        <w:jc w:val="center"/>
        <w:rPr>
          <w:b/>
          <w:bCs/>
          <w:color w:val="000000"/>
          <w:sz w:val="22"/>
          <w:szCs w:val="22"/>
        </w:rPr>
      </w:pPr>
      <w:r w:rsidRPr="00536E91">
        <w:rPr>
          <w:b/>
          <w:bCs/>
          <w:color w:val="000000"/>
          <w:sz w:val="22"/>
          <w:szCs w:val="22"/>
        </w:rPr>
        <w:t>PRZENIESIENIE AUTORSKICH PRAW MAJĄTKOWYCH DO UTWORÓW POWSTAŁYCH W WYNIKU PRZYGOTOWANIA</w:t>
      </w:r>
      <w:r w:rsidR="00AD182B" w:rsidRPr="00536E91">
        <w:rPr>
          <w:b/>
          <w:bCs/>
          <w:color w:val="000000"/>
          <w:sz w:val="22"/>
          <w:szCs w:val="22"/>
        </w:rPr>
        <w:t>,</w:t>
      </w:r>
      <w:r w:rsidR="00D15A7D" w:rsidRPr="00536E91">
        <w:rPr>
          <w:b/>
          <w:bCs/>
          <w:color w:val="000000"/>
          <w:sz w:val="22"/>
          <w:szCs w:val="22"/>
        </w:rPr>
        <w:t xml:space="preserve"> NAGRANIA I MONTAŻU</w:t>
      </w:r>
      <w:r w:rsidR="00171F7E" w:rsidRPr="00536E91">
        <w:rPr>
          <w:b/>
          <w:bCs/>
          <w:color w:val="000000"/>
          <w:sz w:val="22"/>
          <w:szCs w:val="22"/>
        </w:rPr>
        <w:t xml:space="preserve"> 4 KLIPÓW FILMOWYCH</w:t>
      </w:r>
      <w:r w:rsidR="00762FF4" w:rsidRPr="00536E91">
        <w:rPr>
          <w:b/>
          <w:bCs/>
          <w:color w:val="000000"/>
          <w:sz w:val="22"/>
          <w:szCs w:val="22"/>
        </w:rPr>
        <w:t xml:space="preserve"> O CHARAKTERZE </w:t>
      </w:r>
      <w:r w:rsidR="00FE5602" w:rsidRPr="00536E91">
        <w:rPr>
          <w:b/>
          <w:bCs/>
          <w:color w:val="000000"/>
          <w:sz w:val="22"/>
          <w:szCs w:val="22"/>
        </w:rPr>
        <w:t>PROMOCYJNO-INFORMACYJNYM DLA POTRZEB PROJEKTU DIGI-CAMP W RAMACH PRO</w:t>
      </w:r>
      <w:r w:rsidR="00182761" w:rsidRPr="00536E91">
        <w:rPr>
          <w:b/>
          <w:bCs/>
          <w:color w:val="000000"/>
          <w:sz w:val="22"/>
          <w:szCs w:val="22"/>
        </w:rPr>
        <w:t xml:space="preserve">GRAMU SPINAKER NAWA </w:t>
      </w:r>
    </w:p>
    <w:p w14:paraId="0B565385" w14:textId="77777777" w:rsidR="006E096E" w:rsidRPr="00536E91" w:rsidRDefault="006E096E" w:rsidP="00536E91">
      <w:pPr>
        <w:jc w:val="center"/>
        <w:rPr>
          <w:b/>
          <w:bCs/>
          <w:color w:val="000000"/>
          <w:sz w:val="22"/>
          <w:szCs w:val="22"/>
        </w:rPr>
      </w:pPr>
    </w:p>
    <w:p w14:paraId="09CED4C9" w14:textId="77777777" w:rsidR="006E096E" w:rsidRPr="00536E91" w:rsidRDefault="006E096E" w:rsidP="00536E91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eastAsia="Calibri" w:hAnsi="Times New Roman"/>
          <w:sz w:val="22"/>
          <w:szCs w:val="22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536E91" w:rsidRDefault="006E096E" w:rsidP="00536E91">
      <w:pPr>
        <w:jc w:val="both"/>
        <w:rPr>
          <w:rFonts w:eastAsia="Calibri"/>
          <w:b/>
          <w:sz w:val="22"/>
          <w:szCs w:val="22"/>
        </w:rPr>
      </w:pPr>
    </w:p>
    <w:p w14:paraId="244F120D" w14:textId="77777777" w:rsidR="00DB070D" w:rsidRDefault="006E096E" w:rsidP="00536E91">
      <w:pPr>
        <w:jc w:val="both"/>
        <w:rPr>
          <w:sz w:val="22"/>
          <w:szCs w:val="22"/>
        </w:rPr>
      </w:pPr>
      <w:r w:rsidRPr="00536E91">
        <w:rPr>
          <w:rFonts w:eastAsia="Calibri"/>
          <w:b/>
          <w:sz w:val="22"/>
          <w:szCs w:val="22"/>
        </w:rPr>
        <w:t xml:space="preserve">Akademią Górniczo-Hutniczą im. Stanisława Staszica w Krakowie, </w:t>
      </w:r>
      <w:r w:rsidRPr="00536E91">
        <w:rPr>
          <w:rFonts w:eastAsia="Calibri"/>
          <w:sz w:val="22"/>
          <w:szCs w:val="22"/>
        </w:rPr>
        <w:t xml:space="preserve">adres PL 30-318 Kraków, al. A. </w:t>
      </w:r>
      <w:r w:rsidR="00536E91">
        <w:rPr>
          <w:rFonts w:eastAsia="Calibri"/>
          <w:sz w:val="22"/>
          <w:szCs w:val="22"/>
        </w:rPr>
        <w:t> </w:t>
      </w:r>
      <w:r w:rsidRPr="00536E91">
        <w:rPr>
          <w:rFonts w:eastAsia="Calibri"/>
          <w:sz w:val="22"/>
          <w:szCs w:val="22"/>
        </w:rPr>
        <w:t xml:space="preserve">Mickiewicza 30, Polska, </w:t>
      </w:r>
      <w:bookmarkStart w:id="0" w:name="_Hlk77106596"/>
      <w:r w:rsidRPr="00536E91">
        <w:rPr>
          <w:rFonts w:eastAsia="Calibri"/>
          <w:sz w:val="22"/>
          <w:szCs w:val="22"/>
        </w:rPr>
        <w:t>NIP 675-000-19-23, REGON 000001577</w:t>
      </w:r>
      <w:bookmarkEnd w:id="0"/>
      <w:r w:rsidRPr="00536E91">
        <w:rPr>
          <w:rFonts w:eastAsia="Calibri"/>
          <w:sz w:val="22"/>
          <w:szCs w:val="22"/>
        </w:rPr>
        <w:t xml:space="preserve">, </w:t>
      </w:r>
      <w:r w:rsidR="00D2681D" w:rsidRPr="00536E91">
        <w:rPr>
          <w:sz w:val="22"/>
          <w:szCs w:val="22"/>
        </w:rPr>
        <w:t>reprezentowaną przez:</w:t>
      </w:r>
      <w:r w:rsidR="00DB070D">
        <w:rPr>
          <w:sz w:val="22"/>
          <w:szCs w:val="22"/>
        </w:rPr>
        <w:t>………..</w:t>
      </w:r>
    </w:p>
    <w:p w14:paraId="46A41563" w14:textId="77777777" w:rsidR="00DB070D" w:rsidRDefault="00DB070D" w:rsidP="00536E9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</w:t>
      </w:r>
    </w:p>
    <w:p w14:paraId="2698ACC9" w14:textId="3B1F9BAD" w:rsidR="00D2681D" w:rsidRPr="00DB070D" w:rsidRDefault="00D2681D" w:rsidP="00536E91">
      <w:pPr>
        <w:jc w:val="both"/>
        <w:rPr>
          <w:sz w:val="22"/>
          <w:szCs w:val="22"/>
        </w:rPr>
      </w:pPr>
      <w:r w:rsidRPr="00536E91">
        <w:rPr>
          <w:sz w:val="22"/>
          <w:szCs w:val="22"/>
        </w:rPr>
        <w:t>a</w:t>
      </w:r>
    </w:p>
    <w:p w14:paraId="6C4DADA2" w14:textId="42315D60" w:rsidR="00715584" w:rsidRPr="00536E91" w:rsidRDefault="00536E91" w:rsidP="00536E9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………………………………..</w:t>
      </w:r>
      <w:r w:rsidR="00715584" w:rsidRPr="00536E91">
        <w:rPr>
          <w:b/>
          <w:sz w:val="22"/>
          <w:szCs w:val="22"/>
        </w:rPr>
        <w:t>(</w:t>
      </w:r>
      <w:r w:rsidR="00715584" w:rsidRPr="00536E91">
        <w:rPr>
          <w:b/>
          <w:bCs/>
          <w:sz w:val="22"/>
          <w:szCs w:val="22"/>
        </w:rPr>
        <w:t>imię i nazwisko wykonawcy</w:t>
      </w:r>
      <w:r w:rsidR="00715584" w:rsidRPr="00536E91">
        <w:rPr>
          <w:b/>
          <w:sz w:val="22"/>
          <w:szCs w:val="22"/>
        </w:rPr>
        <w:t>)</w:t>
      </w:r>
      <w:r w:rsidR="00715584" w:rsidRPr="00536E91">
        <w:rPr>
          <w:sz w:val="22"/>
          <w:szCs w:val="22"/>
        </w:rPr>
        <w:t xml:space="preserve"> prowadzącym działalność gospodarczą pod nazwą (nazwa przedsiębiorstwa, adres prowadzenia działalności), zwanym dalej „</w:t>
      </w:r>
      <w:r w:rsidR="00715584" w:rsidRPr="00536E91">
        <w:rPr>
          <w:b/>
          <w:i/>
          <w:sz w:val="22"/>
          <w:szCs w:val="22"/>
        </w:rPr>
        <w:t>Partnerem</w:t>
      </w:r>
      <w:r w:rsidR="00715584" w:rsidRPr="00536E91">
        <w:rPr>
          <w:sz w:val="22"/>
          <w:szCs w:val="22"/>
        </w:rPr>
        <w:t>”, o</w:t>
      </w:r>
      <w:r>
        <w:rPr>
          <w:sz w:val="22"/>
          <w:szCs w:val="22"/>
        </w:rPr>
        <w:t> </w:t>
      </w:r>
      <w:r w:rsidR="00715584" w:rsidRPr="00536E91">
        <w:rPr>
          <w:sz w:val="22"/>
          <w:szCs w:val="22"/>
        </w:rPr>
        <w:t>Numerze Identyfikacji Podatkowej (numer identyfikacji podatkowej).</w:t>
      </w:r>
    </w:p>
    <w:p w14:paraId="4D1C2261" w14:textId="77777777" w:rsidR="00D2681D" w:rsidRPr="00536E91" w:rsidRDefault="00D2681D" w:rsidP="00536E91">
      <w:pPr>
        <w:jc w:val="both"/>
        <w:rPr>
          <w:sz w:val="22"/>
          <w:szCs w:val="22"/>
        </w:rPr>
      </w:pPr>
      <w:r w:rsidRPr="00536E91">
        <w:rPr>
          <w:sz w:val="22"/>
          <w:szCs w:val="22"/>
        </w:rPr>
        <w:t>zwaną/</w:t>
      </w:r>
      <w:proofErr w:type="spellStart"/>
      <w:r w:rsidRPr="00536E91">
        <w:rPr>
          <w:sz w:val="22"/>
          <w:szCs w:val="22"/>
        </w:rPr>
        <w:t>ym</w:t>
      </w:r>
      <w:proofErr w:type="spellEnd"/>
      <w:r w:rsidRPr="00536E91">
        <w:rPr>
          <w:sz w:val="22"/>
          <w:szCs w:val="22"/>
        </w:rPr>
        <w:t xml:space="preserve"> dalej </w:t>
      </w:r>
      <w:r w:rsidRPr="00536E91">
        <w:rPr>
          <w:b/>
          <w:sz w:val="22"/>
          <w:szCs w:val="22"/>
        </w:rPr>
        <w:t>WYKONAWCĄ</w:t>
      </w:r>
      <w:r w:rsidRPr="00536E91">
        <w:rPr>
          <w:sz w:val="22"/>
          <w:szCs w:val="22"/>
        </w:rPr>
        <w:t>.</w:t>
      </w:r>
    </w:p>
    <w:p w14:paraId="33CB6F98" w14:textId="7AD7F0CE" w:rsidR="00D2681D" w:rsidRDefault="00D2681D" w:rsidP="00536E91">
      <w:pPr>
        <w:jc w:val="both"/>
        <w:rPr>
          <w:sz w:val="22"/>
          <w:szCs w:val="22"/>
        </w:rPr>
      </w:pPr>
      <w:r w:rsidRPr="00536E91">
        <w:rPr>
          <w:sz w:val="22"/>
          <w:szCs w:val="22"/>
        </w:rPr>
        <w:t>łącznie zwani dalej Stronami lub pojedynczo Stroną.</w:t>
      </w:r>
    </w:p>
    <w:p w14:paraId="493E133C" w14:textId="77777777" w:rsidR="00536E91" w:rsidRPr="00536E91" w:rsidRDefault="00536E91" w:rsidP="00536E91">
      <w:pPr>
        <w:jc w:val="both"/>
        <w:rPr>
          <w:sz w:val="22"/>
          <w:szCs w:val="22"/>
        </w:rPr>
      </w:pPr>
    </w:p>
    <w:p w14:paraId="1E84DCD5" w14:textId="5CB63186" w:rsidR="006E096E" w:rsidRPr="00536E91" w:rsidRDefault="006E096E" w:rsidP="00536E91">
      <w:pPr>
        <w:jc w:val="both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Strony </w:t>
      </w:r>
      <w:r w:rsidR="00990A37" w:rsidRPr="00536E91">
        <w:rPr>
          <w:sz w:val="22"/>
          <w:szCs w:val="22"/>
          <w:lang w:eastAsia="en-US"/>
        </w:rPr>
        <w:t>zawierają niniejszą umowę w związku z</w:t>
      </w:r>
      <w:r w:rsidRPr="00536E91">
        <w:rPr>
          <w:sz w:val="22"/>
          <w:szCs w:val="22"/>
          <w:lang w:eastAsia="en-US"/>
        </w:rPr>
        <w:t xml:space="preserve"> </w:t>
      </w:r>
      <w:r w:rsidR="00990A37" w:rsidRPr="00536E91">
        <w:rPr>
          <w:sz w:val="22"/>
          <w:szCs w:val="22"/>
          <w:lang w:eastAsia="en-US"/>
        </w:rPr>
        <w:t xml:space="preserve">realizacją </w:t>
      </w:r>
      <w:r w:rsidR="00DB070D">
        <w:rPr>
          <w:sz w:val="22"/>
          <w:szCs w:val="22"/>
          <w:lang w:eastAsia="en-US"/>
        </w:rPr>
        <w:t>1</w:t>
      </w:r>
      <w:r w:rsidR="00484A49" w:rsidRPr="00536E91">
        <w:rPr>
          <w:sz w:val="22"/>
          <w:szCs w:val="22"/>
          <w:lang w:eastAsia="en-US"/>
        </w:rPr>
        <w:t xml:space="preserve"> film</w:t>
      </w:r>
      <w:r w:rsidR="00DB070D">
        <w:rPr>
          <w:sz w:val="22"/>
          <w:szCs w:val="22"/>
          <w:lang w:eastAsia="en-US"/>
        </w:rPr>
        <w:t>u</w:t>
      </w:r>
      <w:r w:rsidR="00925482" w:rsidRPr="00536E91">
        <w:rPr>
          <w:sz w:val="22"/>
          <w:szCs w:val="22"/>
          <w:lang w:eastAsia="en-US"/>
        </w:rPr>
        <w:t xml:space="preserve"> prom</w:t>
      </w:r>
      <w:r w:rsidR="00DB070D">
        <w:rPr>
          <w:sz w:val="22"/>
          <w:szCs w:val="22"/>
          <w:lang w:eastAsia="en-US"/>
        </w:rPr>
        <w:t xml:space="preserve">ującego szkołę </w:t>
      </w:r>
      <w:proofErr w:type="spellStart"/>
      <w:r w:rsidR="00DB070D">
        <w:rPr>
          <w:sz w:val="22"/>
          <w:szCs w:val="22"/>
          <w:lang w:eastAsia="en-US"/>
        </w:rPr>
        <w:t>AIatAGH</w:t>
      </w:r>
      <w:proofErr w:type="spellEnd"/>
      <w:r w:rsidR="00882FCC" w:rsidRPr="00536E91">
        <w:rPr>
          <w:sz w:val="22"/>
          <w:szCs w:val="22"/>
          <w:lang w:eastAsia="en-US"/>
        </w:rPr>
        <w:t xml:space="preserve"> </w:t>
      </w:r>
      <w:r w:rsidR="00800FB5" w:rsidRPr="00536E91">
        <w:rPr>
          <w:sz w:val="22"/>
          <w:szCs w:val="22"/>
          <w:lang w:eastAsia="en-US"/>
        </w:rPr>
        <w:t xml:space="preserve">dla potrzeb projektu </w:t>
      </w:r>
      <w:r w:rsidR="002D34E5" w:rsidRPr="002D34E5">
        <w:rPr>
          <w:sz w:val="22"/>
          <w:szCs w:val="22"/>
          <w:lang w:eastAsia="en-US"/>
        </w:rPr>
        <w:t>“</w:t>
      </w:r>
      <w:bookmarkStart w:id="1" w:name="_Hlk121131556"/>
      <w:r w:rsidR="002D34E5" w:rsidRPr="002D34E5">
        <w:rPr>
          <w:sz w:val="22"/>
          <w:szCs w:val="22"/>
          <w:lang w:eastAsia="en-US"/>
        </w:rPr>
        <w:t xml:space="preserve">Advanced </w:t>
      </w:r>
      <w:proofErr w:type="spellStart"/>
      <w:r w:rsidR="002D34E5" w:rsidRPr="002D34E5">
        <w:rPr>
          <w:sz w:val="22"/>
          <w:szCs w:val="22"/>
          <w:lang w:eastAsia="en-US"/>
        </w:rPr>
        <w:t>artifical</w:t>
      </w:r>
      <w:proofErr w:type="spellEnd"/>
      <w:r w:rsidR="002D34E5" w:rsidRPr="002D34E5">
        <w:rPr>
          <w:sz w:val="22"/>
          <w:szCs w:val="22"/>
          <w:lang w:eastAsia="en-US"/>
        </w:rPr>
        <w:t xml:space="preserve"> </w:t>
      </w:r>
      <w:proofErr w:type="spellStart"/>
      <w:r w:rsidR="002D34E5" w:rsidRPr="002D34E5">
        <w:rPr>
          <w:sz w:val="22"/>
          <w:szCs w:val="22"/>
          <w:lang w:eastAsia="en-US"/>
        </w:rPr>
        <w:t>intelligence</w:t>
      </w:r>
      <w:proofErr w:type="spellEnd"/>
      <w:r w:rsidR="002D34E5" w:rsidRPr="002D34E5">
        <w:rPr>
          <w:sz w:val="22"/>
          <w:szCs w:val="22"/>
          <w:lang w:eastAsia="en-US"/>
        </w:rPr>
        <w:t xml:space="preserve"> </w:t>
      </w:r>
      <w:proofErr w:type="spellStart"/>
      <w:r w:rsidR="002D34E5" w:rsidRPr="002D34E5">
        <w:rPr>
          <w:sz w:val="22"/>
          <w:szCs w:val="22"/>
          <w:lang w:eastAsia="en-US"/>
        </w:rPr>
        <w:t>technologies</w:t>
      </w:r>
      <w:proofErr w:type="spellEnd"/>
      <w:r w:rsidR="002D34E5" w:rsidRPr="002D34E5">
        <w:rPr>
          <w:sz w:val="22"/>
          <w:szCs w:val="22"/>
          <w:lang w:eastAsia="en-US"/>
        </w:rPr>
        <w:t xml:space="preserve"> </w:t>
      </w:r>
      <w:proofErr w:type="spellStart"/>
      <w:r w:rsidR="002D34E5" w:rsidRPr="002D34E5">
        <w:rPr>
          <w:sz w:val="22"/>
          <w:szCs w:val="22"/>
          <w:lang w:eastAsia="en-US"/>
        </w:rPr>
        <w:t>summer</w:t>
      </w:r>
      <w:proofErr w:type="spellEnd"/>
      <w:r w:rsidR="002D34E5" w:rsidRPr="002D34E5">
        <w:rPr>
          <w:sz w:val="22"/>
          <w:szCs w:val="22"/>
          <w:lang w:eastAsia="en-US"/>
        </w:rPr>
        <w:t xml:space="preserve"> and </w:t>
      </w:r>
      <w:proofErr w:type="spellStart"/>
      <w:r w:rsidR="002D34E5" w:rsidRPr="002D34E5">
        <w:rPr>
          <w:sz w:val="22"/>
          <w:szCs w:val="22"/>
          <w:lang w:eastAsia="en-US"/>
        </w:rPr>
        <w:t>winter</w:t>
      </w:r>
      <w:proofErr w:type="spellEnd"/>
      <w:r w:rsidR="002D34E5" w:rsidRPr="002D34E5">
        <w:rPr>
          <w:sz w:val="22"/>
          <w:szCs w:val="22"/>
          <w:lang w:eastAsia="en-US"/>
        </w:rPr>
        <w:t xml:space="preserve"> </w:t>
      </w:r>
      <w:proofErr w:type="spellStart"/>
      <w:r w:rsidR="002D34E5" w:rsidRPr="002D34E5">
        <w:rPr>
          <w:sz w:val="22"/>
          <w:szCs w:val="22"/>
          <w:lang w:eastAsia="en-US"/>
        </w:rPr>
        <w:t>courses</w:t>
      </w:r>
      <w:proofErr w:type="spellEnd"/>
      <w:r w:rsidR="002D34E5" w:rsidRPr="002D34E5">
        <w:rPr>
          <w:sz w:val="22"/>
          <w:szCs w:val="22"/>
          <w:lang w:eastAsia="en-US"/>
        </w:rPr>
        <w:t xml:space="preserve"> </w:t>
      </w:r>
      <w:proofErr w:type="spellStart"/>
      <w:r w:rsidR="002D34E5" w:rsidRPr="002D34E5">
        <w:rPr>
          <w:sz w:val="22"/>
          <w:szCs w:val="22"/>
          <w:lang w:eastAsia="en-US"/>
        </w:rPr>
        <w:t>at</w:t>
      </w:r>
      <w:proofErr w:type="spellEnd"/>
      <w:r w:rsidR="002D34E5" w:rsidRPr="002D34E5">
        <w:rPr>
          <w:sz w:val="22"/>
          <w:szCs w:val="22"/>
          <w:lang w:eastAsia="en-US"/>
        </w:rPr>
        <w:t xml:space="preserve"> AGH</w:t>
      </w:r>
      <w:bookmarkEnd w:id="1"/>
      <w:r w:rsidR="002D34E5" w:rsidRPr="002D34E5">
        <w:rPr>
          <w:sz w:val="22"/>
          <w:szCs w:val="22"/>
          <w:lang w:eastAsia="en-US"/>
        </w:rPr>
        <w:t>” w ramach programu “SPINAKER – intensywne międzynarodowe programy kształcenia”</w:t>
      </w:r>
      <w:r w:rsidR="00F42F98" w:rsidRPr="00536E91">
        <w:rPr>
          <w:sz w:val="22"/>
          <w:szCs w:val="22"/>
          <w:lang w:eastAsia="en-US"/>
        </w:rPr>
        <w:t>.</w:t>
      </w:r>
    </w:p>
    <w:p w14:paraId="6A189D36" w14:textId="77777777" w:rsidR="00FD51EE" w:rsidRPr="00536E91" w:rsidRDefault="00FD51E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4D54058C" w14:textId="77777777" w:rsidR="006E096E" w:rsidRPr="00536E91" w:rsidRDefault="006E096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</w:rPr>
      </w:pP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Definicje</w:t>
      </w:r>
      <w:r w:rsidR="00FD51EE" w:rsidRPr="00536E91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536E91">
        <w:rPr>
          <w:rFonts w:ascii="Times New Roman" w:hAnsi="Times New Roman"/>
          <w:i w:val="0"/>
          <w:sz w:val="22"/>
          <w:szCs w:val="22"/>
        </w:rPr>
        <w:t>§ 1.</w:t>
      </w:r>
    </w:p>
    <w:p w14:paraId="2B659909" w14:textId="77777777" w:rsidR="006E096E" w:rsidRPr="00536E91" w:rsidRDefault="006E096E" w:rsidP="00536E91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Ilekroć w Umowie używa się zwrotu:</w:t>
      </w:r>
    </w:p>
    <w:p w14:paraId="73ACCB8D" w14:textId="303EF3FD" w:rsidR="006E096E" w:rsidRPr="00536E91" w:rsidRDefault="006E096E" w:rsidP="00536E91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 xml:space="preserve">Projekt – należy przez to rozumieć projekt, o którym mowa w umowie pomiędzy </w:t>
      </w:r>
      <w:r w:rsidR="00FD51EE" w:rsidRPr="00536E91">
        <w:rPr>
          <w:rFonts w:ascii="Times New Roman" w:hAnsi="Times New Roman"/>
          <w:sz w:val="22"/>
          <w:szCs w:val="22"/>
          <w:lang w:eastAsia="en-US"/>
        </w:rPr>
        <w:t>Wykonawcą</w:t>
      </w:r>
      <w:r w:rsidR="001F7431" w:rsidRPr="00536E91">
        <w:rPr>
          <w:rFonts w:ascii="Times New Roman" w:hAnsi="Times New Roman"/>
          <w:sz w:val="22"/>
          <w:szCs w:val="22"/>
          <w:lang w:eastAsia="en-US"/>
        </w:rPr>
        <w:t xml:space="preserve"> a </w:t>
      </w:r>
      <w:r w:rsidR="00990A37" w:rsidRPr="00536E91">
        <w:rPr>
          <w:rFonts w:ascii="Times New Roman" w:hAnsi="Times New Roman"/>
          <w:sz w:val="22"/>
          <w:szCs w:val="22"/>
          <w:lang w:eastAsia="en-US"/>
        </w:rPr>
        <w:t xml:space="preserve">Zamawiającym – </w:t>
      </w:r>
      <w:r w:rsidR="00FD51EE" w:rsidRPr="00536E91">
        <w:rPr>
          <w:rFonts w:ascii="Times New Roman" w:hAnsi="Times New Roman"/>
          <w:sz w:val="22"/>
          <w:szCs w:val="22"/>
          <w:lang w:eastAsia="en-US"/>
        </w:rPr>
        <w:t>AGH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 o finansowanie Projektu </w:t>
      </w:r>
      <w:r w:rsidR="002D34E5" w:rsidRPr="002D34E5">
        <w:rPr>
          <w:rFonts w:ascii="Times New Roman" w:hAnsi="Times New Roman"/>
          <w:sz w:val="22"/>
          <w:szCs w:val="22"/>
          <w:lang w:eastAsia="en-US"/>
        </w:rPr>
        <w:t xml:space="preserve">Advanced </w:t>
      </w:r>
      <w:proofErr w:type="spellStart"/>
      <w:r w:rsidR="002D34E5" w:rsidRPr="002D34E5">
        <w:rPr>
          <w:rFonts w:ascii="Times New Roman" w:hAnsi="Times New Roman"/>
          <w:sz w:val="22"/>
          <w:szCs w:val="22"/>
          <w:lang w:eastAsia="en-US"/>
        </w:rPr>
        <w:t>artifical</w:t>
      </w:r>
      <w:proofErr w:type="spellEnd"/>
      <w:r w:rsidR="002D34E5" w:rsidRPr="002D34E5">
        <w:rPr>
          <w:rFonts w:ascii="Times New Roman" w:hAnsi="Times New Roman"/>
          <w:sz w:val="22"/>
          <w:szCs w:val="22"/>
          <w:lang w:eastAsia="en-US"/>
        </w:rPr>
        <w:t xml:space="preserve"> </w:t>
      </w:r>
      <w:proofErr w:type="spellStart"/>
      <w:r w:rsidR="002D34E5" w:rsidRPr="002D34E5">
        <w:rPr>
          <w:rFonts w:ascii="Times New Roman" w:hAnsi="Times New Roman"/>
          <w:sz w:val="22"/>
          <w:szCs w:val="22"/>
          <w:lang w:eastAsia="en-US"/>
        </w:rPr>
        <w:t>intelligence</w:t>
      </w:r>
      <w:proofErr w:type="spellEnd"/>
      <w:r w:rsidR="002D34E5" w:rsidRPr="002D34E5">
        <w:rPr>
          <w:rFonts w:ascii="Times New Roman" w:hAnsi="Times New Roman"/>
          <w:sz w:val="22"/>
          <w:szCs w:val="22"/>
          <w:lang w:eastAsia="en-US"/>
        </w:rPr>
        <w:t xml:space="preserve"> </w:t>
      </w:r>
      <w:proofErr w:type="spellStart"/>
      <w:r w:rsidR="002D34E5" w:rsidRPr="002D34E5">
        <w:rPr>
          <w:rFonts w:ascii="Times New Roman" w:hAnsi="Times New Roman"/>
          <w:sz w:val="22"/>
          <w:szCs w:val="22"/>
          <w:lang w:eastAsia="en-US"/>
        </w:rPr>
        <w:t>technologies</w:t>
      </w:r>
      <w:proofErr w:type="spellEnd"/>
      <w:r w:rsidR="002D34E5" w:rsidRPr="002D34E5">
        <w:rPr>
          <w:rFonts w:ascii="Times New Roman" w:hAnsi="Times New Roman"/>
          <w:sz w:val="22"/>
          <w:szCs w:val="22"/>
          <w:lang w:eastAsia="en-US"/>
        </w:rPr>
        <w:t xml:space="preserve"> </w:t>
      </w:r>
      <w:proofErr w:type="spellStart"/>
      <w:r w:rsidR="002D34E5" w:rsidRPr="002D34E5">
        <w:rPr>
          <w:rFonts w:ascii="Times New Roman" w:hAnsi="Times New Roman"/>
          <w:sz w:val="22"/>
          <w:szCs w:val="22"/>
          <w:lang w:eastAsia="en-US"/>
        </w:rPr>
        <w:t>summer</w:t>
      </w:r>
      <w:proofErr w:type="spellEnd"/>
      <w:r w:rsidR="002D34E5" w:rsidRPr="002D34E5">
        <w:rPr>
          <w:rFonts w:ascii="Times New Roman" w:hAnsi="Times New Roman"/>
          <w:sz w:val="22"/>
          <w:szCs w:val="22"/>
          <w:lang w:eastAsia="en-US"/>
        </w:rPr>
        <w:t xml:space="preserve"> and </w:t>
      </w:r>
      <w:proofErr w:type="spellStart"/>
      <w:r w:rsidR="002D34E5" w:rsidRPr="002D34E5">
        <w:rPr>
          <w:rFonts w:ascii="Times New Roman" w:hAnsi="Times New Roman"/>
          <w:sz w:val="22"/>
          <w:szCs w:val="22"/>
          <w:lang w:eastAsia="en-US"/>
        </w:rPr>
        <w:t>winter</w:t>
      </w:r>
      <w:proofErr w:type="spellEnd"/>
      <w:r w:rsidR="002D34E5" w:rsidRPr="002D34E5">
        <w:rPr>
          <w:rFonts w:ascii="Times New Roman" w:hAnsi="Times New Roman"/>
          <w:sz w:val="22"/>
          <w:szCs w:val="22"/>
          <w:lang w:eastAsia="en-US"/>
        </w:rPr>
        <w:t xml:space="preserve"> </w:t>
      </w:r>
      <w:proofErr w:type="spellStart"/>
      <w:r w:rsidR="002D34E5" w:rsidRPr="002D34E5">
        <w:rPr>
          <w:rFonts w:ascii="Times New Roman" w:hAnsi="Times New Roman"/>
          <w:sz w:val="22"/>
          <w:szCs w:val="22"/>
          <w:lang w:eastAsia="en-US"/>
        </w:rPr>
        <w:t>courses</w:t>
      </w:r>
      <w:proofErr w:type="spellEnd"/>
      <w:r w:rsidR="002D34E5" w:rsidRPr="002D34E5">
        <w:rPr>
          <w:rFonts w:ascii="Times New Roman" w:hAnsi="Times New Roman"/>
          <w:sz w:val="22"/>
          <w:szCs w:val="22"/>
          <w:lang w:eastAsia="en-US"/>
        </w:rPr>
        <w:t xml:space="preserve"> </w:t>
      </w:r>
      <w:proofErr w:type="spellStart"/>
      <w:r w:rsidR="002D34E5" w:rsidRPr="002D34E5">
        <w:rPr>
          <w:rFonts w:ascii="Times New Roman" w:hAnsi="Times New Roman"/>
          <w:sz w:val="22"/>
          <w:szCs w:val="22"/>
          <w:lang w:eastAsia="en-US"/>
        </w:rPr>
        <w:t>at</w:t>
      </w:r>
      <w:proofErr w:type="spellEnd"/>
      <w:r w:rsidR="002D34E5" w:rsidRPr="002D34E5">
        <w:rPr>
          <w:rFonts w:ascii="Times New Roman" w:hAnsi="Times New Roman"/>
          <w:sz w:val="22"/>
          <w:szCs w:val="22"/>
          <w:lang w:eastAsia="en-US"/>
        </w:rPr>
        <w:t xml:space="preserve"> AGH</w:t>
      </w:r>
      <w:r w:rsidR="00990A37" w:rsidRPr="00536E91">
        <w:rPr>
          <w:rFonts w:ascii="Times New Roman" w:hAnsi="Times New Roman"/>
          <w:sz w:val="22"/>
          <w:szCs w:val="22"/>
          <w:lang w:eastAsia="en-US"/>
        </w:rPr>
        <w:t>.</w:t>
      </w:r>
    </w:p>
    <w:p w14:paraId="4709E5E5" w14:textId="77777777" w:rsidR="006E096E" w:rsidRPr="00536E91" w:rsidRDefault="006E096E" w:rsidP="00536E91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Umowa – należy przez to rozumieć niniejszą Umowę</w:t>
      </w:r>
      <w:r w:rsidR="00990A37" w:rsidRPr="00536E91">
        <w:rPr>
          <w:rFonts w:ascii="Times New Roman" w:hAnsi="Times New Roman"/>
          <w:sz w:val="22"/>
          <w:szCs w:val="22"/>
          <w:lang w:eastAsia="en-US"/>
        </w:rPr>
        <w:t>.</w:t>
      </w:r>
    </w:p>
    <w:p w14:paraId="61C55DD4" w14:textId="77777777" w:rsidR="006E096E" w:rsidRPr="00536E91" w:rsidRDefault="006E096E" w:rsidP="00536E91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 xml:space="preserve">Utwór – należy przez to rozumieć każdy powstały w związku z realizacją Projektu rezultat Projektu, opracowany zgodnie z warunkami </w:t>
      </w:r>
      <w:r w:rsidR="00597183" w:rsidRPr="00536E91">
        <w:rPr>
          <w:rFonts w:ascii="Times New Roman" w:hAnsi="Times New Roman"/>
          <w:sz w:val="22"/>
          <w:szCs w:val="22"/>
          <w:lang w:eastAsia="en-US"/>
        </w:rPr>
        <w:t>U</w:t>
      </w:r>
      <w:r w:rsidRPr="00536E91">
        <w:rPr>
          <w:rFonts w:ascii="Times New Roman" w:hAnsi="Times New Roman"/>
          <w:sz w:val="22"/>
          <w:szCs w:val="22"/>
          <w:lang w:eastAsia="en-US"/>
        </w:rPr>
        <w:t>mowy</w:t>
      </w:r>
      <w:r w:rsidR="00597183" w:rsidRPr="00536E91">
        <w:rPr>
          <w:rFonts w:ascii="Times New Roman" w:hAnsi="Times New Roman"/>
          <w:sz w:val="22"/>
          <w:szCs w:val="22"/>
          <w:lang w:eastAsia="en-US"/>
        </w:rPr>
        <w:t xml:space="preserve"> o dzieło zawartej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 pomiędzy </w:t>
      </w:r>
      <w:r w:rsidR="00FD51EE" w:rsidRPr="00536E91">
        <w:rPr>
          <w:rFonts w:ascii="Times New Roman" w:hAnsi="Times New Roman"/>
          <w:sz w:val="22"/>
          <w:szCs w:val="22"/>
          <w:lang w:eastAsia="en-US"/>
        </w:rPr>
        <w:t>Wykonawcą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 a </w:t>
      </w:r>
      <w:r w:rsidR="00990A37" w:rsidRPr="00536E91">
        <w:rPr>
          <w:rFonts w:ascii="Times New Roman" w:hAnsi="Times New Roman"/>
          <w:sz w:val="22"/>
          <w:szCs w:val="22"/>
          <w:lang w:eastAsia="en-US"/>
        </w:rPr>
        <w:t xml:space="preserve">Zamawiającym – </w:t>
      </w:r>
      <w:r w:rsidR="00FD51EE" w:rsidRPr="00536E91">
        <w:rPr>
          <w:rFonts w:ascii="Times New Roman" w:hAnsi="Times New Roman"/>
          <w:sz w:val="22"/>
          <w:szCs w:val="22"/>
          <w:lang w:eastAsia="en-US"/>
        </w:rPr>
        <w:t>AGH</w:t>
      </w:r>
      <w:r w:rsidRPr="00536E91">
        <w:rPr>
          <w:rFonts w:ascii="Times New Roman" w:hAnsi="Times New Roman"/>
          <w:i/>
          <w:sz w:val="22"/>
          <w:szCs w:val="22"/>
          <w:lang w:eastAsia="en-US"/>
        </w:rPr>
        <w:t xml:space="preserve">, 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stanowiący utwór w rozumieniu ustawy z dnia 4 lutego 1994 r. </w:t>
      </w:r>
      <w:r w:rsidRPr="00536E91">
        <w:rPr>
          <w:rFonts w:ascii="Times New Roman" w:hAnsi="Times New Roman"/>
          <w:i/>
          <w:sz w:val="22"/>
          <w:szCs w:val="22"/>
          <w:lang w:eastAsia="en-US"/>
        </w:rPr>
        <w:t>o prawie autorskim i prawach pokrewnych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 (</w:t>
      </w:r>
      <w:proofErr w:type="spellStart"/>
      <w:r w:rsidR="00990A37" w:rsidRPr="00536E91">
        <w:rPr>
          <w:rFonts w:ascii="Times New Roman" w:hAnsi="Times New Roman"/>
          <w:sz w:val="22"/>
          <w:szCs w:val="22"/>
          <w:lang w:eastAsia="en-US"/>
        </w:rPr>
        <w:t>t.j</w:t>
      </w:r>
      <w:proofErr w:type="spellEnd"/>
      <w:r w:rsidR="00990A37" w:rsidRPr="00536E91">
        <w:rPr>
          <w:rFonts w:ascii="Times New Roman" w:hAnsi="Times New Roman"/>
          <w:sz w:val="22"/>
          <w:szCs w:val="22"/>
          <w:lang w:eastAsia="en-US"/>
        </w:rPr>
        <w:t xml:space="preserve">. </w:t>
      </w:r>
      <w:r w:rsidR="003163E6" w:rsidRPr="00536E91">
        <w:rPr>
          <w:rFonts w:ascii="Times New Roman" w:hAnsi="Times New Roman"/>
          <w:sz w:val="22"/>
          <w:szCs w:val="22"/>
          <w:lang w:eastAsia="zh-CN"/>
        </w:rPr>
        <w:t>Dz.U z 2021 r. poz. 1062).</w:t>
      </w:r>
    </w:p>
    <w:p w14:paraId="774DA487" w14:textId="2C0D08AF" w:rsidR="00A86EBE" w:rsidRDefault="00A86EBE" w:rsidP="00536E91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zh-CN"/>
        </w:rPr>
        <w:t>AGH – należy przez to rozumieć Akademię Górniczo-Hutniczą im. Stanisława Staszica w Krakowie.</w:t>
      </w:r>
    </w:p>
    <w:p w14:paraId="0B12EE87" w14:textId="77777777" w:rsidR="002D34E5" w:rsidRPr="00536E91" w:rsidRDefault="002D34E5" w:rsidP="002D34E5">
      <w:pPr>
        <w:pStyle w:val="Tekstpodstawowy2"/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</w:p>
    <w:p w14:paraId="3E92BA08" w14:textId="77777777" w:rsidR="006E096E" w:rsidRPr="00536E91" w:rsidRDefault="006E096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Przedmiot Umowy</w:t>
      </w:r>
      <w:r w:rsidR="00FD51EE" w:rsidRPr="00536E91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§ 2.</w:t>
      </w:r>
    </w:p>
    <w:p w14:paraId="1DF79801" w14:textId="77777777" w:rsidR="00EA4C4C" w:rsidRPr="00536E91" w:rsidRDefault="006E096E" w:rsidP="002D34E5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Przedmiotem Umowy jest nieodpłatne przeniesienie przez </w:t>
      </w:r>
      <w:r w:rsidR="00F326AD" w:rsidRPr="00536E91">
        <w:rPr>
          <w:sz w:val="22"/>
          <w:szCs w:val="22"/>
          <w:lang w:eastAsia="en-US"/>
        </w:rPr>
        <w:t>Wykonawcę</w:t>
      </w:r>
      <w:r w:rsidRPr="00536E91">
        <w:rPr>
          <w:sz w:val="22"/>
          <w:szCs w:val="22"/>
          <w:lang w:eastAsia="en-US"/>
        </w:rPr>
        <w:t xml:space="preserve"> autorskich praw majątkowych do</w:t>
      </w:r>
      <w:r w:rsidRPr="00536E91">
        <w:rPr>
          <w:sz w:val="22"/>
          <w:szCs w:val="22"/>
        </w:rPr>
        <w:t xml:space="preserve"> </w:t>
      </w:r>
      <w:r w:rsidRPr="00536E91">
        <w:rPr>
          <w:sz w:val="22"/>
          <w:szCs w:val="22"/>
          <w:lang w:eastAsia="en-US"/>
        </w:rPr>
        <w:t xml:space="preserve">Utworu na </w:t>
      </w:r>
      <w:r w:rsidR="00F326AD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 .</w:t>
      </w:r>
    </w:p>
    <w:p w14:paraId="1432F9AF" w14:textId="77777777" w:rsidR="00EA4C4C" w:rsidRPr="00536E91" w:rsidRDefault="00EA4C4C" w:rsidP="00536E91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</w:p>
    <w:p w14:paraId="02A15B16" w14:textId="77777777" w:rsidR="006E096E" w:rsidRPr="00536E91" w:rsidRDefault="006E096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Przeniesienie autorskich praw majątkowych § 3.</w:t>
      </w:r>
    </w:p>
    <w:p w14:paraId="03300A6D" w14:textId="77777777" w:rsidR="006E096E" w:rsidRPr="00536E91" w:rsidRDefault="00F326AD" w:rsidP="00536E91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>Wykonawca</w:t>
      </w:r>
      <w:r w:rsidR="006E096E" w:rsidRPr="00536E91">
        <w:rPr>
          <w:sz w:val="22"/>
          <w:szCs w:val="22"/>
          <w:lang w:eastAsia="en-US"/>
        </w:rPr>
        <w:t xml:space="preserve"> nieodpłatnie przenosi na </w:t>
      </w:r>
      <w:r w:rsidRPr="00536E91">
        <w:rPr>
          <w:sz w:val="22"/>
          <w:szCs w:val="22"/>
          <w:lang w:eastAsia="en-US"/>
        </w:rPr>
        <w:t>AGH</w:t>
      </w:r>
      <w:r w:rsidR="006E096E" w:rsidRPr="00536E91">
        <w:rPr>
          <w:sz w:val="22"/>
          <w:szCs w:val="22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utrwalanie, kopiowanie, wprowadzanie do pami</w:t>
      </w:r>
      <w:r w:rsidR="004B2F46" w:rsidRPr="00536E91">
        <w:rPr>
          <w:rFonts w:ascii="Times New Roman" w:hAnsi="Times New Roman"/>
          <w:sz w:val="22"/>
          <w:szCs w:val="22"/>
          <w:lang w:eastAsia="en-US"/>
        </w:rPr>
        <w:t xml:space="preserve">ęci komputerów i serwerów sieci </w:t>
      </w:r>
      <w:r w:rsidRPr="00536E91">
        <w:rPr>
          <w:rFonts w:ascii="Times New Roman" w:hAnsi="Times New Roman"/>
          <w:sz w:val="22"/>
          <w:szCs w:val="22"/>
          <w:lang w:eastAsia="en-US"/>
        </w:rPr>
        <w:t>komputerowych,</w:t>
      </w:r>
    </w:p>
    <w:p w14:paraId="31EC41FF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wystawianie i publiczna prezentacja na ekranie, w tym podczas seminariów i konferencji,</w:t>
      </w:r>
    </w:p>
    <w:p w14:paraId="4FACA349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wprowadzenie do obrotu,</w:t>
      </w:r>
    </w:p>
    <w:p w14:paraId="3F175368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nieodpłatne udostępnianie zwielokrotnionych egzemplarzy,</w:t>
      </w:r>
    </w:p>
    <w:p w14:paraId="7CE79B1D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lastRenderedPageBreak/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77777777" w:rsidR="006E096E" w:rsidRPr="00536E91" w:rsidRDefault="00F326AD" w:rsidP="00536E91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Wykonawca</w:t>
      </w:r>
      <w:r w:rsidR="006E096E" w:rsidRPr="00536E91">
        <w:rPr>
          <w:rFonts w:ascii="Times New Roman" w:hAnsi="Times New Roman"/>
          <w:sz w:val="22"/>
          <w:szCs w:val="22"/>
          <w:lang w:eastAsia="en-US"/>
        </w:rPr>
        <w:t xml:space="preserve"> przenosi na </w:t>
      </w:r>
      <w:r w:rsidRPr="00536E91">
        <w:rPr>
          <w:rFonts w:ascii="Times New Roman" w:hAnsi="Times New Roman"/>
          <w:sz w:val="22"/>
          <w:szCs w:val="22"/>
          <w:lang w:eastAsia="en-US"/>
        </w:rPr>
        <w:t>AGH</w:t>
      </w:r>
      <w:r w:rsidR="001A42D9" w:rsidRPr="00536E91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6E096E" w:rsidRPr="00536E91">
        <w:rPr>
          <w:rFonts w:ascii="Times New Roman" w:hAnsi="Times New Roman"/>
          <w:sz w:val="22"/>
          <w:szCs w:val="22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536E91" w:rsidRDefault="006E096E" w:rsidP="00536E91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 xml:space="preserve">Skutek rozporządzający przeniesienia autorskich praw majątkowych nastąpi z chwilą zawarcia Umowy. </w:t>
      </w:r>
      <w:r w:rsidR="00B11254" w:rsidRPr="00536E91">
        <w:rPr>
          <w:rFonts w:ascii="Times New Roman" w:hAnsi="Times New Roman"/>
          <w:sz w:val="22"/>
          <w:szCs w:val="22"/>
          <w:lang w:eastAsia="en-US"/>
        </w:rPr>
        <w:t>Przeniesienie autorskich prawa majątkowych na rzecz AGH</w:t>
      </w:r>
      <w:r w:rsidR="001A42D9" w:rsidRPr="00536E91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B11254" w:rsidRPr="00536E91">
        <w:rPr>
          <w:rFonts w:ascii="Times New Roman" w:hAnsi="Times New Roman"/>
          <w:sz w:val="22"/>
          <w:szCs w:val="22"/>
          <w:lang w:eastAsia="en-US"/>
        </w:rPr>
        <w:t>następuje z chwil</w:t>
      </w:r>
      <w:r w:rsidR="00A7680B" w:rsidRPr="00536E91">
        <w:rPr>
          <w:rFonts w:ascii="Times New Roman" w:hAnsi="Times New Roman"/>
          <w:sz w:val="22"/>
          <w:szCs w:val="22"/>
          <w:lang w:eastAsia="en-US"/>
        </w:rPr>
        <w:t>ą</w:t>
      </w:r>
      <w:r w:rsidR="00B11254" w:rsidRPr="00536E91">
        <w:rPr>
          <w:rFonts w:ascii="Times New Roman" w:hAnsi="Times New Roman"/>
          <w:sz w:val="22"/>
          <w:szCs w:val="22"/>
          <w:lang w:eastAsia="en-US"/>
        </w:rPr>
        <w:t xml:space="preserve"> zawarcia niniejszej Umowy.</w:t>
      </w:r>
    </w:p>
    <w:p w14:paraId="500178FF" w14:textId="77777777" w:rsidR="006E096E" w:rsidRPr="00536E91" w:rsidRDefault="006E096E" w:rsidP="00536E91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 xml:space="preserve">Przeniesienie autorskich praw majątkowych na rzecz </w:t>
      </w:r>
      <w:r w:rsidR="00F326AD" w:rsidRPr="00536E91">
        <w:rPr>
          <w:rFonts w:ascii="Times New Roman" w:hAnsi="Times New Roman"/>
          <w:sz w:val="22"/>
          <w:szCs w:val="22"/>
          <w:lang w:eastAsia="en-US"/>
        </w:rPr>
        <w:t>AGH</w:t>
      </w:r>
      <w:r w:rsidR="00A86EBE" w:rsidRPr="00536E91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Pr="00536E91">
        <w:rPr>
          <w:rFonts w:ascii="Times New Roman" w:hAnsi="Times New Roman"/>
          <w:sz w:val="22"/>
          <w:szCs w:val="22"/>
          <w:lang w:eastAsia="en-US"/>
        </w:rPr>
        <w:t>na p</w:t>
      </w:r>
      <w:r w:rsidR="001F7431" w:rsidRPr="00536E91">
        <w:rPr>
          <w:rFonts w:ascii="Times New Roman" w:hAnsi="Times New Roman"/>
          <w:sz w:val="22"/>
          <w:szCs w:val="22"/>
          <w:lang w:eastAsia="en-US"/>
        </w:rPr>
        <w:t>olach eksploatacji wskazanych w 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ust. 1 zostaje dokonane w ramach  finansowania </w:t>
      </w:r>
      <w:r w:rsidR="00A7680B" w:rsidRPr="00536E91">
        <w:rPr>
          <w:rFonts w:ascii="Times New Roman" w:hAnsi="Times New Roman"/>
          <w:sz w:val="22"/>
          <w:szCs w:val="22"/>
          <w:lang w:eastAsia="en-US"/>
        </w:rPr>
        <w:t>U</w:t>
      </w:r>
      <w:r w:rsidR="00F326AD" w:rsidRPr="00536E91">
        <w:rPr>
          <w:rFonts w:ascii="Times New Roman" w:hAnsi="Times New Roman"/>
          <w:sz w:val="22"/>
          <w:szCs w:val="22"/>
          <w:lang w:eastAsia="en-US"/>
        </w:rPr>
        <w:t>mowy</w:t>
      </w:r>
      <w:r w:rsidR="00A7680B" w:rsidRPr="00536E91">
        <w:rPr>
          <w:rFonts w:ascii="Times New Roman" w:hAnsi="Times New Roman"/>
          <w:sz w:val="22"/>
          <w:szCs w:val="22"/>
          <w:lang w:eastAsia="en-US"/>
        </w:rPr>
        <w:t xml:space="preserve"> o dzieło</w:t>
      </w:r>
      <w:r w:rsidR="00F326AD" w:rsidRPr="00536E91">
        <w:rPr>
          <w:rFonts w:ascii="Times New Roman" w:hAnsi="Times New Roman"/>
          <w:sz w:val="22"/>
          <w:szCs w:val="22"/>
          <w:lang w:eastAsia="en-US"/>
        </w:rPr>
        <w:t xml:space="preserve"> z Wykonawcą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. </w:t>
      </w:r>
    </w:p>
    <w:p w14:paraId="638BA5C7" w14:textId="77777777" w:rsidR="006E096E" w:rsidRPr="00536E91" w:rsidRDefault="00F326AD" w:rsidP="00536E91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>Wykonawca</w:t>
      </w:r>
      <w:r w:rsidR="006E096E" w:rsidRPr="00536E91">
        <w:rPr>
          <w:sz w:val="22"/>
          <w:szCs w:val="22"/>
          <w:lang w:eastAsia="en-US"/>
        </w:rPr>
        <w:t xml:space="preserve"> oświadcza, że wykonany i dostarczony Utwór jest wolny od wad fizycznych i prawnych, oraz że </w:t>
      </w:r>
      <w:r w:rsidRPr="00536E91">
        <w:rPr>
          <w:sz w:val="22"/>
          <w:szCs w:val="22"/>
          <w:lang w:eastAsia="en-US"/>
        </w:rPr>
        <w:t>Wykonawcy</w:t>
      </w:r>
      <w:r w:rsidR="006E096E" w:rsidRPr="00536E91">
        <w:rPr>
          <w:sz w:val="22"/>
          <w:szCs w:val="22"/>
          <w:lang w:eastAsia="en-US"/>
        </w:rPr>
        <w:t xml:space="preserve"> służą wyłączne majątkowe prawa autorskie do Utworu w zakresie koniecznym do przeniesienia tych praw na </w:t>
      </w:r>
      <w:r w:rsidRPr="00536E91">
        <w:rPr>
          <w:sz w:val="22"/>
          <w:szCs w:val="22"/>
          <w:lang w:eastAsia="en-US"/>
        </w:rPr>
        <w:t>AGH</w:t>
      </w:r>
      <w:r w:rsidR="001A42D9" w:rsidRPr="00536E91">
        <w:rPr>
          <w:sz w:val="22"/>
          <w:szCs w:val="22"/>
          <w:lang w:eastAsia="en-US"/>
        </w:rPr>
        <w:t xml:space="preserve"> </w:t>
      </w:r>
      <w:r w:rsidR="006E096E" w:rsidRPr="00536E91">
        <w:rPr>
          <w:sz w:val="22"/>
          <w:szCs w:val="22"/>
          <w:lang w:eastAsia="en-US"/>
        </w:rPr>
        <w:t xml:space="preserve">oraz, że prawa te nie są w żaden sposób ograniczone. Nadto </w:t>
      </w:r>
      <w:r w:rsidRPr="00536E91">
        <w:rPr>
          <w:sz w:val="22"/>
          <w:szCs w:val="22"/>
          <w:lang w:eastAsia="en-US"/>
        </w:rPr>
        <w:t>Wykonawca</w:t>
      </w:r>
      <w:r w:rsidR="006E096E" w:rsidRPr="00536E91">
        <w:rPr>
          <w:sz w:val="22"/>
          <w:szCs w:val="22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536E91">
        <w:rPr>
          <w:sz w:val="22"/>
          <w:szCs w:val="22"/>
          <w:lang w:eastAsia="en-US"/>
        </w:rPr>
        <w:t xml:space="preserve"> patentowych, praw autorskich i </w:t>
      </w:r>
      <w:r w:rsidR="006E096E" w:rsidRPr="00536E91">
        <w:rPr>
          <w:sz w:val="22"/>
          <w:szCs w:val="22"/>
          <w:lang w:eastAsia="en-US"/>
        </w:rPr>
        <w:t>praw do znaków towarowych.</w:t>
      </w:r>
    </w:p>
    <w:p w14:paraId="7F63A6A5" w14:textId="7F994AC6" w:rsidR="006E096E" w:rsidRPr="00536E91" w:rsidRDefault="006E096E" w:rsidP="00536E91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Strony ustalają, że gdyby okazało się, iż osoba trzecia zgłasza roszczenia do Utworu, </w:t>
      </w:r>
      <w:r w:rsidR="00F326AD" w:rsidRPr="00536E91">
        <w:rPr>
          <w:sz w:val="22"/>
          <w:szCs w:val="22"/>
          <w:lang w:eastAsia="en-US"/>
        </w:rPr>
        <w:t>Wykonawca</w:t>
      </w:r>
      <w:r w:rsidRPr="00536E91">
        <w:rPr>
          <w:sz w:val="22"/>
          <w:szCs w:val="22"/>
          <w:lang w:eastAsia="en-US"/>
        </w:rPr>
        <w:t xml:space="preserve"> po zawiadomieniu przez </w:t>
      </w:r>
      <w:r w:rsidR="00F326AD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, a w razie ich zasądzenia od </w:t>
      </w:r>
      <w:r w:rsidR="00F326AD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 regresowo zwróci </w:t>
      </w:r>
      <w:r w:rsidR="00F326AD" w:rsidRPr="00536E91">
        <w:rPr>
          <w:sz w:val="22"/>
          <w:szCs w:val="22"/>
          <w:lang w:eastAsia="en-US"/>
        </w:rPr>
        <w:t>AGH</w:t>
      </w:r>
      <w:r w:rsidR="001A42D9" w:rsidRPr="00536E91">
        <w:rPr>
          <w:sz w:val="22"/>
          <w:szCs w:val="22"/>
          <w:lang w:eastAsia="en-US"/>
        </w:rPr>
        <w:t xml:space="preserve"> </w:t>
      </w:r>
      <w:r w:rsidRPr="00536E91">
        <w:rPr>
          <w:sz w:val="22"/>
          <w:szCs w:val="22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40A06D30" w:rsidR="006E096E" w:rsidRPr="00536E91" w:rsidRDefault="006E096E" w:rsidP="00536E91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Jeżeli Utwór ma wady prawne lub z przyczyn leżących po stronie </w:t>
      </w:r>
      <w:r w:rsidR="00D06E4B" w:rsidRPr="00536E91">
        <w:rPr>
          <w:sz w:val="22"/>
          <w:szCs w:val="22"/>
          <w:lang w:eastAsia="en-US"/>
        </w:rPr>
        <w:t xml:space="preserve">Wykonawcy </w:t>
      </w:r>
      <w:r w:rsidRPr="00536E91">
        <w:rPr>
          <w:sz w:val="22"/>
          <w:szCs w:val="22"/>
          <w:lang w:eastAsia="en-US"/>
        </w:rPr>
        <w:t>nastąpią zdarzenia</w:t>
      </w:r>
      <w:r w:rsidR="001A42D9" w:rsidRPr="00536E91">
        <w:rPr>
          <w:sz w:val="22"/>
          <w:szCs w:val="22"/>
          <w:lang w:eastAsia="en-US"/>
        </w:rPr>
        <w:t xml:space="preserve"> </w:t>
      </w:r>
      <w:r w:rsidRPr="00536E91">
        <w:rPr>
          <w:sz w:val="22"/>
          <w:szCs w:val="22"/>
          <w:lang w:eastAsia="en-US"/>
        </w:rPr>
        <w:t>o</w:t>
      </w:r>
      <w:r w:rsidR="001A42D9" w:rsidRPr="00536E91">
        <w:rPr>
          <w:sz w:val="22"/>
          <w:szCs w:val="22"/>
          <w:lang w:eastAsia="en-US"/>
        </w:rPr>
        <w:t> </w:t>
      </w:r>
      <w:r w:rsidRPr="00536E91">
        <w:rPr>
          <w:sz w:val="22"/>
          <w:szCs w:val="22"/>
          <w:lang w:eastAsia="en-US"/>
        </w:rPr>
        <w:t xml:space="preserve">których mowa powyżej, uniemożliwiające </w:t>
      </w:r>
      <w:r w:rsidR="00A7680B" w:rsidRPr="00536E91">
        <w:rPr>
          <w:sz w:val="22"/>
          <w:szCs w:val="22"/>
          <w:lang w:eastAsia="en-US"/>
        </w:rPr>
        <w:t>dysponowanie</w:t>
      </w:r>
      <w:r w:rsidRPr="00536E91">
        <w:rPr>
          <w:sz w:val="22"/>
          <w:szCs w:val="22"/>
          <w:lang w:eastAsia="en-US"/>
        </w:rPr>
        <w:t xml:space="preserve"> Utwor</w:t>
      </w:r>
      <w:r w:rsidR="00A7680B" w:rsidRPr="00536E91">
        <w:rPr>
          <w:sz w:val="22"/>
          <w:szCs w:val="22"/>
          <w:lang w:eastAsia="en-US"/>
        </w:rPr>
        <w:t>em</w:t>
      </w:r>
      <w:r w:rsidRPr="00536E91">
        <w:rPr>
          <w:sz w:val="22"/>
          <w:szCs w:val="22"/>
          <w:lang w:eastAsia="en-US"/>
        </w:rPr>
        <w:t xml:space="preserve"> i </w:t>
      </w:r>
      <w:r w:rsidR="00A7680B" w:rsidRPr="00536E91">
        <w:rPr>
          <w:sz w:val="22"/>
          <w:szCs w:val="22"/>
          <w:lang w:eastAsia="en-US"/>
        </w:rPr>
        <w:t xml:space="preserve">korzystanie </w:t>
      </w:r>
      <w:r w:rsidRPr="00536E91">
        <w:rPr>
          <w:sz w:val="22"/>
          <w:szCs w:val="22"/>
          <w:lang w:eastAsia="en-US"/>
        </w:rPr>
        <w:t xml:space="preserve">z przysługujących </w:t>
      </w:r>
      <w:r w:rsidR="00D06E4B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 praw, </w:t>
      </w:r>
      <w:r w:rsidR="00D06E4B" w:rsidRPr="00536E91">
        <w:rPr>
          <w:sz w:val="22"/>
          <w:szCs w:val="22"/>
          <w:lang w:eastAsia="en-US"/>
        </w:rPr>
        <w:t>Wykonawca</w:t>
      </w:r>
      <w:r w:rsidRPr="00536E91">
        <w:rPr>
          <w:sz w:val="22"/>
          <w:szCs w:val="22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. </w:t>
      </w:r>
      <w:r w:rsidR="00D06E4B" w:rsidRPr="00536E91">
        <w:rPr>
          <w:sz w:val="22"/>
          <w:szCs w:val="22"/>
          <w:lang w:eastAsia="en-US"/>
        </w:rPr>
        <w:t>AGH</w:t>
      </w:r>
      <w:r w:rsidR="001A42D9" w:rsidRPr="00536E91">
        <w:rPr>
          <w:sz w:val="22"/>
          <w:szCs w:val="22"/>
          <w:lang w:eastAsia="en-US"/>
        </w:rPr>
        <w:t xml:space="preserve"> </w:t>
      </w:r>
      <w:r w:rsidRPr="00536E91">
        <w:rPr>
          <w:sz w:val="22"/>
          <w:szCs w:val="22"/>
          <w:lang w:eastAsia="en-US"/>
        </w:rPr>
        <w:t>w sytuacji określonej w zdaniu poprzednim – zamiast żądania dostarczenia Utworu wolnego od</w:t>
      </w:r>
      <w:r w:rsidR="001F7431" w:rsidRPr="00536E91">
        <w:rPr>
          <w:sz w:val="22"/>
          <w:szCs w:val="22"/>
          <w:lang w:eastAsia="en-US"/>
        </w:rPr>
        <w:t xml:space="preserve"> wad - może odstąpić od Umowy w </w:t>
      </w:r>
      <w:r w:rsidRPr="00536E91">
        <w:rPr>
          <w:sz w:val="22"/>
          <w:szCs w:val="22"/>
          <w:lang w:eastAsia="en-US"/>
        </w:rPr>
        <w:t>terminie 30 dni od dnia powzięcia informacji o sytuacji skutkującej odstąpieniem</w:t>
      </w:r>
      <w:r w:rsidR="00C64EB5" w:rsidRPr="00536E91">
        <w:rPr>
          <w:sz w:val="22"/>
          <w:szCs w:val="22"/>
          <w:lang w:eastAsia="en-US"/>
        </w:rPr>
        <w:t>. W przypadku odstąpienia od Umowy Wykonawca zobowiązany jest do pokrycia wszelkich szkód powstałych po stronie AGH, w szczególności jeśli</w:t>
      </w:r>
      <w:r w:rsidRPr="00536E91">
        <w:rPr>
          <w:sz w:val="22"/>
          <w:szCs w:val="22"/>
          <w:lang w:eastAsia="en-US"/>
        </w:rPr>
        <w:t xml:space="preserve"> </w:t>
      </w:r>
      <w:r w:rsidR="00C64EB5" w:rsidRPr="00536E91">
        <w:rPr>
          <w:sz w:val="22"/>
          <w:szCs w:val="22"/>
          <w:lang w:eastAsia="en-US"/>
        </w:rPr>
        <w:t>nastąpiły</w:t>
      </w:r>
      <w:r w:rsidRPr="00536E91">
        <w:rPr>
          <w:sz w:val="22"/>
          <w:szCs w:val="22"/>
          <w:lang w:eastAsia="en-US"/>
        </w:rPr>
        <w:t xml:space="preserve"> skutki określone w §</w:t>
      </w:r>
      <w:r w:rsidR="001A42D9" w:rsidRPr="00536E91">
        <w:rPr>
          <w:sz w:val="22"/>
          <w:szCs w:val="22"/>
          <w:lang w:eastAsia="en-US"/>
        </w:rPr>
        <w:t xml:space="preserve"> </w:t>
      </w:r>
      <w:r w:rsidR="00D06E4B" w:rsidRPr="00536E91">
        <w:rPr>
          <w:sz w:val="22"/>
          <w:szCs w:val="22"/>
          <w:lang w:eastAsia="en-US"/>
        </w:rPr>
        <w:t>4</w:t>
      </w:r>
      <w:r w:rsidRPr="00536E91">
        <w:rPr>
          <w:sz w:val="22"/>
          <w:szCs w:val="22"/>
          <w:lang w:eastAsia="en-US"/>
        </w:rPr>
        <w:t xml:space="preserve"> umowy o</w:t>
      </w:r>
      <w:r w:rsidR="001A42D9" w:rsidRPr="00536E91">
        <w:rPr>
          <w:sz w:val="22"/>
          <w:szCs w:val="22"/>
          <w:lang w:eastAsia="en-US"/>
        </w:rPr>
        <w:t> </w:t>
      </w:r>
      <w:r w:rsidRPr="00536E91">
        <w:rPr>
          <w:sz w:val="22"/>
          <w:szCs w:val="22"/>
          <w:lang w:eastAsia="en-US"/>
        </w:rPr>
        <w:t xml:space="preserve">finansowanie Projektu w ramach Programu. </w:t>
      </w:r>
      <w:r w:rsidR="00D06E4B" w:rsidRPr="00536E91">
        <w:rPr>
          <w:sz w:val="22"/>
          <w:szCs w:val="22"/>
          <w:lang w:eastAsia="en-US"/>
        </w:rPr>
        <w:t>Wykonawca</w:t>
      </w:r>
      <w:r w:rsidRPr="00536E91">
        <w:rPr>
          <w:sz w:val="22"/>
          <w:szCs w:val="22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77777777" w:rsidR="006E096E" w:rsidRPr="00536E91" w:rsidRDefault="00D06E4B" w:rsidP="00536E91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>AGH</w:t>
      </w:r>
      <w:r w:rsidR="001A42D9" w:rsidRPr="00536E91">
        <w:rPr>
          <w:sz w:val="22"/>
          <w:szCs w:val="22"/>
          <w:lang w:eastAsia="en-US"/>
        </w:rPr>
        <w:t xml:space="preserve"> </w:t>
      </w:r>
      <w:r w:rsidR="006E096E" w:rsidRPr="00536E91">
        <w:rPr>
          <w:sz w:val="22"/>
          <w:szCs w:val="22"/>
          <w:lang w:eastAsia="en-US"/>
        </w:rPr>
        <w:t>nabywa również własność n</w:t>
      </w:r>
      <w:r w:rsidR="001F7431" w:rsidRPr="00536E91">
        <w:rPr>
          <w:sz w:val="22"/>
          <w:szCs w:val="22"/>
          <w:lang w:eastAsia="en-US"/>
        </w:rPr>
        <w:t>ośników, na których utrwalono i </w:t>
      </w:r>
      <w:r w:rsidR="006E096E" w:rsidRPr="00536E91">
        <w:rPr>
          <w:sz w:val="22"/>
          <w:szCs w:val="22"/>
          <w:lang w:eastAsia="en-US"/>
        </w:rPr>
        <w:t xml:space="preserve">dostarczono Utwór w ramach finansowania Projektu. </w:t>
      </w:r>
    </w:p>
    <w:p w14:paraId="63C686E2" w14:textId="77777777" w:rsidR="00D06E4B" w:rsidRPr="00536E91" w:rsidRDefault="00D06E4B" w:rsidP="00536E91">
      <w:pPr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</w:p>
    <w:p w14:paraId="511CF244" w14:textId="77777777" w:rsidR="006E096E" w:rsidRPr="00536E91" w:rsidRDefault="006E096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 xml:space="preserve">Klauzula </w:t>
      </w:r>
      <w:proofErr w:type="spellStart"/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salwatoryjna</w:t>
      </w:r>
      <w:proofErr w:type="spellEnd"/>
      <w:r w:rsidR="00D06E4B" w:rsidRPr="00536E91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 xml:space="preserve">§ </w:t>
      </w:r>
      <w:r w:rsidR="00C64EB5" w:rsidRPr="00536E91">
        <w:rPr>
          <w:rFonts w:ascii="Times New Roman" w:hAnsi="Times New Roman"/>
          <w:i w:val="0"/>
          <w:sz w:val="22"/>
          <w:szCs w:val="22"/>
          <w:lang w:eastAsia="en-US"/>
        </w:rPr>
        <w:t>4</w:t>
      </w: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5E86F7C3" w14:textId="77777777" w:rsidR="006E096E" w:rsidRPr="00536E91" w:rsidRDefault="006E096E" w:rsidP="00536E91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536E91" w:rsidRDefault="006E096E" w:rsidP="00536E91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536E91" w:rsidRDefault="006E096E" w:rsidP="00536E91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536E91">
        <w:rPr>
          <w:sz w:val="22"/>
          <w:szCs w:val="22"/>
          <w:lang w:eastAsia="en-US"/>
        </w:rPr>
        <w:t>czasu zakończenia negocjacji, o </w:t>
      </w:r>
      <w:r w:rsidRPr="00536E91">
        <w:rPr>
          <w:sz w:val="22"/>
          <w:szCs w:val="22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536E91" w:rsidRDefault="006E096E" w:rsidP="00536E91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536E91" w:rsidRDefault="00D06E4B" w:rsidP="00536E91">
      <w:pPr>
        <w:pStyle w:val="Nagwek2"/>
        <w:spacing w:before="0" w:after="0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2689AAAB" w14:textId="77777777" w:rsidR="006E096E" w:rsidRPr="00536E91" w:rsidRDefault="006E096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Postanowienia końcowe</w:t>
      </w:r>
      <w:r w:rsidR="00D06E4B" w:rsidRPr="00536E91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§ </w:t>
      </w:r>
      <w:r w:rsidR="00847203" w:rsidRPr="00536E91">
        <w:rPr>
          <w:rFonts w:ascii="Times New Roman" w:hAnsi="Times New Roman"/>
          <w:i w:val="0"/>
          <w:sz w:val="22"/>
          <w:szCs w:val="22"/>
          <w:lang w:eastAsia="en-US"/>
        </w:rPr>
        <w:t>5</w:t>
      </w: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0A652077" w14:textId="77777777" w:rsidR="006E096E" w:rsidRPr="00536E91" w:rsidRDefault="006E096E" w:rsidP="00536E91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>Wszelkie zmiany niniejszej Umowy wymagają formy pisemnej pod rygorem nieważności.</w:t>
      </w:r>
    </w:p>
    <w:p w14:paraId="649B2D80" w14:textId="77777777" w:rsidR="006E096E" w:rsidRPr="00536E91" w:rsidRDefault="006E096E" w:rsidP="00536E91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>.</w:t>
      </w:r>
    </w:p>
    <w:p w14:paraId="302D7126" w14:textId="77777777" w:rsidR="006E096E" w:rsidRPr="00536E91" w:rsidRDefault="006E096E" w:rsidP="00536E91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Umowa została sporządzona w </w:t>
      </w:r>
      <w:r w:rsidR="0012498C" w:rsidRPr="00536E91">
        <w:rPr>
          <w:sz w:val="22"/>
          <w:szCs w:val="22"/>
          <w:lang w:eastAsia="en-US"/>
        </w:rPr>
        <w:t xml:space="preserve">4 </w:t>
      </w:r>
      <w:r w:rsidRPr="00536E91">
        <w:rPr>
          <w:sz w:val="22"/>
          <w:szCs w:val="22"/>
          <w:lang w:eastAsia="en-US"/>
        </w:rPr>
        <w:t xml:space="preserve">jednobrzmiących egzemplarzach, </w:t>
      </w:r>
      <w:r w:rsidR="0012498C" w:rsidRPr="00536E91">
        <w:rPr>
          <w:sz w:val="22"/>
          <w:szCs w:val="22"/>
          <w:lang w:eastAsia="en-US"/>
        </w:rPr>
        <w:t>w tym 1 dla Wykonawcy i 3 dla Zamawiającego</w:t>
      </w:r>
      <w:r w:rsidRPr="00536E91">
        <w:rPr>
          <w:sz w:val="22"/>
          <w:szCs w:val="22"/>
          <w:lang w:eastAsia="en-US"/>
        </w:rPr>
        <w:t>.</w:t>
      </w:r>
    </w:p>
    <w:p w14:paraId="5A5A9CFD" w14:textId="77777777" w:rsidR="006E096E" w:rsidRPr="00536E91" w:rsidRDefault="006E096E" w:rsidP="00536E91">
      <w:pPr>
        <w:jc w:val="both"/>
        <w:rPr>
          <w:sz w:val="22"/>
          <w:szCs w:val="22"/>
          <w:lang w:eastAsia="en-US"/>
        </w:rPr>
      </w:pPr>
    </w:p>
    <w:p w14:paraId="61457C1C" w14:textId="77777777" w:rsidR="00D06E4B" w:rsidRPr="00536E91" w:rsidRDefault="00D06E4B" w:rsidP="00536E91">
      <w:pPr>
        <w:ind w:left="360"/>
        <w:jc w:val="center"/>
        <w:rPr>
          <w:sz w:val="22"/>
          <w:szCs w:val="22"/>
        </w:rPr>
      </w:pPr>
      <w:r w:rsidRPr="00536E91">
        <w:rPr>
          <w:b/>
          <w:sz w:val="22"/>
          <w:szCs w:val="22"/>
        </w:rPr>
        <w:t>ZAMAWIAJĄCY</w:t>
      </w:r>
      <w:r w:rsidRPr="00536E91">
        <w:rPr>
          <w:sz w:val="22"/>
          <w:szCs w:val="22"/>
        </w:rPr>
        <w:t xml:space="preserve"> </w:t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b/>
          <w:sz w:val="22"/>
          <w:szCs w:val="22"/>
        </w:rPr>
        <w:t>WYKONAWCA</w:t>
      </w:r>
    </w:p>
    <w:p w14:paraId="41B73515" w14:textId="77777777" w:rsidR="00E24ADD" w:rsidRPr="00536E91" w:rsidRDefault="00E24ADD" w:rsidP="00536E91">
      <w:pPr>
        <w:jc w:val="center"/>
        <w:rPr>
          <w:sz w:val="22"/>
          <w:szCs w:val="22"/>
        </w:rPr>
      </w:pPr>
    </w:p>
    <w:p w14:paraId="2C7C4A96" w14:textId="77777777" w:rsidR="00D06E4B" w:rsidRPr="00536E91" w:rsidRDefault="00D06E4B" w:rsidP="00536E91">
      <w:pPr>
        <w:jc w:val="center"/>
        <w:rPr>
          <w:sz w:val="22"/>
          <w:szCs w:val="22"/>
        </w:rPr>
      </w:pPr>
      <w:r w:rsidRPr="00536E91">
        <w:rPr>
          <w:sz w:val="22"/>
          <w:szCs w:val="22"/>
        </w:rPr>
        <w:t>.......................................</w:t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  <w:t xml:space="preserve"> ......................................</w:t>
      </w:r>
    </w:p>
    <w:p w14:paraId="17A59A56" w14:textId="3852695B" w:rsidR="004C7701" w:rsidRPr="00536E91" w:rsidRDefault="00D06E4B" w:rsidP="00536E91">
      <w:pPr>
        <w:ind w:left="360"/>
        <w:jc w:val="center"/>
        <w:rPr>
          <w:sz w:val="22"/>
          <w:szCs w:val="22"/>
          <w:vertAlign w:val="superscript"/>
        </w:rPr>
      </w:pPr>
      <w:r w:rsidRPr="00536E91">
        <w:rPr>
          <w:sz w:val="22"/>
          <w:szCs w:val="22"/>
          <w:vertAlign w:val="superscript"/>
        </w:rPr>
        <w:t>(podpis</w:t>
      </w:r>
      <w:r w:rsidR="00F46E44" w:rsidRPr="00536E91">
        <w:rPr>
          <w:sz w:val="22"/>
          <w:szCs w:val="22"/>
          <w:vertAlign w:val="superscript"/>
        </w:rPr>
        <w:t xml:space="preserve"> i pieczęć</w:t>
      </w:r>
      <w:r w:rsidRPr="00536E91">
        <w:rPr>
          <w:sz w:val="22"/>
          <w:szCs w:val="22"/>
          <w:vertAlign w:val="superscript"/>
        </w:rPr>
        <w:t xml:space="preserve"> )</w:t>
      </w:r>
      <w:r w:rsidRPr="00536E91">
        <w:rPr>
          <w:sz w:val="22"/>
          <w:szCs w:val="22"/>
          <w:vertAlign w:val="superscript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  <w:vertAlign w:val="superscript"/>
        </w:rPr>
        <w:t xml:space="preserve"> (podpis)</w:t>
      </w:r>
    </w:p>
    <w:p w14:paraId="4CA08D38" w14:textId="77777777" w:rsidR="00A15EB1" w:rsidRPr="00536E91" w:rsidRDefault="00A15EB1" w:rsidP="00536E91">
      <w:pPr>
        <w:ind w:left="360"/>
        <w:jc w:val="center"/>
        <w:rPr>
          <w:sz w:val="22"/>
          <w:szCs w:val="22"/>
          <w:vertAlign w:val="superscript"/>
        </w:rPr>
      </w:pPr>
    </w:p>
    <w:p w14:paraId="471E8951" w14:textId="77777777" w:rsidR="004C7701" w:rsidRPr="00536E91" w:rsidRDefault="004C7701" w:rsidP="00536E91">
      <w:pPr>
        <w:jc w:val="both"/>
        <w:rPr>
          <w:sz w:val="22"/>
          <w:szCs w:val="22"/>
        </w:rPr>
      </w:pPr>
    </w:p>
    <w:p w14:paraId="3EF319BA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0F2EBD41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5D2F6D05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7F764A41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780B9FF6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7104A669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5A7108B2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035C4586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05E3EA05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1395681C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3D678CED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48962807" w14:textId="77777777" w:rsidR="00A15EB1" w:rsidRPr="00536E91" w:rsidRDefault="00A15EB1" w:rsidP="00536E91">
      <w:pPr>
        <w:jc w:val="both"/>
        <w:rPr>
          <w:sz w:val="22"/>
          <w:szCs w:val="22"/>
        </w:rPr>
      </w:pPr>
      <w:bookmarkStart w:id="2" w:name="_GoBack"/>
      <w:bookmarkEnd w:id="2"/>
    </w:p>
    <w:sectPr w:rsidR="00A15EB1" w:rsidRPr="00536E91" w:rsidSect="00DB070D">
      <w:footerReference w:type="default" r:id="rId8"/>
      <w:pgSz w:w="11907" w:h="16840"/>
      <w:pgMar w:top="993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9850EB" w14:textId="77777777" w:rsidR="005D482F" w:rsidRDefault="005D482F" w:rsidP="006B5E63">
      <w:r>
        <w:separator/>
      </w:r>
    </w:p>
  </w:endnote>
  <w:endnote w:type="continuationSeparator" w:id="0">
    <w:p w14:paraId="4508E533" w14:textId="77777777" w:rsidR="005D482F" w:rsidRDefault="005D482F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0E949" w14:textId="77777777" w:rsidR="005D482F" w:rsidRDefault="005D482F" w:rsidP="006B5E63">
      <w:r>
        <w:separator/>
      </w:r>
    </w:p>
  </w:footnote>
  <w:footnote w:type="continuationSeparator" w:id="0">
    <w:p w14:paraId="03B56268" w14:textId="77777777" w:rsidR="005D482F" w:rsidRDefault="005D482F" w:rsidP="006B5E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B9744F36"/>
    <w:lvl w:ilvl="0" w:tplc="3C3635D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21"/>
  </w:num>
  <w:num w:numId="4">
    <w:abstractNumId w:val="23"/>
  </w:num>
  <w:num w:numId="5">
    <w:abstractNumId w:val="0"/>
  </w:num>
  <w:num w:numId="6">
    <w:abstractNumId w:val="17"/>
  </w:num>
  <w:num w:numId="7">
    <w:abstractNumId w:val="13"/>
  </w:num>
  <w:num w:numId="8">
    <w:abstractNumId w:val="22"/>
  </w:num>
  <w:num w:numId="9">
    <w:abstractNumId w:val="1"/>
  </w:num>
  <w:num w:numId="10">
    <w:abstractNumId w:val="15"/>
  </w:num>
  <w:num w:numId="11">
    <w:abstractNumId w:val="4"/>
  </w:num>
  <w:num w:numId="12">
    <w:abstractNumId w:val="11"/>
  </w:num>
  <w:num w:numId="13">
    <w:abstractNumId w:val="7"/>
  </w:num>
  <w:num w:numId="14">
    <w:abstractNumId w:val="8"/>
  </w:num>
  <w:num w:numId="15">
    <w:abstractNumId w:val="19"/>
  </w:num>
  <w:num w:numId="16">
    <w:abstractNumId w:val="20"/>
  </w:num>
  <w:num w:numId="17">
    <w:abstractNumId w:val="9"/>
  </w:num>
  <w:num w:numId="18">
    <w:abstractNumId w:val="18"/>
  </w:num>
  <w:num w:numId="19">
    <w:abstractNumId w:val="14"/>
  </w:num>
  <w:num w:numId="20">
    <w:abstractNumId w:val="12"/>
  </w:num>
  <w:num w:numId="21">
    <w:abstractNumId w:val="10"/>
  </w:num>
  <w:num w:numId="22">
    <w:abstractNumId w:val="6"/>
  </w:num>
  <w:num w:numId="23">
    <w:abstractNumId w:val="2"/>
  </w:num>
  <w:num w:numId="24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34E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B62EA"/>
    <w:rsid w:val="004C3A80"/>
    <w:rsid w:val="004C71FB"/>
    <w:rsid w:val="004C7701"/>
    <w:rsid w:val="004D0D46"/>
    <w:rsid w:val="004D7B75"/>
    <w:rsid w:val="004E5141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36E91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C1E45"/>
    <w:rsid w:val="005D1252"/>
    <w:rsid w:val="005D20A0"/>
    <w:rsid w:val="005D482F"/>
    <w:rsid w:val="005E014F"/>
    <w:rsid w:val="005E4000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2027"/>
    <w:rsid w:val="00656144"/>
    <w:rsid w:val="00660206"/>
    <w:rsid w:val="006609B8"/>
    <w:rsid w:val="0066407F"/>
    <w:rsid w:val="00664FF5"/>
    <w:rsid w:val="0066529F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14BAF"/>
    <w:rsid w:val="00C17691"/>
    <w:rsid w:val="00C178F2"/>
    <w:rsid w:val="00C21424"/>
    <w:rsid w:val="00C27CF3"/>
    <w:rsid w:val="00C321E6"/>
    <w:rsid w:val="00C3550D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070D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1B30C-736C-43AC-B51F-530B57B01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1097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8066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Anna Trybus</cp:lastModifiedBy>
  <cp:revision>2</cp:revision>
  <cp:lastPrinted>2022-12-05T10:23:00Z</cp:lastPrinted>
  <dcterms:created xsi:type="dcterms:W3CDTF">2022-12-05T10:23:00Z</dcterms:created>
  <dcterms:modified xsi:type="dcterms:W3CDTF">2022-12-05T10:23:00Z</dcterms:modified>
</cp:coreProperties>
</file>