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BEF8D" w14:textId="77777777" w:rsidR="008C518A" w:rsidRPr="008C518A" w:rsidRDefault="008C518A" w:rsidP="008C518A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8C518A">
        <w:rPr>
          <w:rFonts w:eastAsia="Times New Roman" w:cs="Calibri"/>
          <w:b/>
          <w:lang w:eastAsia="pl-PL"/>
        </w:rPr>
        <w:t>Załącznik nr 2</w:t>
      </w:r>
    </w:p>
    <w:p w14:paraId="07B193D9" w14:textId="77777777" w:rsidR="008C518A" w:rsidRPr="008C518A" w:rsidRDefault="008C518A" w:rsidP="008C518A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8C518A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428191F9" w14:textId="77777777" w:rsidR="008C518A" w:rsidRPr="008C518A" w:rsidRDefault="008C518A" w:rsidP="008C518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>Akademia Górniczo-Hutnicza</w:t>
      </w:r>
    </w:p>
    <w:p w14:paraId="7FC9D962" w14:textId="77777777" w:rsidR="008C518A" w:rsidRPr="008C518A" w:rsidRDefault="008C518A" w:rsidP="008C518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 xml:space="preserve"> im. St. Staszica w Krakowie</w:t>
      </w:r>
    </w:p>
    <w:p w14:paraId="7DA570A5" w14:textId="77777777" w:rsidR="008C518A" w:rsidRPr="008C518A" w:rsidRDefault="008C518A" w:rsidP="008C518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 xml:space="preserve">Al. Mickiewicza 30, </w:t>
      </w:r>
      <w:r w:rsidRPr="008C518A">
        <w:rPr>
          <w:rFonts w:eastAsia="Times New Roman" w:cs="Calibri"/>
          <w:lang w:eastAsia="pl-PL"/>
        </w:rPr>
        <w:br/>
        <w:t>30-059 Kraków</w:t>
      </w:r>
    </w:p>
    <w:p w14:paraId="4EDF6772" w14:textId="77777777" w:rsidR="008C518A" w:rsidRPr="008C518A" w:rsidRDefault="008C518A" w:rsidP="008C518A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6B9063D7" w14:textId="77777777" w:rsidR="008C518A" w:rsidRPr="008C518A" w:rsidRDefault="008C518A" w:rsidP="008C518A">
      <w:pPr>
        <w:spacing w:after="0" w:line="252" w:lineRule="auto"/>
        <w:rPr>
          <w:rFonts w:eastAsia="Times New Roman" w:cs="Calibri"/>
          <w:b/>
          <w:lang w:eastAsia="pl-PL"/>
        </w:rPr>
      </w:pPr>
      <w:r w:rsidRPr="008C518A">
        <w:rPr>
          <w:rFonts w:eastAsia="Times New Roman" w:cs="Calibri"/>
          <w:b/>
          <w:lang w:eastAsia="pl-PL"/>
        </w:rPr>
        <w:t xml:space="preserve">Wykonawca: </w:t>
      </w:r>
    </w:p>
    <w:p w14:paraId="1D5330BC" w14:textId="77777777" w:rsidR="008C518A" w:rsidRPr="008C518A" w:rsidRDefault="008C518A" w:rsidP="008C518A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1B815911" w14:textId="77777777" w:rsidR="008C518A" w:rsidRPr="008C518A" w:rsidRDefault="008C518A" w:rsidP="008C518A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8C518A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8C518A">
        <w:rPr>
          <w:rFonts w:eastAsia="Times New Roman" w:cs="Calibri"/>
          <w:i/>
          <w:lang w:eastAsia="pl-PL"/>
        </w:rPr>
        <w:t>CEiDG</w:t>
      </w:r>
      <w:proofErr w:type="spellEnd"/>
      <w:r w:rsidRPr="008C518A">
        <w:rPr>
          <w:rFonts w:eastAsia="Times New Roman" w:cs="Calibri"/>
          <w:i/>
          <w:lang w:eastAsia="pl-PL"/>
        </w:rPr>
        <w:t>)</w:t>
      </w:r>
    </w:p>
    <w:p w14:paraId="4C42A091" w14:textId="77777777" w:rsidR="008C518A" w:rsidRPr="008C518A" w:rsidRDefault="008C518A" w:rsidP="008C518A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8C518A">
        <w:rPr>
          <w:rFonts w:eastAsia="Times New Roman" w:cs="Calibri"/>
          <w:u w:val="single"/>
          <w:lang w:eastAsia="pl-PL"/>
        </w:rPr>
        <w:t>reprezentowany przez:</w:t>
      </w:r>
    </w:p>
    <w:p w14:paraId="3316A7C7" w14:textId="77777777" w:rsidR="008C518A" w:rsidRPr="008C518A" w:rsidRDefault="008C518A" w:rsidP="008C518A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72F539D" w14:textId="77777777" w:rsidR="008C518A" w:rsidRPr="008C518A" w:rsidRDefault="008C518A" w:rsidP="008C518A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8C518A">
        <w:rPr>
          <w:rFonts w:eastAsia="Times New Roman" w:cs="Calibri"/>
          <w:i/>
          <w:lang w:eastAsia="pl-PL"/>
        </w:rPr>
        <w:t>(imię, nazwisko, stanowisko/podstawa do reprezentacji)</w:t>
      </w:r>
    </w:p>
    <w:p w14:paraId="3DA76B1A" w14:textId="77777777" w:rsidR="008C518A" w:rsidRPr="008C518A" w:rsidRDefault="008C518A" w:rsidP="008C518A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8C518A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AC49FB5" w14:textId="77777777" w:rsidR="008C518A" w:rsidRPr="008C518A" w:rsidRDefault="008C518A" w:rsidP="008C518A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8C518A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42FC5BC" w14:textId="77777777" w:rsidR="008C518A" w:rsidRPr="008C518A" w:rsidRDefault="008C518A" w:rsidP="008C518A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8C518A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8C518A">
        <w:rPr>
          <w:rFonts w:eastAsia="Times New Roman" w:cs="Calibri"/>
          <w:b/>
          <w:lang w:eastAsia="pl-PL"/>
        </w:rPr>
        <w:t>Pzp</w:t>
      </w:r>
      <w:proofErr w:type="spellEnd"/>
      <w:r w:rsidRPr="008C518A">
        <w:rPr>
          <w:rFonts w:eastAsia="Times New Roman" w:cs="Calibri"/>
          <w:b/>
          <w:lang w:eastAsia="pl-PL"/>
        </w:rPr>
        <w:t>)</w:t>
      </w:r>
    </w:p>
    <w:p w14:paraId="77C1951C" w14:textId="77777777" w:rsidR="008C518A" w:rsidRPr="008C518A" w:rsidRDefault="008C518A" w:rsidP="008C518A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8C518A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8824EE1" w14:textId="678B0FA5" w:rsidR="008C518A" w:rsidRPr="008C518A" w:rsidRDefault="008C518A" w:rsidP="008C518A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8C518A">
        <w:rPr>
          <w:rFonts w:eastAsia="Times New Roman" w:cs="Calibri"/>
          <w:lang w:eastAsia="pl-PL"/>
        </w:rPr>
        <w:br/>
        <w:t xml:space="preserve">pn. </w:t>
      </w:r>
      <w:r w:rsidRPr="008C518A">
        <w:rPr>
          <w:rFonts w:cs="Calibri"/>
          <w:b/>
        </w:rPr>
        <w:t xml:space="preserve">dostawa wielofunkcyjnego przyrządu pomiarowego dla </w:t>
      </w:r>
      <w:proofErr w:type="spellStart"/>
      <w:r w:rsidRPr="008C518A">
        <w:rPr>
          <w:rFonts w:cs="Calibri"/>
          <w:b/>
        </w:rPr>
        <w:t>WIMiC</w:t>
      </w:r>
      <w:proofErr w:type="spellEnd"/>
      <w:r w:rsidRPr="008C518A">
        <w:rPr>
          <w:rFonts w:cs="Calibri"/>
          <w:b/>
        </w:rPr>
        <w:t xml:space="preserve"> - KC-zp.272-</w:t>
      </w:r>
      <w:r>
        <w:rPr>
          <w:rFonts w:cs="Calibri"/>
          <w:b/>
        </w:rPr>
        <w:t>47</w:t>
      </w:r>
      <w:r w:rsidRPr="008C518A">
        <w:rPr>
          <w:rFonts w:cs="Calibri"/>
          <w:b/>
        </w:rPr>
        <w:t>/2</w:t>
      </w:r>
      <w:r>
        <w:rPr>
          <w:rFonts w:cs="Calibri"/>
          <w:b/>
        </w:rPr>
        <w:t>3</w:t>
      </w:r>
      <w:r w:rsidRPr="008C518A">
        <w:rPr>
          <w:rFonts w:eastAsia="Times New Roman" w:cs="Calibri"/>
          <w:lang w:eastAsia="pl-PL"/>
        </w:rPr>
        <w:t xml:space="preserve">, prowadzonego przez </w:t>
      </w:r>
      <w:r w:rsidRPr="008C518A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8C518A">
        <w:rPr>
          <w:rFonts w:eastAsia="Times New Roman" w:cs="Calibri"/>
          <w:i/>
          <w:lang w:eastAsia="pl-PL"/>
        </w:rPr>
        <w:t xml:space="preserve">, </w:t>
      </w:r>
      <w:r w:rsidRPr="008C518A">
        <w:rPr>
          <w:rFonts w:eastAsia="Times New Roman" w:cs="Calibri"/>
          <w:lang w:eastAsia="pl-PL"/>
        </w:rPr>
        <w:t>oświadczam, co następuje:</w:t>
      </w:r>
    </w:p>
    <w:p w14:paraId="1A18E362" w14:textId="77777777" w:rsidR="008C518A" w:rsidRPr="008C518A" w:rsidRDefault="008C518A" w:rsidP="008C518A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8C518A">
        <w:rPr>
          <w:rFonts w:eastAsia="Times New Roman" w:cs="Calibri"/>
          <w:b/>
          <w:lang w:eastAsia="pl-PL"/>
        </w:rPr>
        <w:t>OŚWIADCZENIA DOTYCZĄCE WYKONAWCY:</w:t>
      </w:r>
    </w:p>
    <w:p w14:paraId="47D7F1AE" w14:textId="77777777" w:rsidR="008C518A" w:rsidRPr="008C518A" w:rsidRDefault="008C518A" w:rsidP="008C518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8C518A">
        <w:rPr>
          <w:rFonts w:eastAsia="Times New Roman" w:cs="Calibri"/>
          <w:lang w:eastAsia="pl-PL"/>
        </w:rPr>
        <w:t>Pzp</w:t>
      </w:r>
      <w:proofErr w:type="spellEnd"/>
      <w:r w:rsidRPr="008C518A">
        <w:rPr>
          <w:rFonts w:eastAsia="Times New Roman" w:cs="Calibri"/>
          <w:lang w:eastAsia="pl-PL"/>
        </w:rPr>
        <w:t>.</w:t>
      </w:r>
    </w:p>
    <w:p w14:paraId="425F7A33" w14:textId="77777777" w:rsidR="008C518A" w:rsidRPr="008C518A" w:rsidRDefault="008C518A" w:rsidP="008C518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8C518A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C518A">
        <w:rPr>
          <w:rFonts w:eastAsia="Times New Roman" w:cs="Calibri"/>
          <w:lang w:eastAsia="pl-PL"/>
        </w:rPr>
        <w:t xml:space="preserve">ustawy </w:t>
      </w:r>
      <w:proofErr w:type="spellStart"/>
      <w:r w:rsidRPr="008C518A">
        <w:rPr>
          <w:rFonts w:eastAsia="Times New Roman" w:cs="Calibri"/>
          <w:lang w:eastAsia="pl-PL"/>
        </w:rPr>
        <w:t>Pzp</w:t>
      </w:r>
      <w:proofErr w:type="spellEnd"/>
      <w:r w:rsidRPr="008C518A">
        <w:rPr>
          <w:rFonts w:eastAsia="Times New Roman" w:cs="Calibri"/>
          <w:lang w:eastAsia="pl-PL"/>
        </w:rPr>
        <w:t>.</w:t>
      </w:r>
    </w:p>
    <w:p w14:paraId="63DFD622" w14:textId="77777777" w:rsidR="008C518A" w:rsidRPr="008C518A" w:rsidRDefault="008C518A" w:rsidP="008C518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8C518A">
        <w:rPr>
          <w:rFonts w:eastAsia="Times New Roman" w:cs="Calibri"/>
          <w:vertAlign w:val="superscript"/>
          <w:lang w:eastAsia="pl-PL"/>
        </w:rPr>
        <w:footnoteReference w:id="1"/>
      </w:r>
      <w:r w:rsidRPr="008C518A">
        <w:rPr>
          <w:rFonts w:eastAsia="Times New Roman" w:cs="Calibri"/>
          <w:lang w:eastAsia="pl-PL"/>
        </w:rPr>
        <w:t xml:space="preserve"> ustawy </w:t>
      </w:r>
      <w:proofErr w:type="spellStart"/>
      <w:r w:rsidRPr="008C518A">
        <w:rPr>
          <w:rFonts w:eastAsia="Times New Roman" w:cs="Calibri"/>
          <w:lang w:eastAsia="pl-PL"/>
        </w:rPr>
        <w:t>Pzp</w:t>
      </w:r>
      <w:proofErr w:type="spellEnd"/>
      <w:r w:rsidRPr="008C518A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C518A">
        <w:rPr>
          <w:rFonts w:eastAsia="Times New Roman" w:cs="Calibri"/>
          <w:lang w:eastAsia="pl-PL"/>
        </w:rPr>
        <w:t>Pzp</w:t>
      </w:r>
      <w:proofErr w:type="spellEnd"/>
      <w:r w:rsidRPr="008C518A">
        <w:rPr>
          <w:rFonts w:eastAsia="Times New Roman" w:cs="Calibri"/>
          <w:lang w:eastAsia="pl-PL"/>
        </w:rPr>
        <w:t xml:space="preserve"> podjąłem następujące środki naprawcze</w:t>
      </w:r>
      <w:r w:rsidRPr="008C518A">
        <w:rPr>
          <w:rFonts w:eastAsia="Times New Roman" w:cs="Calibri"/>
          <w:vertAlign w:val="superscript"/>
          <w:lang w:eastAsia="pl-PL"/>
        </w:rPr>
        <w:footnoteReference w:id="2"/>
      </w:r>
      <w:r w:rsidRPr="008C518A">
        <w:rPr>
          <w:rFonts w:eastAsia="Times New Roman" w:cs="Calibri"/>
          <w:lang w:eastAsia="pl-PL"/>
        </w:rPr>
        <w:t>:</w:t>
      </w:r>
      <w:r w:rsidRPr="008C518A">
        <w:rPr>
          <w:rFonts w:eastAsia="Times New Roman" w:cs="Calibri"/>
          <w:vertAlign w:val="superscript"/>
          <w:lang w:eastAsia="pl-PL"/>
        </w:rPr>
        <w:t xml:space="preserve"> </w:t>
      </w:r>
    </w:p>
    <w:p w14:paraId="1D26CDDD" w14:textId="77777777" w:rsidR="008C518A" w:rsidRPr="008C518A" w:rsidRDefault="008C518A" w:rsidP="008C518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74B46642" w14:textId="77777777" w:rsidR="008C518A" w:rsidRPr="008C518A" w:rsidRDefault="008C518A" w:rsidP="008C518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7C3DD0D" w14:textId="77777777" w:rsidR="008C518A" w:rsidRPr="008C518A" w:rsidRDefault="008C518A" w:rsidP="008C518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b/>
          <w:lang w:eastAsia="pl-PL"/>
        </w:rPr>
        <w:t>OŚWIADCZENIE DOTYCZĄCE PODANYCH INFORMACJI:</w:t>
      </w:r>
    </w:p>
    <w:p w14:paraId="400404EE" w14:textId="77777777" w:rsidR="008C518A" w:rsidRPr="008C518A" w:rsidRDefault="008C518A" w:rsidP="008C518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8C518A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8C518A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53DE3B1" w14:textId="77777777" w:rsidR="008C518A" w:rsidRPr="008C518A" w:rsidRDefault="008C518A" w:rsidP="008C518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254F735" w14:textId="77777777" w:rsidR="008C518A" w:rsidRPr="008C518A" w:rsidRDefault="008C518A" w:rsidP="008C518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09C9A79" w14:textId="77777777" w:rsidR="008C518A" w:rsidRPr="008C518A" w:rsidRDefault="008C518A" w:rsidP="008C518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8C518A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2DEF537" w14:textId="77777777" w:rsidR="008C518A" w:rsidRPr="008C518A" w:rsidRDefault="008C518A" w:rsidP="008C518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8C518A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721020" w14:textId="77777777" w:rsidR="008C518A" w:rsidRPr="008C518A" w:rsidRDefault="008C518A" w:rsidP="008C518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78E190F6" w14:textId="77777777" w:rsidR="008C518A" w:rsidRPr="008C518A" w:rsidRDefault="008C518A" w:rsidP="008C518A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00831898" w14:textId="77777777" w:rsidR="008C518A" w:rsidRPr="008C518A" w:rsidRDefault="008C518A" w:rsidP="008C518A">
      <w:pPr>
        <w:spacing w:line="254" w:lineRule="auto"/>
        <w:rPr>
          <w:rFonts w:cs="Calibri"/>
        </w:rPr>
      </w:pPr>
    </w:p>
    <w:p w14:paraId="40532FFF" w14:textId="77777777" w:rsidR="008C518A" w:rsidRPr="008C518A" w:rsidRDefault="008C518A" w:rsidP="008C518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2652CFE" w14:textId="77777777" w:rsidR="008C518A" w:rsidRPr="008C518A" w:rsidRDefault="008C518A" w:rsidP="008C518A">
      <w:pPr>
        <w:spacing w:line="256" w:lineRule="auto"/>
      </w:pPr>
    </w:p>
    <w:p w14:paraId="0A33E2A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4C92C" w14:textId="77777777" w:rsidR="00316F48" w:rsidRDefault="00316F48" w:rsidP="0038231F">
      <w:pPr>
        <w:spacing w:after="0" w:line="240" w:lineRule="auto"/>
      </w:pPr>
      <w:r>
        <w:separator/>
      </w:r>
    </w:p>
  </w:endnote>
  <w:endnote w:type="continuationSeparator" w:id="0">
    <w:p w14:paraId="534705CA" w14:textId="77777777" w:rsidR="00316F48" w:rsidRDefault="00316F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40889" w14:textId="77777777" w:rsidR="00FD6E7D" w:rsidRDefault="00FD6E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307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97F85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3CE0F" w14:textId="77777777" w:rsidR="00FD6E7D" w:rsidRDefault="00FD6E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ABF8B" w14:textId="77777777" w:rsidR="00316F48" w:rsidRDefault="00316F48" w:rsidP="0038231F">
      <w:pPr>
        <w:spacing w:after="0" w:line="240" w:lineRule="auto"/>
      </w:pPr>
      <w:r>
        <w:separator/>
      </w:r>
    </w:p>
  </w:footnote>
  <w:footnote w:type="continuationSeparator" w:id="0">
    <w:p w14:paraId="276BAEFE" w14:textId="77777777" w:rsidR="00316F48" w:rsidRDefault="00316F48" w:rsidP="0038231F">
      <w:pPr>
        <w:spacing w:after="0" w:line="240" w:lineRule="auto"/>
      </w:pPr>
      <w:r>
        <w:continuationSeparator/>
      </w:r>
    </w:p>
  </w:footnote>
  <w:footnote w:id="1">
    <w:p w14:paraId="0E7BEC09" w14:textId="77777777" w:rsidR="008C518A" w:rsidRDefault="008C518A" w:rsidP="008C518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31ACDFE" w14:textId="77777777" w:rsidR="008C518A" w:rsidRDefault="008C518A" w:rsidP="008C518A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8131A" w14:textId="77777777" w:rsidR="00FD6E7D" w:rsidRDefault="00FD6E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22A3E" w14:textId="77777777" w:rsidR="00FD6E7D" w:rsidRDefault="00FD6E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285D1" w14:textId="77777777" w:rsidR="00FD6E7D" w:rsidRDefault="00FD6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0447190">
    <w:abstractNumId w:val="7"/>
  </w:num>
  <w:num w:numId="2" w16cid:durableId="1705902847">
    <w:abstractNumId w:val="0"/>
  </w:num>
  <w:num w:numId="3" w16cid:durableId="504172746">
    <w:abstractNumId w:val="6"/>
  </w:num>
  <w:num w:numId="4" w16cid:durableId="1393894429">
    <w:abstractNumId w:val="9"/>
  </w:num>
  <w:num w:numId="5" w16cid:durableId="893347638">
    <w:abstractNumId w:val="8"/>
  </w:num>
  <w:num w:numId="6" w16cid:durableId="1074663864">
    <w:abstractNumId w:val="5"/>
  </w:num>
  <w:num w:numId="7" w16cid:durableId="1988322256">
    <w:abstractNumId w:val="1"/>
  </w:num>
  <w:num w:numId="8" w16cid:durableId="2101176253">
    <w:abstractNumId w:val="3"/>
  </w:num>
  <w:num w:numId="9" w16cid:durableId="301618163">
    <w:abstractNumId w:val="2"/>
  </w:num>
  <w:num w:numId="10" w16cid:durableId="1434283454">
    <w:abstractNumId w:val="4"/>
  </w:num>
  <w:num w:numId="11" w16cid:durableId="17909729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F4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6F4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18A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6E7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66E60"/>
  <w15:chartTrackingRefBased/>
  <w15:docId w15:val="{71711E67-B633-4943-8490-D31D13A14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2023-01-24T09:19:00Z</dcterms:created>
  <dcterms:modified xsi:type="dcterms:W3CDTF">2023-01-24T09:19:00Z</dcterms:modified>
</cp:coreProperties>
</file>