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177C3D" w:rsidP="00D665F5">
      <w:pPr>
        <w:spacing w:after="240"/>
        <w:jc w:val="right"/>
        <w:rPr>
          <w:sz w:val="22"/>
          <w:szCs w:val="22"/>
        </w:rPr>
      </w:pPr>
      <w:r w:rsidRPr="00177C3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77C3D">
        <w:rPr>
          <w:sz w:val="22"/>
          <w:szCs w:val="22"/>
        </w:rPr>
        <w:t>2023-02-13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77C3D" w:rsidRPr="00177C3D" w:rsidRDefault="00177C3D" w:rsidP="00577BC6">
      <w:pPr>
        <w:spacing w:after="40"/>
        <w:rPr>
          <w:b/>
          <w:bCs/>
          <w:sz w:val="22"/>
          <w:szCs w:val="22"/>
        </w:rPr>
      </w:pPr>
      <w:r w:rsidRPr="00177C3D">
        <w:rPr>
          <w:b/>
          <w:bCs/>
          <w:sz w:val="22"/>
          <w:szCs w:val="22"/>
        </w:rPr>
        <w:t>Akademia Górniczo - Hutnicza</w:t>
      </w:r>
    </w:p>
    <w:p w:rsidR="00177C3D" w:rsidRPr="00177C3D" w:rsidRDefault="00177C3D" w:rsidP="00577BC6">
      <w:pPr>
        <w:spacing w:after="40"/>
        <w:rPr>
          <w:b/>
          <w:bCs/>
          <w:sz w:val="22"/>
          <w:szCs w:val="22"/>
        </w:rPr>
      </w:pPr>
      <w:r w:rsidRPr="00177C3D">
        <w:rPr>
          <w:b/>
          <w:bCs/>
          <w:sz w:val="22"/>
          <w:szCs w:val="22"/>
        </w:rPr>
        <w:t>im. Stanisława Staszica w Krakowie</w:t>
      </w:r>
    </w:p>
    <w:p w:rsidR="00D665F5" w:rsidRPr="00D91931" w:rsidRDefault="00177C3D" w:rsidP="00577BC6">
      <w:pPr>
        <w:spacing w:after="40"/>
        <w:rPr>
          <w:b/>
          <w:bCs/>
          <w:sz w:val="22"/>
          <w:szCs w:val="22"/>
        </w:rPr>
      </w:pPr>
      <w:r w:rsidRPr="00177C3D">
        <w:rPr>
          <w:b/>
          <w:bCs/>
          <w:sz w:val="22"/>
          <w:szCs w:val="22"/>
        </w:rPr>
        <w:t>Dział Zamówień Publicznych</w:t>
      </w:r>
    </w:p>
    <w:p w:rsidR="00D665F5" w:rsidRPr="00BD5546" w:rsidRDefault="00177C3D" w:rsidP="00D665F5">
      <w:pPr>
        <w:rPr>
          <w:sz w:val="22"/>
          <w:szCs w:val="22"/>
        </w:rPr>
      </w:pPr>
      <w:r w:rsidRPr="00177C3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77C3D">
        <w:rPr>
          <w:sz w:val="22"/>
          <w:szCs w:val="22"/>
        </w:rPr>
        <w:t>30</w:t>
      </w:r>
    </w:p>
    <w:p w:rsidR="00D665F5" w:rsidRPr="00BD5546" w:rsidRDefault="00177C3D" w:rsidP="00D665F5">
      <w:pPr>
        <w:rPr>
          <w:sz w:val="22"/>
          <w:szCs w:val="22"/>
        </w:rPr>
      </w:pPr>
      <w:r w:rsidRPr="00177C3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77C3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77C3D" w:rsidRPr="00177C3D">
        <w:rPr>
          <w:b/>
          <w:sz w:val="22"/>
          <w:szCs w:val="22"/>
        </w:rPr>
        <w:t>KC-zp.272-74/23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77C3D" w:rsidRPr="00177C3D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77C3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77C3D">
        <w:rPr>
          <w:b/>
          <w:sz w:val="22"/>
          <w:szCs w:val="22"/>
        </w:rPr>
        <w:t>Dostawa części komputerowych i urządzeń peryferyjnych dla jednostek AGH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77C3D" w:rsidRPr="00177C3D">
        <w:rPr>
          <w:sz w:val="22"/>
          <w:szCs w:val="22"/>
        </w:rPr>
        <w:t>13/02/2023</w:t>
      </w:r>
      <w:r w:rsidR="00FF4AB1" w:rsidRPr="00577BC6">
        <w:rPr>
          <w:sz w:val="22"/>
          <w:szCs w:val="22"/>
        </w:rPr>
        <w:t xml:space="preserve"> o godz. </w:t>
      </w:r>
      <w:r w:rsidR="00177C3D" w:rsidRPr="00177C3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77C3D" w:rsidRPr="00493F8C" w:rsidTr="00BA52BC">
        <w:tc>
          <w:tcPr>
            <w:tcW w:w="993" w:type="dxa"/>
            <w:shd w:val="clear" w:color="auto" w:fill="auto"/>
            <w:vAlign w:val="center"/>
          </w:tcPr>
          <w:p w:rsidR="00177C3D" w:rsidRPr="00490DC0" w:rsidRDefault="00177C3D" w:rsidP="00BA52BC">
            <w:pPr>
              <w:spacing w:before="120" w:after="120"/>
              <w:jc w:val="center"/>
            </w:pPr>
            <w:r w:rsidRPr="00177C3D">
              <w:t>1</w:t>
            </w:r>
          </w:p>
        </w:tc>
        <w:tc>
          <w:tcPr>
            <w:tcW w:w="5244" w:type="dxa"/>
            <w:shd w:val="clear" w:color="auto" w:fill="auto"/>
          </w:tcPr>
          <w:p w:rsidR="00177C3D" w:rsidRPr="00490DC0" w:rsidRDefault="00177C3D" w:rsidP="00BA52BC">
            <w:pPr>
              <w:spacing w:before="40"/>
            </w:pPr>
            <w:r w:rsidRPr="00177C3D">
              <w:t>INFOS Systemy Komputerowe Jacek Kiełbratowski</w:t>
            </w:r>
          </w:p>
          <w:p w:rsidR="00177C3D" w:rsidRPr="00490DC0" w:rsidRDefault="00177C3D" w:rsidP="00BA52BC">
            <w:r w:rsidRPr="00177C3D">
              <w:t>Jagiellońska</w:t>
            </w:r>
            <w:r w:rsidRPr="00490DC0">
              <w:t xml:space="preserve"> </w:t>
            </w:r>
            <w:r w:rsidRPr="00177C3D">
              <w:t>8</w:t>
            </w:r>
            <w:r w:rsidRPr="00490DC0">
              <w:t xml:space="preserve"> </w:t>
            </w:r>
          </w:p>
          <w:p w:rsidR="00177C3D" w:rsidRPr="00490DC0" w:rsidRDefault="00177C3D" w:rsidP="00BA52BC">
            <w:pPr>
              <w:spacing w:after="40"/>
              <w:jc w:val="both"/>
            </w:pPr>
            <w:r w:rsidRPr="00177C3D">
              <w:t>80-371</w:t>
            </w:r>
            <w:r w:rsidRPr="00490DC0">
              <w:t xml:space="preserve"> </w:t>
            </w:r>
            <w:r w:rsidRPr="00177C3D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77C3D" w:rsidRPr="00490DC0" w:rsidRDefault="00177C3D" w:rsidP="00BA52BC">
            <w:pPr>
              <w:spacing w:before="120" w:after="120"/>
              <w:jc w:val="both"/>
            </w:pPr>
            <w:r w:rsidRPr="00177C3D">
              <w:t>22 570.50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30068" w:rsidRDefault="00130068">
      <w:r>
        <w:separator/>
      </w:r>
    </w:p>
  </w:endnote>
  <w:endnote w:type="continuationSeparator" w:id="0">
    <w:p w:rsidR="00130068" w:rsidRDefault="00130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30068" w:rsidRDefault="00130068">
      <w:r>
        <w:separator/>
      </w:r>
    </w:p>
  </w:footnote>
  <w:footnote w:type="continuationSeparator" w:id="0">
    <w:p w:rsidR="00130068" w:rsidRDefault="001300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77C3D" w:rsidRDefault="00177C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77C3D" w:rsidRDefault="00177C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77C3D" w:rsidRDefault="00177C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0068"/>
    <w:rsid w:val="00007727"/>
    <w:rsid w:val="00017720"/>
    <w:rsid w:val="00035488"/>
    <w:rsid w:val="000D7F25"/>
    <w:rsid w:val="000E00E5"/>
    <w:rsid w:val="001146A4"/>
    <w:rsid w:val="00130068"/>
    <w:rsid w:val="00173B20"/>
    <w:rsid w:val="00177C3D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7769B21-B688-46D8-AD72-CA3B80AF0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2023-02-13T10:10:00Z</dcterms:created>
  <dcterms:modified xsi:type="dcterms:W3CDTF">2023-02-13T10:10:00Z</dcterms:modified>
</cp:coreProperties>
</file>