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2353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2353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353F">
        <w:rPr>
          <w:sz w:val="22"/>
          <w:szCs w:val="22"/>
        </w:rPr>
        <w:t>2023-02-14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2353F" w:rsidRPr="00F2353F" w:rsidRDefault="00F2353F" w:rsidP="00577BC6">
      <w:pPr>
        <w:spacing w:after="40"/>
        <w:rPr>
          <w:b/>
          <w:bCs/>
          <w:sz w:val="22"/>
          <w:szCs w:val="22"/>
        </w:rPr>
      </w:pPr>
      <w:r w:rsidRPr="00F2353F">
        <w:rPr>
          <w:b/>
          <w:bCs/>
          <w:sz w:val="22"/>
          <w:szCs w:val="22"/>
        </w:rPr>
        <w:t>Akademia Górniczo - Hutnicza</w:t>
      </w:r>
    </w:p>
    <w:p w:rsidR="00F2353F" w:rsidRPr="00F2353F" w:rsidRDefault="00F2353F" w:rsidP="00577BC6">
      <w:pPr>
        <w:spacing w:after="40"/>
        <w:rPr>
          <w:b/>
          <w:bCs/>
          <w:sz w:val="22"/>
          <w:szCs w:val="22"/>
        </w:rPr>
      </w:pPr>
      <w:r w:rsidRPr="00F2353F">
        <w:rPr>
          <w:b/>
          <w:bCs/>
          <w:sz w:val="22"/>
          <w:szCs w:val="22"/>
        </w:rPr>
        <w:t>im. Stanisława Staszica w Krakowie</w:t>
      </w:r>
    </w:p>
    <w:p w:rsidR="00D665F5" w:rsidRPr="00D91931" w:rsidRDefault="00F2353F" w:rsidP="00577BC6">
      <w:pPr>
        <w:spacing w:after="40"/>
        <w:rPr>
          <w:b/>
          <w:bCs/>
          <w:sz w:val="22"/>
          <w:szCs w:val="22"/>
        </w:rPr>
      </w:pPr>
      <w:r w:rsidRPr="00F2353F">
        <w:rPr>
          <w:b/>
          <w:bCs/>
          <w:sz w:val="22"/>
          <w:szCs w:val="22"/>
        </w:rPr>
        <w:t>Dział Zamówień Publicznych</w:t>
      </w:r>
    </w:p>
    <w:p w:rsidR="00D665F5" w:rsidRPr="00BD5546" w:rsidRDefault="00F2353F" w:rsidP="00D665F5">
      <w:pPr>
        <w:rPr>
          <w:sz w:val="22"/>
          <w:szCs w:val="22"/>
        </w:rPr>
      </w:pPr>
      <w:r w:rsidRPr="00F2353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353F">
        <w:rPr>
          <w:sz w:val="22"/>
          <w:szCs w:val="22"/>
        </w:rPr>
        <w:t>30</w:t>
      </w:r>
    </w:p>
    <w:p w:rsidR="00D665F5" w:rsidRPr="00BD5546" w:rsidRDefault="00F2353F" w:rsidP="00D665F5">
      <w:pPr>
        <w:rPr>
          <w:sz w:val="22"/>
          <w:szCs w:val="22"/>
        </w:rPr>
      </w:pPr>
      <w:r w:rsidRPr="00F2353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353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353F" w:rsidRPr="00F2353F">
        <w:rPr>
          <w:b/>
          <w:sz w:val="22"/>
          <w:szCs w:val="22"/>
        </w:rPr>
        <w:t>KC-zp.272-69/23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353F" w:rsidRPr="00F2353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2353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353F">
        <w:rPr>
          <w:b/>
          <w:sz w:val="22"/>
          <w:szCs w:val="22"/>
        </w:rPr>
        <w:t>Szkolenia pracowników administracyjnych AGH w zakresie procedur związanych z przyjmowaniem gości zagranicznych w Polsce (wiz i legalizacji pobytu) - KC-zp.272-69/23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353F" w:rsidRPr="00F2353F">
        <w:rPr>
          <w:sz w:val="22"/>
          <w:szCs w:val="22"/>
        </w:rPr>
        <w:t>14/02/2023</w:t>
      </w:r>
      <w:r w:rsidR="00FF4AB1" w:rsidRPr="00577BC6">
        <w:rPr>
          <w:sz w:val="22"/>
          <w:szCs w:val="22"/>
        </w:rPr>
        <w:t xml:space="preserve"> o godz. </w:t>
      </w:r>
      <w:r w:rsidR="00F2353F" w:rsidRPr="00F2353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353F" w:rsidRPr="00493F8C" w:rsidTr="00D66962">
        <w:tc>
          <w:tcPr>
            <w:tcW w:w="993" w:type="dxa"/>
            <w:shd w:val="clear" w:color="auto" w:fill="auto"/>
            <w:vAlign w:val="center"/>
          </w:tcPr>
          <w:p w:rsidR="00F2353F" w:rsidRPr="00490DC0" w:rsidRDefault="00F2353F" w:rsidP="00D66962">
            <w:pPr>
              <w:spacing w:before="120" w:after="120"/>
              <w:jc w:val="center"/>
            </w:pPr>
            <w:r w:rsidRPr="00F2353F">
              <w:t>1</w:t>
            </w:r>
          </w:p>
        </w:tc>
        <w:tc>
          <w:tcPr>
            <w:tcW w:w="5244" w:type="dxa"/>
            <w:shd w:val="clear" w:color="auto" w:fill="auto"/>
          </w:tcPr>
          <w:p w:rsidR="00F2353F" w:rsidRPr="00490DC0" w:rsidRDefault="00F2353F" w:rsidP="00D66962">
            <w:pPr>
              <w:spacing w:before="40"/>
            </w:pPr>
            <w:r w:rsidRPr="00F2353F">
              <w:t>OPTIMA CENTRUM ROZWOJU I KSZTAŁCENIA KADR SPÓŁKA CYWILNA AGATA SCHILF, IZABELA BIAŁASIK</w:t>
            </w:r>
          </w:p>
          <w:p w:rsidR="00F2353F" w:rsidRPr="00490DC0" w:rsidRDefault="00F2353F" w:rsidP="00D66962">
            <w:r w:rsidRPr="00F2353F">
              <w:t>MIKOŁAJA  REJA</w:t>
            </w:r>
            <w:r w:rsidRPr="00490DC0">
              <w:t xml:space="preserve"> </w:t>
            </w:r>
            <w:r w:rsidRPr="00F2353F">
              <w:t>13/15</w:t>
            </w:r>
            <w:r w:rsidRPr="00490DC0">
              <w:t xml:space="preserve"> </w:t>
            </w:r>
          </w:p>
          <w:p w:rsidR="00F2353F" w:rsidRPr="00490DC0" w:rsidRDefault="00F2353F" w:rsidP="00D66962">
            <w:pPr>
              <w:spacing w:after="40"/>
              <w:jc w:val="both"/>
            </w:pPr>
            <w:r w:rsidRPr="00F2353F">
              <w:t>81-874</w:t>
            </w:r>
            <w:r w:rsidRPr="00490DC0">
              <w:t xml:space="preserve"> </w:t>
            </w:r>
            <w:r w:rsidRPr="00F2353F">
              <w:t>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353F" w:rsidRPr="00490DC0" w:rsidRDefault="00F2353F" w:rsidP="00D66962">
            <w:pPr>
              <w:spacing w:before="120" w:after="120"/>
              <w:jc w:val="both"/>
            </w:pPr>
            <w:r w:rsidRPr="00F2353F">
              <w:t>11 200.00 zł</w:t>
            </w:r>
          </w:p>
        </w:tc>
      </w:tr>
      <w:tr w:rsidR="00F2353F" w:rsidRPr="00493F8C" w:rsidTr="00D66962">
        <w:tc>
          <w:tcPr>
            <w:tcW w:w="993" w:type="dxa"/>
            <w:shd w:val="clear" w:color="auto" w:fill="auto"/>
            <w:vAlign w:val="center"/>
          </w:tcPr>
          <w:p w:rsidR="00F2353F" w:rsidRPr="00490DC0" w:rsidRDefault="00F2353F" w:rsidP="00D66962">
            <w:pPr>
              <w:spacing w:before="120" w:after="120"/>
              <w:jc w:val="center"/>
            </w:pPr>
            <w:r w:rsidRPr="00F2353F">
              <w:t>2</w:t>
            </w:r>
          </w:p>
        </w:tc>
        <w:tc>
          <w:tcPr>
            <w:tcW w:w="5244" w:type="dxa"/>
            <w:shd w:val="clear" w:color="auto" w:fill="auto"/>
          </w:tcPr>
          <w:p w:rsidR="00F2353F" w:rsidRPr="00490DC0" w:rsidRDefault="00F2353F" w:rsidP="00D66962">
            <w:pPr>
              <w:spacing w:before="40"/>
            </w:pPr>
            <w:r w:rsidRPr="00F2353F">
              <w:t>Skrzydła Wyobraźni spółka z ograniczoną odpowiedzialnością</w:t>
            </w:r>
          </w:p>
          <w:p w:rsidR="00F2353F" w:rsidRPr="00490DC0" w:rsidRDefault="00F2353F" w:rsidP="00D66962">
            <w:r w:rsidRPr="00F2353F">
              <w:t>Wierzbowa</w:t>
            </w:r>
            <w:r w:rsidRPr="00490DC0">
              <w:t xml:space="preserve"> </w:t>
            </w:r>
            <w:r w:rsidRPr="00F2353F">
              <w:t>61A/1</w:t>
            </w:r>
            <w:r w:rsidRPr="00490DC0">
              <w:t xml:space="preserve"> </w:t>
            </w:r>
          </w:p>
          <w:p w:rsidR="00F2353F" w:rsidRPr="00490DC0" w:rsidRDefault="00F2353F" w:rsidP="00D66962">
            <w:pPr>
              <w:spacing w:after="40"/>
              <w:jc w:val="both"/>
            </w:pPr>
            <w:r w:rsidRPr="00F2353F">
              <w:t>32-085</w:t>
            </w:r>
            <w:r w:rsidRPr="00490DC0">
              <w:t xml:space="preserve"> </w:t>
            </w:r>
            <w:r w:rsidRPr="00F2353F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353F" w:rsidRPr="00490DC0" w:rsidRDefault="00F2353F" w:rsidP="00D66962">
            <w:pPr>
              <w:spacing w:before="120" w:after="120"/>
              <w:jc w:val="both"/>
            </w:pPr>
            <w:r w:rsidRPr="00F2353F">
              <w:t>25 900.00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A08" w:rsidRDefault="00924A08">
      <w:r>
        <w:separator/>
      </w:r>
    </w:p>
  </w:endnote>
  <w:endnote w:type="continuationSeparator" w:id="0">
    <w:p w:rsidR="00924A08" w:rsidRDefault="00924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A08" w:rsidRDefault="00924A08">
      <w:r>
        <w:separator/>
      </w:r>
    </w:p>
  </w:footnote>
  <w:footnote w:type="continuationSeparator" w:id="0">
    <w:p w:rsidR="00924A08" w:rsidRDefault="00924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53F" w:rsidRDefault="00F235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53F" w:rsidRDefault="00F235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53F" w:rsidRDefault="00F235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4A0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24A08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2353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DDB7D0-107C-4F9E-9581-E67B0525C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2023-02-14T12:45:00Z</dcterms:created>
  <dcterms:modified xsi:type="dcterms:W3CDTF">2023-02-14T12:45:00Z</dcterms:modified>
</cp:coreProperties>
</file>