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7ED1B" w14:textId="48E6A049" w:rsidR="006A5DF1" w:rsidRPr="0082501A" w:rsidRDefault="00FF12EE" w:rsidP="006A5DF1">
      <w:pPr>
        <w:spacing w:after="240"/>
        <w:jc w:val="right"/>
      </w:pPr>
      <w:r w:rsidRPr="0082501A">
        <w:t>Kraków</w:t>
      </w:r>
      <w:r w:rsidR="006A5DF1" w:rsidRPr="0082501A">
        <w:t xml:space="preserve"> dnia: </w:t>
      </w:r>
      <w:r w:rsidRPr="0082501A">
        <w:t>2023-02-2</w:t>
      </w:r>
      <w:r w:rsidR="000D348A">
        <w:t>1</w:t>
      </w:r>
    </w:p>
    <w:p w14:paraId="77FFF355" w14:textId="77777777" w:rsidR="00FF12EE" w:rsidRPr="0082501A" w:rsidRDefault="00FF12EE" w:rsidP="006A5DF1">
      <w:pPr>
        <w:rPr>
          <w:b/>
          <w:bCs/>
        </w:rPr>
      </w:pPr>
      <w:r w:rsidRPr="0082501A">
        <w:rPr>
          <w:b/>
          <w:bCs/>
        </w:rPr>
        <w:t>Akademia Górniczo - Hutnicza</w:t>
      </w:r>
    </w:p>
    <w:p w14:paraId="3126EB82" w14:textId="77777777" w:rsidR="00FF12EE" w:rsidRPr="0082501A" w:rsidRDefault="00FF12EE" w:rsidP="006A5DF1">
      <w:pPr>
        <w:rPr>
          <w:b/>
          <w:bCs/>
        </w:rPr>
      </w:pPr>
      <w:r w:rsidRPr="0082501A">
        <w:rPr>
          <w:b/>
          <w:bCs/>
        </w:rPr>
        <w:t>im. Stanisława Staszica w Krakowie</w:t>
      </w:r>
    </w:p>
    <w:p w14:paraId="3D2595CC" w14:textId="77777777" w:rsidR="006A5DF1" w:rsidRPr="0082501A" w:rsidRDefault="00FF12EE" w:rsidP="006A5DF1">
      <w:pPr>
        <w:rPr>
          <w:b/>
          <w:bCs/>
        </w:rPr>
      </w:pPr>
      <w:r w:rsidRPr="0082501A">
        <w:rPr>
          <w:b/>
          <w:bCs/>
        </w:rPr>
        <w:t>Dział Zamówień Publicznych</w:t>
      </w:r>
    </w:p>
    <w:p w14:paraId="65F07618" w14:textId="77777777" w:rsidR="006A5DF1" w:rsidRPr="0082501A" w:rsidRDefault="00FF12EE" w:rsidP="006A5DF1">
      <w:r w:rsidRPr="0082501A">
        <w:t>Al. Mickiewicza</w:t>
      </w:r>
      <w:r w:rsidR="006A5DF1" w:rsidRPr="0082501A">
        <w:t xml:space="preserve"> </w:t>
      </w:r>
      <w:r w:rsidRPr="0082501A">
        <w:t>30</w:t>
      </w:r>
    </w:p>
    <w:p w14:paraId="54EF5F65" w14:textId="6C9D5DCD" w:rsidR="006A5DF1" w:rsidRPr="0082501A" w:rsidRDefault="00FF12EE" w:rsidP="006A5DF1">
      <w:r w:rsidRPr="0082501A">
        <w:t>30-059</w:t>
      </w:r>
      <w:r w:rsidR="006A5DF1" w:rsidRPr="0082501A">
        <w:t xml:space="preserve"> </w:t>
      </w:r>
      <w:r w:rsidRPr="0082501A">
        <w:t>Kraków</w:t>
      </w:r>
    </w:p>
    <w:p w14:paraId="6C24851F" w14:textId="5013D5A5" w:rsidR="00025F13" w:rsidRPr="0082501A" w:rsidRDefault="00025F13" w:rsidP="006A5DF1"/>
    <w:p w14:paraId="23F7FDA0" w14:textId="77777777" w:rsidR="00025F13" w:rsidRPr="0082501A" w:rsidRDefault="00025F13" w:rsidP="006A5DF1"/>
    <w:p w14:paraId="7E2B7603" w14:textId="506DD6D8" w:rsidR="006A5DF1" w:rsidRPr="0082501A" w:rsidRDefault="006A5DF1" w:rsidP="006A5DF1">
      <w:pPr>
        <w:pStyle w:val="Nagwek"/>
        <w:tabs>
          <w:tab w:val="clear" w:pos="4536"/>
        </w:tabs>
      </w:pPr>
      <w:r w:rsidRPr="0082501A">
        <w:t>Pismo:</w:t>
      </w:r>
      <w:r w:rsidRPr="0082501A">
        <w:rPr>
          <w:b/>
          <w:bCs/>
        </w:rPr>
        <w:t xml:space="preserve"> </w:t>
      </w:r>
      <w:r w:rsidR="00025F13" w:rsidRPr="0082501A">
        <w:rPr>
          <w:b/>
        </w:rPr>
        <w:t>KC-zp.272-79/23</w:t>
      </w:r>
      <w:r w:rsidRPr="0082501A">
        <w:tab/>
        <w:t xml:space="preserve"> </w:t>
      </w:r>
    </w:p>
    <w:p w14:paraId="645B4680" w14:textId="77777777" w:rsidR="006A5DF1" w:rsidRPr="0082501A" w:rsidRDefault="006A5DF1" w:rsidP="006A5DF1">
      <w:pPr>
        <w:pStyle w:val="Nagwek"/>
        <w:tabs>
          <w:tab w:val="clear" w:pos="4536"/>
          <w:tab w:val="clear" w:pos="9072"/>
        </w:tabs>
      </w:pPr>
    </w:p>
    <w:p w14:paraId="1CAC8E9E" w14:textId="77777777" w:rsidR="006A5DF1" w:rsidRPr="0082501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82501A">
        <w:rPr>
          <w:b/>
        </w:rPr>
        <w:t>WYKONAWCY</w:t>
      </w:r>
    </w:p>
    <w:p w14:paraId="22E80F61" w14:textId="77777777" w:rsidR="006A5DF1" w:rsidRPr="0082501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82501A">
        <w:t>ubiegający się o zamówienie publiczne</w:t>
      </w:r>
    </w:p>
    <w:p w14:paraId="00E83502" w14:textId="77777777" w:rsidR="00025F13" w:rsidRPr="0082501A" w:rsidRDefault="00025F13">
      <w:pPr>
        <w:pStyle w:val="Nagwek"/>
        <w:tabs>
          <w:tab w:val="clear" w:pos="4536"/>
        </w:tabs>
      </w:pPr>
    </w:p>
    <w:p w14:paraId="6C4A04FE" w14:textId="49D13FE7" w:rsidR="00632C3C" w:rsidRPr="0082501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82501A">
        <w:rPr>
          <w:rFonts w:ascii="Times New Roman" w:hAnsi="Times New Roman"/>
          <w:sz w:val="20"/>
        </w:rPr>
        <w:t>WYJAŚNIENI</w:t>
      </w:r>
      <w:r w:rsidR="00520165" w:rsidRPr="0082501A">
        <w:rPr>
          <w:rFonts w:ascii="Times New Roman" w:hAnsi="Times New Roman"/>
          <w:sz w:val="20"/>
        </w:rPr>
        <w:t>A</w:t>
      </w:r>
      <w:r w:rsidR="00632C3C" w:rsidRPr="0082501A">
        <w:rPr>
          <w:rFonts w:ascii="Times New Roman" w:hAnsi="Times New Roman"/>
          <w:sz w:val="20"/>
        </w:rPr>
        <w:t xml:space="preserve"> TREŚCI</w:t>
      </w:r>
      <w:r w:rsidR="0029606A" w:rsidRPr="0082501A">
        <w:rPr>
          <w:rFonts w:ascii="Times New Roman" w:hAnsi="Times New Roman"/>
          <w:sz w:val="20"/>
        </w:rPr>
        <w:t xml:space="preserve"> SWZ</w:t>
      </w:r>
      <w:r w:rsidR="00E15CBD" w:rsidRPr="0082501A">
        <w:rPr>
          <w:rFonts w:ascii="Times New Roman" w:hAnsi="Times New Roman"/>
          <w:sz w:val="20"/>
        </w:rPr>
        <w:t xml:space="preserve"> 1</w:t>
      </w:r>
      <w:r w:rsidR="007F58BD" w:rsidRPr="0082501A">
        <w:rPr>
          <w:rFonts w:ascii="Times New Roman" w:hAnsi="Times New Roman"/>
          <w:sz w:val="20"/>
        </w:rPr>
        <w:t xml:space="preserve"> – ZMIANY SWZ</w:t>
      </w:r>
      <w:r w:rsidR="00E15CBD" w:rsidRPr="0082501A">
        <w:rPr>
          <w:rFonts w:ascii="Times New Roman" w:hAnsi="Times New Roman"/>
          <w:sz w:val="20"/>
        </w:rPr>
        <w:t xml:space="preserve"> 1</w:t>
      </w:r>
    </w:p>
    <w:p w14:paraId="6EAE8047" w14:textId="2B46B520" w:rsidR="006D4AB3" w:rsidRPr="0082501A" w:rsidRDefault="00632C3C" w:rsidP="00520165">
      <w:pPr>
        <w:spacing w:after="360" w:line="276" w:lineRule="auto"/>
        <w:jc w:val="both"/>
      </w:pPr>
      <w:r w:rsidRPr="0082501A">
        <w:t xml:space="preserve">Dotyczy: </w:t>
      </w:r>
      <w:r w:rsidR="006A5DF1" w:rsidRPr="0082501A">
        <w:t>p</w:t>
      </w:r>
      <w:r w:rsidRPr="0082501A">
        <w:t>ostępowani</w:t>
      </w:r>
      <w:r w:rsidR="006A5DF1" w:rsidRPr="0082501A">
        <w:t>a</w:t>
      </w:r>
      <w:r w:rsidRPr="0082501A">
        <w:t xml:space="preserve"> o udzielenie zamówienia publicznego, prowadzone</w:t>
      </w:r>
      <w:r w:rsidR="006A5DF1" w:rsidRPr="0082501A">
        <w:t>go</w:t>
      </w:r>
      <w:r w:rsidRPr="0082501A">
        <w:t xml:space="preserve"> w trybie</w:t>
      </w:r>
      <w:r w:rsidR="002C6A48" w:rsidRPr="0082501A">
        <w:t>:</w:t>
      </w:r>
      <w:r w:rsidRPr="0082501A">
        <w:t xml:space="preserve"> </w:t>
      </w:r>
      <w:r w:rsidR="00FF12EE" w:rsidRPr="0082501A">
        <w:t>Tryb podstawowy bez negocjacji - art. 275 pkt. 1 ustawy Pzp</w:t>
      </w:r>
      <w:r w:rsidRPr="0082501A">
        <w:rPr>
          <w:b/>
        </w:rPr>
        <w:t xml:space="preserve"> </w:t>
      </w:r>
      <w:r w:rsidRPr="0082501A">
        <w:rPr>
          <w:bCs/>
        </w:rPr>
        <w:t>na</w:t>
      </w:r>
      <w:r w:rsidRPr="0082501A">
        <w:rPr>
          <w:b/>
        </w:rPr>
        <w:t xml:space="preserve"> </w:t>
      </w:r>
      <w:r w:rsidR="00E72428" w:rsidRPr="0082501A">
        <w:rPr>
          <w:bCs/>
        </w:rPr>
        <w:t>”</w:t>
      </w:r>
      <w:r w:rsidR="00FF12EE" w:rsidRPr="0082501A">
        <w:rPr>
          <w:b/>
          <w:bCs/>
        </w:rPr>
        <w:t>dostaw</w:t>
      </w:r>
      <w:r w:rsidR="00025F13" w:rsidRPr="0082501A">
        <w:rPr>
          <w:b/>
          <w:bCs/>
        </w:rPr>
        <w:t>ę</w:t>
      </w:r>
      <w:r w:rsidR="00FF12EE" w:rsidRPr="0082501A">
        <w:rPr>
          <w:b/>
          <w:bCs/>
        </w:rPr>
        <w:t xml:space="preserve"> bezzałogowego statku powietrznego dla WGGiOŚ - KC-zp.272-79/23</w:t>
      </w:r>
      <w:r w:rsidR="00E72428" w:rsidRPr="0082501A">
        <w:rPr>
          <w:bCs/>
        </w:rPr>
        <w:t>”</w:t>
      </w:r>
      <w:r w:rsidRPr="0082501A">
        <w:rPr>
          <w:b/>
        </w:rPr>
        <w:t xml:space="preserve"> </w:t>
      </w:r>
      <w:r w:rsidRPr="0082501A">
        <w:rPr>
          <w:bCs/>
        </w:rPr>
        <w:t>– znak sprawy</w:t>
      </w:r>
      <w:r w:rsidRPr="0082501A">
        <w:rPr>
          <w:b/>
        </w:rPr>
        <w:t xml:space="preserve"> </w:t>
      </w:r>
      <w:r w:rsidR="00FF12EE" w:rsidRPr="0082501A">
        <w:rPr>
          <w:b/>
        </w:rPr>
        <w:t>KC-zp.272-79/23</w:t>
      </w:r>
      <w:r w:rsidRPr="0082501A">
        <w:rPr>
          <w:b/>
        </w:rPr>
        <w:t>.</w:t>
      </w:r>
    </w:p>
    <w:p w14:paraId="377C154F" w14:textId="77777777" w:rsidR="0012774F" w:rsidRPr="0082501A" w:rsidRDefault="00520165" w:rsidP="00D8461B">
      <w:pPr>
        <w:spacing w:after="240" w:line="276" w:lineRule="auto"/>
        <w:jc w:val="both"/>
      </w:pPr>
      <w:r w:rsidRPr="0082501A">
        <w:t>Zamawiający,</w:t>
      </w:r>
      <w:r w:rsidR="002C6A48" w:rsidRPr="0082501A">
        <w:t xml:space="preserve"> </w:t>
      </w:r>
      <w:r w:rsidR="002C6A48" w:rsidRPr="0082501A">
        <w:rPr>
          <w:b/>
        </w:rPr>
        <w:t>Akademia Górniczo-Hutnicza im. Stanisława Staszica w Krakowie</w:t>
      </w:r>
      <w:r w:rsidRPr="0082501A">
        <w:t xml:space="preserve"> działając na podstawie art. </w:t>
      </w:r>
      <w:r w:rsidR="00E74BC3" w:rsidRPr="0082501A">
        <w:t>284</w:t>
      </w:r>
      <w:r w:rsidRPr="0082501A">
        <w:t xml:space="preserve"> ust. </w:t>
      </w:r>
      <w:r w:rsidR="0029606A" w:rsidRPr="0082501A">
        <w:t>6</w:t>
      </w:r>
      <w:r w:rsidRPr="0082501A">
        <w:t xml:space="preserve"> ustawy z dnia </w:t>
      </w:r>
      <w:r w:rsidR="0029606A" w:rsidRPr="0082501A">
        <w:t>11</w:t>
      </w:r>
      <w:r w:rsidRPr="0082501A">
        <w:t xml:space="preserve"> </w:t>
      </w:r>
      <w:r w:rsidR="0029606A" w:rsidRPr="0082501A">
        <w:t xml:space="preserve">września </w:t>
      </w:r>
      <w:r w:rsidRPr="0082501A">
        <w:t>20</w:t>
      </w:r>
      <w:r w:rsidR="0029606A" w:rsidRPr="0082501A">
        <w:t>19</w:t>
      </w:r>
      <w:r w:rsidRPr="0082501A">
        <w:t xml:space="preserve"> r</w:t>
      </w:r>
      <w:r w:rsidR="0029606A" w:rsidRPr="0082501A">
        <w:t>.</w:t>
      </w:r>
      <w:r w:rsidRPr="0082501A">
        <w:t xml:space="preserve"> Prawo </w:t>
      </w:r>
      <w:r w:rsidR="0029606A" w:rsidRPr="0082501A">
        <w:t>z</w:t>
      </w:r>
      <w:r w:rsidRPr="0082501A">
        <w:t xml:space="preserve">amówień </w:t>
      </w:r>
      <w:r w:rsidR="0029606A" w:rsidRPr="0082501A">
        <w:t>p</w:t>
      </w:r>
      <w:r w:rsidRPr="0082501A">
        <w:t>ublicznych</w:t>
      </w:r>
      <w:r w:rsidR="00711222" w:rsidRPr="0082501A">
        <w:t xml:space="preserve"> (Dz.U. z 2022 r. poz. 1710)</w:t>
      </w:r>
      <w:r w:rsidR="00BE7BFD" w:rsidRPr="0082501A">
        <w:t xml:space="preserve">, </w:t>
      </w:r>
      <w:r w:rsidR="00E74BC3" w:rsidRPr="0082501A">
        <w:t>udostępnia</w:t>
      </w:r>
      <w:r w:rsidR="00BE7BFD" w:rsidRPr="0082501A">
        <w:t xml:space="preserve"> poniżej treść zapytań do S</w:t>
      </w:r>
      <w:r w:rsidR="0012774F" w:rsidRPr="0082501A">
        <w:t>pecyfikacji Warunków Zamówienia (</w:t>
      </w:r>
      <w:r w:rsidR="0012774F" w:rsidRPr="0082501A">
        <w:rPr>
          <w:lang w:eastAsia="ar-SA"/>
        </w:rPr>
        <w:t>zwanej dalej</w:t>
      </w:r>
      <w:r w:rsidR="0012774F" w:rsidRPr="0082501A">
        <w:rPr>
          <w:b/>
          <w:lang w:eastAsia="ar-SA"/>
        </w:rPr>
        <w:t xml:space="preserve"> </w:t>
      </w:r>
      <w:r w:rsidR="0012774F" w:rsidRPr="0082501A">
        <w:rPr>
          <w:bCs/>
          <w:lang w:eastAsia="ar-SA"/>
        </w:rPr>
        <w:t>”SWZ”)</w:t>
      </w:r>
      <w:r w:rsidR="00E74BC3" w:rsidRPr="0082501A">
        <w:rPr>
          <w:bCs/>
          <w:lang w:eastAsia="ar-SA"/>
        </w:rPr>
        <w:t xml:space="preserve"> </w:t>
      </w:r>
      <w:r w:rsidR="00E74BC3" w:rsidRPr="0082501A">
        <w:t>wraz z wyjaśnieniami</w:t>
      </w:r>
      <w:r w:rsidR="0012774F" w:rsidRPr="0082501A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371D" w:rsidRPr="0082501A" w14:paraId="0161E7A6" w14:textId="77777777" w:rsidTr="00E60AF2">
        <w:tc>
          <w:tcPr>
            <w:tcW w:w="9356" w:type="dxa"/>
            <w:shd w:val="clear" w:color="auto" w:fill="auto"/>
          </w:tcPr>
          <w:p w14:paraId="2E4A58BC" w14:textId="77777777" w:rsidR="00FF12EE" w:rsidRPr="0082501A" w:rsidRDefault="00FF12EE" w:rsidP="00E60AF2">
            <w:pPr>
              <w:spacing w:before="60" w:after="60"/>
              <w:ind w:left="30" w:right="-72"/>
              <w:rPr>
                <w:b/>
                <w:bCs/>
              </w:rPr>
            </w:pPr>
            <w:r w:rsidRPr="0082501A">
              <w:rPr>
                <w:b/>
                <w:bCs/>
              </w:rPr>
              <w:t>Treść zapytań brzmi następująco:  1</w:t>
            </w:r>
          </w:p>
          <w:p w14:paraId="6EBF29BA" w14:textId="28840C31" w:rsidR="00FF12EE" w:rsidRPr="0082501A" w:rsidRDefault="00FF12EE" w:rsidP="005F371D">
            <w:pPr>
              <w:spacing w:after="120"/>
              <w:ind w:left="30" w:right="-72"/>
              <w:jc w:val="both"/>
            </w:pPr>
            <w:r w:rsidRPr="0082501A">
              <w:t>Opis przedmiotu zamówienia wyszczególnia następujące parametry zamówienia: Bezzałogowy statek powietrzny z kontrolerem zdalnego sterowania, odbiornik w technologii GNSS RTK oraz oprogramowanie do planowania misji.</w:t>
            </w:r>
            <w:r w:rsidR="005F371D" w:rsidRPr="0082501A">
              <w:t xml:space="preserve"> </w:t>
            </w:r>
            <w:r w:rsidRPr="0082501A">
              <w:t>Zamawiający wymaga żeby Wykonawca był oficjalnym, autoryzowanym przedstawicielem producenta zamawianego BSP oraz oprogramowania na terenie UE.</w:t>
            </w:r>
          </w:p>
          <w:p w14:paraId="36B0B6D6" w14:textId="77777777" w:rsidR="00FF12EE" w:rsidRPr="0082501A" w:rsidRDefault="00FF12EE" w:rsidP="00E60AF2">
            <w:pPr>
              <w:spacing w:after="120"/>
              <w:ind w:left="30" w:right="-72"/>
              <w:jc w:val="both"/>
            </w:pPr>
            <w:r w:rsidRPr="0082501A">
              <w:t>Czy aby zagwarantować sobie jak najwyższa jakość dostarczonego sprzętu, jak najlepsza obsługę oraz wsparcie posprzedażowe Zamawiający wymaga, aby wykonawca był również oficjalnym autoryzowanym przedstawicielem producenta zamawianego odbiornika w technologii GNSS RTK?</w:t>
            </w:r>
          </w:p>
          <w:p w14:paraId="346309BB" w14:textId="77777777" w:rsidR="00FF12EE" w:rsidRPr="0082501A" w:rsidRDefault="00FF12EE" w:rsidP="00E60AF2">
            <w:pPr>
              <w:spacing w:after="40"/>
              <w:ind w:left="30" w:right="-72"/>
              <w:rPr>
                <w:b/>
                <w:bCs/>
              </w:rPr>
            </w:pPr>
            <w:r w:rsidRPr="0082501A">
              <w:rPr>
                <w:b/>
                <w:bCs/>
              </w:rPr>
              <w:t>Odpowiedź Zamawiającego:</w:t>
            </w:r>
          </w:p>
          <w:p w14:paraId="314767CF" w14:textId="0CA94028" w:rsidR="00FF12EE" w:rsidRPr="0082501A" w:rsidRDefault="00FD06C5" w:rsidP="00E60AF2">
            <w:pPr>
              <w:spacing w:after="60"/>
              <w:ind w:left="30" w:right="-72"/>
              <w:jc w:val="both"/>
            </w:pPr>
            <w:r w:rsidRPr="0082501A">
              <w:t xml:space="preserve">Zamawiający </w:t>
            </w:r>
            <w:r w:rsidR="005403EB" w:rsidRPr="0082501A">
              <w:t xml:space="preserve">nie </w:t>
            </w:r>
            <w:r w:rsidRPr="0082501A">
              <w:t>wymaga, aby Wykonawca był</w:t>
            </w:r>
            <w:r w:rsidR="005403EB" w:rsidRPr="0082501A">
              <w:t xml:space="preserve"> </w:t>
            </w:r>
            <w:r w:rsidRPr="0082501A">
              <w:t>oficjalnym, autoryzowanym przedstawicielem producenta zamawianego odbiornika w technologii GNSS RTK</w:t>
            </w:r>
            <w:r w:rsidR="005403EB" w:rsidRPr="0082501A">
              <w:t>. Jednocześnie Zamawiający usuwa z wymagań SWZ poniższy zapis:</w:t>
            </w:r>
          </w:p>
          <w:p w14:paraId="540EF022" w14:textId="67F418EB" w:rsidR="005403EB" w:rsidRPr="0082501A" w:rsidRDefault="005403EB" w:rsidP="00E60AF2">
            <w:pPr>
              <w:spacing w:after="60"/>
              <w:ind w:left="30" w:right="-72"/>
              <w:jc w:val="both"/>
              <w:rPr>
                <w:rFonts w:eastAsia="Calibri"/>
                <w:b/>
                <w:iCs/>
                <w:color w:val="444444"/>
                <w:shd w:val="clear" w:color="auto" w:fill="FFFFFF"/>
                <w:lang w:eastAsia="en-US"/>
              </w:rPr>
            </w:pPr>
            <w:r w:rsidRPr="0082501A">
              <w:rPr>
                <w:rFonts w:eastAsia="Calibri"/>
                <w:bCs/>
                <w:iCs/>
                <w:color w:val="444444"/>
                <w:shd w:val="clear" w:color="auto" w:fill="FFFFFF"/>
                <w:lang w:eastAsia="en-US"/>
              </w:rPr>
              <w:t xml:space="preserve">Zamawiający wymaga żeby Wykonawca był oficjalnym, autoryzowanym przedstawicielem producenta zamawianego BSP oraz oprogramowania na terenie UE – </w:t>
            </w:r>
            <w:r w:rsidRPr="0082501A">
              <w:rPr>
                <w:rFonts w:eastAsia="Calibri"/>
                <w:b/>
                <w:iCs/>
                <w:color w:val="444444"/>
                <w:shd w:val="clear" w:color="auto" w:fill="FFFFFF"/>
                <w:lang w:eastAsia="en-US"/>
              </w:rPr>
              <w:t>oświadczenie na formularzu oferty.</w:t>
            </w:r>
          </w:p>
          <w:p w14:paraId="56792A8B" w14:textId="2DA6E610" w:rsidR="00CB310A" w:rsidRPr="0082501A" w:rsidRDefault="00CB310A" w:rsidP="005403EB">
            <w:pPr>
              <w:spacing w:after="60"/>
              <w:ind w:right="-72"/>
              <w:jc w:val="both"/>
            </w:pPr>
            <w:r w:rsidRPr="0082501A">
              <w:t xml:space="preserve">Jednocześnie Zamawiający zamieszcza na stronie internetowej nowy obowiązujący wzór formularza oferty stanowiący załącznik nr </w:t>
            </w:r>
            <w:r w:rsidR="005F371D" w:rsidRPr="0082501A">
              <w:t>1</w:t>
            </w:r>
            <w:r w:rsidRPr="0082501A">
              <w:t>a do SWZ.</w:t>
            </w:r>
          </w:p>
        </w:tc>
      </w:tr>
    </w:tbl>
    <w:p w14:paraId="07F7C285" w14:textId="46EE187F" w:rsidR="00025F13" w:rsidRPr="0082501A" w:rsidRDefault="00025F13" w:rsidP="00025F13"/>
    <w:p w14:paraId="372E921C" w14:textId="494EFE79" w:rsidR="00025F13" w:rsidRPr="0082501A" w:rsidRDefault="00025F13" w:rsidP="00025F13">
      <w:pPr>
        <w:tabs>
          <w:tab w:val="left" w:pos="6390"/>
        </w:tabs>
      </w:pPr>
      <w:r w:rsidRPr="0082501A">
        <w:tab/>
        <w:t>KANCLERZ</w:t>
      </w:r>
    </w:p>
    <w:p w14:paraId="273AB307" w14:textId="77777777" w:rsidR="00025F13" w:rsidRPr="0082501A" w:rsidRDefault="00025F13" w:rsidP="00025F13">
      <w:pPr>
        <w:tabs>
          <w:tab w:val="left" w:pos="6390"/>
        </w:tabs>
      </w:pPr>
    </w:p>
    <w:p w14:paraId="2A0ED963" w14:textId="77777777" w:rsidR="00025F13" w:rsidRPr="0082501A" w:rsidRDefault="00025F13" w:rsidP="00025F13">
      <w:pPr>
        <w:tabs>
          <w:tab w:val="left" w:pos="6390"/>
        </w:tabs>
      </w:pPr>
    </w:p>
    <w:p w14:paraId="6FCFFDA2" w14:textId="77777777" w:rsidR="00025F13" w:rsidRPr="0082501A" w:rsidRDefault="00025F13" w:rsidP="00025F13">
      <w:pPr>
        <w:tabs>
          <w:tab w:val="left" w:pos="6390"/>
        </w:tabs>
      </w:pPr>
      <w:r w:rsidRPr="0082501A">
        <w:tab/>
      </w:r>
    </w:p>
    <w:p w14:paraId="76853BF3" w14:textId="19422677" w:rsidR="00025F13" w:rsidRPr="0082501A" w:rsidRDefault="00025F13" w:rsidP="00025F13">
      <w:pPr>
        <w:tabs>
          <w:tab w:val="left" w:pos="6390"/>
        </w:tabs>
      </w:pPr>
      <w:r w:rsidRPr="0082501A">
        <w:tab/>
        <w:t>mgr inż. Henryk Zioło</w:t>
      </w:r>
    </w:p>
    <w:sectPr w:rsidR="00025F13" w:rsidRPr="0082501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37976" w14:textId="77777777" w:rsidR="0053780B" w:rsidRDefault="0053780B">
      <w:r>
        <w:separator/>
      </w:r>
    </w:p>
  </w:endnote>
  <w:endnote w:type="continuationSeparator" w:id="0">
    <w:p w14:paraId="3D0F3E61" w14:textId="77777777" w:rsidR="0053780B" w:rsidRDefault="00537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8F9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E94F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D8E08" w14:textId="77777777" w:rsidR="006D4AB3" w:rsidRDefault="000D348A">
    <w:pPr>
      <w:pStyle w:val="Stopka"/>
      <w:tabs>
        <w:tab w:val="clear" w:pos="4536"/>
      </w:tabs>
      <w:jc w:val="center"/>
    </w:pPr>
    <w:r>
      <w:rPr>
        <w:noProof/>
      </w:rPr>
      <w:pict w14:anchorId="45B5C3A5">
        <v:line id="_x0000_s1025" style="position:absolute;left:0;text-align:left;z-index:251657728" from="-3.85pt,8.75pt" to="455.15pt,8.75pt"/>
      </w:pict>
    </w:r>
  </w:p>
  <w:p w14:paraId="4CAEC98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21EF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EB1CE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BFEF8E" w14:textId="77777777" w:rsidR="006D4AB3" w:rsidRDefault="006D4AB3">
    <w:pPr>
      <w:pStyle w:val="Stopka"/>
      <w:tabs>
        <w:tab w:val="clear" w:pos="4536"/>
        <w:tab w:val="left" w:pos="6237"/>
      </w:tabs>
    </w:pPr>
  </w:p>
  <w:p w14:paraId="3855F2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8C814" w14:textId="77777777" w:rsidR="0053780B" w:rsidRDefault="0053780B">
      <w:r>
        <w:separator/>
      </w:r>
    </w:p>
  </w:footnote>
  <w:footnote w:type="continuationSeparator" w:id="0">
    <w:p w14:paraId="555F2316" w14:textId="77777777" w:rsidR="0053780B" w:rsidRDefault="00537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7FFC3" w14:textId="77777777" w:rsidR="00FF12EE" w:rsidRDefault="00FF1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599A8" w14:textId="77777777" w:rsidR="00FF12EE" w:rsidRDefault="00FF1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77B13" w14:textId="77777777" w:rsidR="00FF12EE" w:rsidRDefault="00FF12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6073598">
    <w:abstractNumId w:val="3"/>
  </w:num>
  <w:num w:numId="2" w16cid:durableId="1179462578">
    <w:abstractNumId w:val="6"/>
  </w:num>
  <w:num w:numId="3" w16cid:durableId="329866567">
    <w:abstractNumId w:val="2"/>
  </w:num>
  <w:num w:numId="4" w16cid:durableId="1150516528">
    <w:abstractNumId w:val="5"/>
  </w:num>
  <w:num w:numId="5" w16cid:durableId="1666974945">
    <w:abstractNumId w:val="0"/>
  </w:num>
  <w:num w:numId="6" w16cid:durableId="1517424551">
    <w:abstractNumId w:val="1"/>
  </w:num>
  <w:num w:numId="7" w16cid:durableId="9887541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80B"/>
    <w:rsid w:val="00025F13"/>
    <w:rsid w:val="00031374"/>
    <w:rsid w:val="000A1097"/>
    <w:rsid w:val="000D348A"/>
    <w:rsid w:val="000E2A8F"/>
    <w:rsid w:val="0012774F"/>
    <w:rsid w:val="00144B7A"/>
    <w:rsid w:val="00180C6E"/>
    <w:rsid w:val="00284703"/>
    <w:rsid w:val="0029606A"/>
    <w:rsid w:val="002C6A48"/>
    <w:rsid w:val="003867E4"/>
    <w:rsid w:val="004848F3"/>
    <w:rsid w:val="004A75F2"/>
    <w:rsid w:val="005144A9"/>
    <w:rsid w:val="00520165"/>
    <w:rsid w:val="00522232"/>
    <w:rsid w:val="0053780B"/>
    <w:rsid w:val="005403EB"/>
    <w:rsid w:val="005B1B08"/>
    <w:rsid w:val="005F371D"/>
    <w:rsid w:val="00632C3C"/>
    <w:rsid w:val="00662BDB"/>
    <w:rsid w:val="006A5DF1"/>
    <w:rsid w:val="006B7198"/>
    <w:rsid w:val="006D4AB3"/>
    <w:rsid w:val="006F3B81"/>
    <w:rsid w:val="00711222"/>
    <w:rsid w:val="007D7198"/>
    <w:rsid w:val="007F58BD"/>
    <w:rsid w:val="0082501A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B310A"/>
    <w:rsid w:val="00D22FFA"/>
    <w:rsid w:val="00D8461B"/>
    <w:rsid w:val="00D915F2"/>
    <w:rsid w:val="00D938BA"/>
    <w:rsid w:val="00DF32E8"/>
    <w:rsid w:val="00DF53CA"/>
    <w:rsid w:val="00E15CBD"/>
    <w:rsid w:val="00E21B49"/>
    <w:rsid w:val="00E2789F"/>
    <w:rsid w:val="00E72428"/>
    <w:rsid w:val="00E74BC3"/>
    <w:rsid w:val="00EA14B3"/>
    <w:rsid w:val="00EA416E"/>
    <w:rsid w:val="00F028B3"/>
    <w:rsid w:val="00FC5957"/>
    <w:rsid w:val="00FD06C5"/>
    <w:rsid w:val="00FD265E"/>
    <w:rsid w:val="00FF12E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8972B8"/>
  <w15:chartTrackingRefBased/>
  <w15:docId w15:val="{D0F2340B-5BB4-4C4F-9C4D-BEB59EF0C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256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2001-02-10T14:28:00Z</cp:lastPrinted>
  <dcterms:created xsi:type="dcterms:W3CDTF">2023-02-21T10:20:00Z</dcterms:created>
  <dcterms:modified xsi:type="dcterms:W3CDTF">2023-02-21T10:22:00Z</dcterms:modified>
</cp:coreProperties>
</file>