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45438" w14:textId="77777777" w:rsidR="00890B92" w:rsidRDefault="00913948" w:rsidP="00890B92">
      <w:pPr>
        <w:spacing w:after="240"/>
        <w:jc w:val="right"/>
        <w:rPr>
          <w:sz w:val="22"/>
          <w:szCs w:val="22"/>
        </w:rPr>
      </w:pPr>
      <w:r w:rsidRPr="0091394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13948">
        <w:rPr>
          <w:sz w:val="22"/>
          <w:szCs w:val="22"/>
        </w:rPr>
        <w:t>2023-04-21</w:t>
      </w:r>
    </w:p>
    <w:p w14:paraId="144FAF3B" w14:textId="77777777" w:rsidR="00913948" w:rsidRPr="00913948" w:rsidRDefault="00913948" w:rsidP="00890B92">
      <w:pPr>
        <w:rPr>
          <w:b/>
          <w:bCs/>
          <w:sz w:val="22"/>
          <w:szCs w:val="22"/>
        </w:rPr>
      </w:pPr>
      <w:r w:rsidRPr="00913948">
        <w:rPr>
          <w:b/>
          <w:bCs/>
          <w:sz w:val="22"/>
          <w:szCs w:val="22"/>
        </w:rPr>
        <w:t>Akademia Górniczo - Hutnicza</w:t>
      </w:r>
    </w:p>
    <w:p w14:paraId="50021777" w14:textId="77777777" w:rsidR="00913948" w:rsidRPr="00913948" w:rsidRDefault="00913948" w:rsidP="00890B92">
      <w:pPr>
        <w:rPr>
          <w:b/>
          <w:bCs/>
          <w:sz w:val="22"/>
          <w:szCs w:val="22"/>
        </w:rPr>
      </w:pPr>
      <w:r w:rsidRPr="00913948">
        <w:rPr>
          <w:b/>
          <w:bCs/>
          <w:sz w:val="22"/>
          <w:szCs w:val="22"/>
        </w:rPr>
        <w:t>im. Stanisława Staszica w Krakowie</w:t>
      </w:r>
    </w:p>
    <w:p w14:paraId="7B4B106F" w14:textId="77777777" w:rsidR="00890B92" w:rsidRPr="00D91931" w:rsidRDefault="00913948" w:rsidP="00890B92">
      <w:pPr>
        <w:rPr>
          <w:b/>
          <w:bCs/>
          <w:sz w:val="22"/>
          <w:szCs w:val="22"/>
        </w:rPr>
      </w:pPr>
      <w:r w:rsidRPr="00913948">
        <w:rPr>
          <w:b/>
          <w:bCs/>
          <w:sz w:val="22"/>
          <w:szCs w:val="22"/>
        </w:rPr>
        <w:t>Dział Zamówień Publicznych</w:t>
      </w:r>
    </w:p>
    <w:p w14:paraId="09C27B39" w14:textId="77777777" w:rsidR="00890B92" w:rsidRPr="00BD5546" w:rsidRDefault="00913948" w:rsidP="00890B92">
      <w:pPr>
        <w:rPr>
          <w:sz w:val="22"/>
          <w:szCs w:val="22"/>
        </w:rPr>
      </w:pPr>
      <w:r w:rsidRPr="0091394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13948">
        <w:rPr>
          <w:sz w:val="22"/>
          <w:szCs w:val="22"/>
        </w:rPr>
        <w:t>30</w:t>
      </w:r>
    </w:p>
    <w:p w14:paraId="04FDE7CB" w14:textId="77777777" w:rsidR="00890B92" w:rsidRPr="00BD5546" w:rsidRDefault="00913948" w:rsidP="00890B92">
      <w:pPr>
        <w:rPr>
          <w:sz w:val="22"/>
          <w:szCs w:val="22"/>
        </w:rPr>
      </w:pPr>
      <w:r w:rsidRPr="0091394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13948">
        <w:rPr>
          <w:sz w:val="22"/>
          <w:szCs w:val="22"/>
        </w:rPr>
        <w:t>Kraków</w:t>
      </w:r>
    </w:p>
    <w:p w14:paraId="1BB1FF0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3948" w:rsidRPr="00913948">
        <w:rPr>
          <w:b/>
          <w:sz w:val="22"/>
          <w:szCs w:val="22"/>
        </w:rPr>
        <w:t>KC-zp.272-166/23</w:t>
      </w:r>
      <w:r w:rsidR="00A80738" w:rsidRPr="00890B92">
        <w:rPr>
          <w:sz w:val="22"/>
          <w:szCs w:val="22"/>
        </w:rPr>
        <w:tab/>
        <w:t xml:space="preserve"> </w:t>
      </w:r>
    </w:p>
    <w:p w14:paraId="1692B1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B606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3448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CE3C4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8EA56B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10D80C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13948" w:rsidRPr="0091394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E12F58B" w14:textId="4FFF5838" w:rsidR="00A80738" w:rsidRPr="00890B92" w:rsidRDefault="00EC5A0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</w:t>
      </w:r>
      <w:r w:rsidR="00913948" w:rsidRPr="00913948">
        <w:rPr>
          <w:b/>
          <w:sz w:val="22"/>
          <w:szCs w:val="22"/>
        </w:rPr>
        <w:t>akup 4 szt. komputerów desktop w zestawie z zasilaczem - KC-zp.272-166/23</w:t>
      </w:r>
    </w:p>
    <w:p w14:paraId="576427AC" w14:textId="3C13BBE7" w:rsidR="0069085C" w:rsidRPr="00890B92" w:rsidRDefault="00A80738" w:rsidP="00F671C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671C2">
        <w:rPr>
          <w:sz w:val="22"/>
          <w:szCs w:val="22"/>
        </w:rPr>
        <w:t xml:space="preserve"> </w:t>
      </w:r>
      <w:r w:rsidR="00913948" w:rsidRPr="00913948">
        <w:rPr>
          <w:b/>
          <w:sz w:val="22"/>
          <w:szCs w:val="22"/>
        </w:rPr>
        <w:t>39 824.52</w:t>
      </w:r>
      <w:r w:rsidR="00890B92" w:rsidRPr="00890B92">
        <w:rPr>
          <w:sz w:val="22"/>
          <w:szCs w:val="22"/>
        </w:rPr>
        <w:t xml:space="preserve"> zł brutto.</w:t>
      </w:r>
    </w:p>
    <w:p w14:paraId="3852C94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B01645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724CF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1B22E" w14:textId="77777777" w:rsidR="00985A91" w:rsidRDefault="00985A91">
      <w:r>
        <w:separator/>
      </w:r>
    </w:p>
  </w:endnote>
  <w:endnote w:type="continuationSeparator" w:id="0">
    <w:p w14:paraId="29ED22A8" w14:textId="77777777" w:rsidR="00985A91" w:rsidRDefault="00985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501A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DDEC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A2D4C" w14:textId="77777777" w:rsidR="009F189D" w:rsidRDefault="00EC5A0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5241505">
        <v:line id="_x0000_s1025" style="position:absolute;left:0;text-align:left;z-index:251657728" from="-3.85pt,8.7pt" to="455.15pt,8.7pt"/>
      </w:pict>
    </w:r>
  </w:p>
  <w:p w14:paraId="44F8A78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87E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DA1F82" w14:textId="77777777" w:rsidR="009F189D" w:rsidRDefault="009F189D">
    <w:pPr>
      <w:pStyle w:val="Stopka"/>
      <w:tabs>
        <w:tab w:val="clear" w:pos="4536"/>
      </w:tabs>
      <w:jc w:val="center"/>
    </w:pPr>
  </w:p>
  <w:p w14:paraId="16F78F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7E031" w14:textId="77777777" w:rsidR="00985A91" w:rsidRDefault="00985A91">
      <w:r>
        <w:separator/>
      </w:r>
    </w:p>
  </w:footnote>
  <w:footnote w:type="continuationSeparator" w:id="0">
    <w:p w14:paraId="0A99134A" w14:textId="77777777" w:rsidR="00985A91" w:rsidRDefault="00985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2A13E" w14:textId="77777777" w:rsidR="00EC5A08" w:rsidRDefault="00EC5A08" w:rsidP="00EC5A08">
    <w:pPr>
      <w:pStyle w:val="Nagwek"/>
      <w:rPr>
        <w:noProof/>
        <w:sz w:val="24"/>
      </w:rPr>
    </w:pPr>
    <w:r>
      <w:rPr>
        <w:noProof/>
      </w:rPr>
      <w:pict w14:anchorId="24D3CD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  <w:p w14:paraId="697D4551" w14:textId="23DD4F2D" w:rsidR="00913948" w:rsidRDefault="00EC5A08" w:rsidP="00EC5A08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5473FDA8" w14:textId="77777777" w:rsidR="00EC5A08" w:rsidRPr="00EC5A08" w:rsidRDefault="00EC5A08" w:rsidP="00EC5A08">
    <w:pPr>
      <w:jc w:val="center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A9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13948"/>
    <w:rsid w:val="00933BDB"/>
    <w:rsid w:val="00985A91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C5A08"/>
    <w:rsid w:val="00F671C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AAB051"/>
  <w15:chartTrackingRefBased/>
  <w15:docId w15:val="{DAC90BB1-8091-4095-9CF4-F8504AD3A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C5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2023-04-21T08:17:00Z</cp:lastPrinted>
  <dcterms:created xsi:type="dcterms:W3CDTF">2023-04-21T08:17:00Z</dcterms:created>
  <dcterms:modified xsi:type="dcterms:W3CDTF">2023-04-21T08:17:00Z</dcterms:modified>
</cp:coreProperties>
</file>