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D7728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76004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11D8F938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D861AF">
        <w:rPr>
          <w:rFonts w:ascii="Times New Roman" w:eastAsia="Times New Roman" w:hAnsi="Times New Roman"/>
          <w:b/>
          <w:lang w:eastAsia="pl-PL"/>
        </w:rPr>
        <w:t>205</w:t>
      </w:r>
      <w:r w:rsidR="001F2DEC">
        <w:rPr>
          <w:rFonts w:ascii="Times New Roman" w:eastAsia="Times New Roman" w:hAnsi="Times New Roman"/>
          <w:b/>
          <w:lang w:eastAsia="pl-PL"/>
        </w:rPr>
        <w:t>/23</w:t>
      </w:r>
    </w:p>
    <w:p w14:paraId="48A1E927" w14:textId="77777777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A8C7B82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22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1710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  <w:bookmarkStart w:id="1" w:name="_GoBack"/>
      <w:bookmarkEnd w:id="1"/>
      <w:r w:rsidRPr="00D44F1E">
        <w:rPr>
          <w:rFonts w:ascii="Times New Roman" w:eastAsia="Times New Roman" w:hAnsi="Times New Roman"/>
          <w:lang w:eastAsia="pl-PL"/>
        </w:rPr>
        <w:t>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D0AEABA" w14:textId="77777777" w:rsidR="00D861AF" w:rsidRPr="00FE511E" w:rsidRDefault="00D861AF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r w:rsidRPr="00FE511E">
        <w:rPr>
          <w:rFonts w:ascii="Times New Roman" w:hAnsi="Times New Roman"/>
          <w:b/>
        </w:rPr>
        <w:t xml:space="preserve">Usługa wykonania, administrowania i zarządzania stroną Projektu UNIVERSEH Extended for </w:t>
      </w:r>
      <w:proofErr w:type="spellStart"/>
      <w:r w:rsidRPr="00FE511E">
        <w:rPr>
          <w:rFonts w:ascii="Times New Roman" w:hAnsi="Times New Roman"/>
          <w:b/>
        </w:rPr>
        <w:t>Ukraine</w:t>
      </w:r>
      <w:proofErr w:type="spellEnd"/>
      <w:r w:rsidRPr="00FE511E">
        <w:rPr>
          <w:rFonts w:ascii="Times New Roman" w:hAnsi="Times New Roman"/>
          <w:b/>
        </w:rPr>
        <w:t xml:space="preserve"> wraz z usługami marketingowymi  dla CTK - KC-zp.272-205/23 </w:t>
      </w:r>
    </w:p>
    <w:p w14:paraId="1F94EBA1" w14:textId="298922DB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861A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D861A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elektronicznym </w:t>
      </w: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759D9" w14:textId="77777777" w:rsidR="00B61056" w:rsidRDefault="00B61056" w:rsidP="00025386">
      <w:pPr>
        <w:spacing w:after="0" w:line="240" w:lineRule="auto"/>
      </w:pPr>
      <w:r>
        <w:separator/>
      </w:r>
    </w:p>
  </w:endnote>
  <w:endnote w:type="continuationSeparator" w:id="0">
    <w:p w14:paraId="3F97EDE6" w14:textId="77777777" w:rsidR="00B61056" w:rsidRDefault="00B6105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321E08" w14:textId="77777777" w:rsidR="00B61056" w:rsidRDefault="00B61056" w:rsidP="00025386">
      <w:pPr>
        <w:spacing w:after="0" w:line="240" w:lineRule="auto"/>
      </w:pPr>
      <w:r>
        <w:separator/>
      </w:r>
    </w:p>
  </w:footnote>
  <w:footnote w:type="continuationSeparator" w:id="0">
    <w:p w14:paraId="370415A1" w14:textId="77777777" w:rsidR="00B61056" w:rsidRDefault="00B6105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7E6AA6"/>
    <w:rsid w:val="00805D88"/>
    <w:rsid w:val="00824D73"/>
    <w:rsid w:val="00830970"/>
    <w:rsid w:val="008B2892"/>
    <w:rsid w:val="008B797E"/>
    <w:rsid w:val="008E0486"/>
    <w:rsid w:val="008F2498"/>
    <w:rsid w:val="0093388F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C05733"/>
    <w:rsid w:val="00CB29AC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5</cp:revision>
  <cp:lastPrinted>2023-03-08T11:11:00Z</cp:lastPrinted>
  <dcterms:created xsi:type="dcterms:W3CDTF">2023-03-08T11:11:00Z</dcterms:created>
  <dcterms:modified xsi:type="dcterms:W3CDTF">2023-04-12T09:32:00Z</dcterms:modified>
</cp:coreProperties>
</file>