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768A" w:rsidP="00890B92">
      <w:pPr>
        <w:spacing w:after="240"/>
        <w:jc w:val="right"/>
        <w:rPr>
          <w:sz w:val="22"/>
          <w:szCs w:val="22"/>
        </w:rPr>
      </w:pPr>
      <w:r w:rsidRPr="0079768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768A">
        <w:rPr>
          <w:sz w:val="22"/>
          <w:szCs w:val="22"/>
        </w:rPr>
        <w:t>2023-05-1</w:t>
      </w:r>
      <w:r w:rsidR="00561C45">
        <w:rPr>
          <w:sz w:val="22"/>
          <w:szCs w:val="22"/>
        </w:rPr>
        <w:t>7</w:t>
      </w:r>
      <w:bookmarkStart w:id="0" w:name="_GoBack"/>
      <w:bookmarkEnd w:id="0"/>
    </w:p>
    <w:p w:rsidR="0079768A" w:rsidRPr="0079768A" w:rsidRDefault="0079768A" w:rsidP="00890B92">
      <w:pPr>
        <w:rPr>
          <w:b/>
          <w:bCs/>
          <w:sz w:val="22"/>
          <w:szCs w:val="22"/>
        </w:rPr>
      </w:pPr>
      <w:r w:rsidRPr="0079768A">
        <w:rPr>
          <w:b/>
          <w:bCs/>
          <w:sz w:val="22"/>
          <w:szCs w:val="22"/>
        </w:rPr>
        <w:t>Akademia Górniczo - Hutnicza</w:t>
      </w:r>
    </w:p>
    <w:p w:rsidR="0079768A" w:rsidRPr="0079768A" w:rsidRDefault="0079768A" w:rsidP="00890B92">
      <w:pPr>
        <w:rPr>
          <w:b/>
          <w:bCs/>
          <w:sz w:val="22"/>
          <w:szCs w:val="22"/>
        </w:rPr>
      </w:pPr>
      <w:r w:rsidRPr="0079768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768A" w:rsidP="00890B92">
      <w:pPr>
        <w:rPr>
          <w:b/>
          <w:bCs/>
          <w:sz w:val="22"/>
          <w:szCs w:val="22"/>
        </w:rPr>
      </w:pPr>
      <w:r w:rsidRPr="0079768A">
        <w:rPr>
          <w:b/>
          <w:bCs/>
          <w:sz w:val="22"/>
          <w:szCs w:val="22"/>
        </w:rPr>
        <w:t>Dział Zamówień Publicznych</w:t>
      </w:r>
    </w:p>
    <w:p w:rsidR="00890B92" w:rsidRPr="00BD5546" w:rsidRDefault="0079768A" w:rsidP="00890B92">
      <w:pPr>
        <w:rPr>
          <w:sz w:val="22"/>
          <w:szCs w:val="22"/>
        </w:rPr>
      </w:pPr>
      <w:r w:rsidRPr="0079768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768A">
        <w:rPr>
          <w:sz w:val="22"/>
          <w:szCs w:val="22"/>
        </w:rPr>
        <w:t>30</w:t>
      </w:r>
    </w:p>
    <w:p w:rsidR="00890B92" w:rsidRPr="00BD5546" w:rsidRDefault="0079768A" w:rsidP="00890B92">
      <w:pPr>
        <w:rPr>
          <w:sz w:val="22"/>
          <w:szCs w:val="22"/>
        </w:rPr>
      </w:pPr>
      <w:r w:rsidRPr="0079768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768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768A" w:rsidRPr="0079768A">
        <w:rPr>
          <w:b/>
          <w:sz w:val="22"/>
          <w:szCs w:val="22"/>
        </w:rPr>
        <w:t>KC-zp.272-280/23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768A" w:rsidRPr="0079768A">
        <w:rPr>
          <w:sz w:val="22"/>
          <w:szCs w:val="22"/>
        </w:rPr>
        <w:t xml:space="preserve">Tryb podstawowy bez negocjacji - art. 275 pkt. 1 ustawy </w:t>
      </w:r>
      <w:proofErr w:type="spellStart"/>
      <w:r w:rsidR="0079768A" w:rsidRPr="0079768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76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768A">
        <w:rPr>
          <w:b/>
          <w:sz w:val="22"/>
          <w:szCs w:val="22"/>
        </w:rPr>
        <w:t xml:space="preserve">świadczenie usług prania pościeli wraz z transportem dla Centrum </w:t>
      </w:r>
      <w:proofErr w:type="spellStart"/>
      <w:r w:rsidRPr="0079768A">
        <w:rPr>
          <w:b/>
          <w:sz w:val="22"/>
          <w:szCs w:val="22"/>
        </w:rPr>
        <w:t>Konferencyjno</w:t>
      </w:r>
      <w:proofErr w:type="spellEnd"/>
      <w:r w:rsidRPr="0079768A">
        <w:rPr>
          <w:b/>
          <w:sz w:val="22"/>
          <w:szCs w:val="22"/>
        </w:rPr>
        <w:t xml:space="preserve"> - Szkoleniowego AGH w Łukęcinie - KC-zp.272-280/23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768A" w:rsidP="00A80738">
      <w:pPr>
        <w:spacing w:before="120" w:after="120"/>
        <w:jc w:val="both"/>
        <w:rPr>
          <w:sz w:val="22"/>
          <w:szCs w:val="22"/>
        </w:rPr>
      </w:pPr>
      <w:r w:rsidRPr="0079768A">
        <w:rPr>
          <w:b/>
          <w:sz w:val="22"/>
          <w:szCs w:val="22"/>
        </w:rPr>
        <w:t>92 742.00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D60" w:rsidRDefault="007C4D60">
      <w:r>
        <w:separator/>
      </w:r>
    </w:p>
  </w:endnote>
  <w:endnote w:type="continuationSeparator" w:id="0">
    <w:p w:rsidR="007C4D60" w:rsidRDefault="007C4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61C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D60" w:rsidRDefault="007C4D60">
      <w:r>
        <w:separator/>
      </w:r>
    </w:p>
  </w:footnote>
  <w:footnote w:type="continuationSeparator" w:id="0">
    <w:p w:rsidR="007C4D60" w:rsidRDefault="007C4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68A" w:rsidRDefault="00797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68A" w:rsidRDefault="00797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68A" w:rsidRDefault="00797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D6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61C45"/>
    <w:rsid w:val="0058211B"/>
    <w:rsid w:val="0069085C"/>
    <w:rsid w:val="0079768A"/>
    <w:rsid w:val="007C4D60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AEDF2A"/>
  <w15:chartTrackingRefBased/>
  <w15:docId w15:val="{F8499984-E392-4F8C-BE97-E485BFF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2023-05-16T08:27:00Z</dcterms:created>
  <dcterms:modified xsi:type="dcterms:W3CDTF">2023-05-17T09:27:00Z</dcterms:modified>
</cp:coreProperties>
</file>