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A47B1" w:rsidP="00D665F5">
      <w:pPr>
        <w:spacing w:after="240"/>
        <w:jc w:val="right"/>
        <w:rPr>
          <w:sz w:val="22"/>
          <w:szCs w:val="22"/>
        </w:rPr>
      </w:pPr>
      <w:r w:rsidRPr="007A47B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A47B1">
        <w:rPr>
          <w:sz w:val="22"/>
          <w:szCs w:val="22"/>
        </w:rPr>
        <w:t>2023-05-24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A47B1" w:rsidRPr="007A47B1" w:rsidRDefault="007A47B1" w:rsidP="00577BC6">
      <w:pPr>
        <w:spacing w:after="40"/>
        <w:rPr>
          <w:b/>
          <w:bCs/>
          <w:sz w:val="22"/>
          <w:szCs w:val="22"/>
        </w:rPr>
      </w:pPr>
      <w:r w:rsidRPr="007A47B1">
        <w:rPr>
          <w:b/>
          <w:bCs/>
          <w:sz w:val="22"/>
          <w:szCs w:val="22"/>
        </w:rPr>
        <w:t>Akademia Górniczo - Hutnicza</w:t>
      </w:r>
    </w:p>
    <w:p w:rsidR="007A47B1" w:rsidRPr="007A47B1" w:rsidRDefault="007A47B1" w:rsidP="00577BC6">
      <w:pPr>
        <w:spacing w:after="40"/>
        <w:rPr>
          <w:b/>
          <w:bCs/>
          <w:sz w:val="22"/>
          <w:szCs w:val="22"/>
        </w:rPr>
      </w:pPr>
      <w:r w:rsidRPr="007A47B1">
        <w:rPr>
          <w:b/>
          <w:bCs/>
          <w:sz w:val="22"/>
          <w:szCs w:val="22"/>
        </w:rPr>
        <w:t>im. Stanisława Staszica w Krakowie</w:t>
      </w:r>
    </w:p>
    <w:p w:rsidR="00D665F5" w:rsidRPr="00D91931" w:rsidRDefault="007A47B1" w:rsidP="00577BC6">
      <w:pPr>
        <w:spacing w:after="40"/>
        <w:rPr>
          <w:b/>
          <w:bCs/>
          <w:sz w:val="22"/>
          <w:szCs w:val="22"/>
        </w:rPr>
      </w:pPr>
      <w:r w:rsidRPr="007A47B1">
        <w:rPr>
          <w:b/>
          <w:bCs/>
          <w:sz w:val="22"/>
          <w:szCs w:val="22"/>
        </w:rPr>
        <w:t>Dział Zamówień Publicznych</w:t>
      </w:r>
    </w:p>
    <w:p w:rsidR="00D665F5" w:rsidRPr="00BD5546" w:rsidRDefault="007A47B1" w:rsidP="00D665F5">
      <w:pPr>
        <w:rPr>
          <w:sz w:val="22"/>
          <w:szCs w:val="22"/>
        </w:rPr>
      </w:pPr>
      <w:r w:rsidRPr="007A47B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A47B1">
        <w:rPr>
          <w:sz w:val="22"/>
          <w:szCs w:val="22"/>
        </w:rPr>
        <w:t>30</w:t>
      </w:r>
    </w:p>
    <w:p w:rsidR="00D665F5" w:rsidRPr="00BD5546" w:rsidRDefault="007A47B1" w:rsidP="00D665F5">
      <w:pPr>
        <w:rPr>
          <w:sz w:val="22"/>
          <w:szCs w:val="22"/>
        </w:rPr>
      </w:pPr>
      <w:r w:rsidRPr="007A47B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A47B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A47B1" w:rsidRPr="007A47B1">
        <w:rPr>
          <w:b/>
          <w:sz w:val="22"/>
          <w:szCs w:val="22"/>
        </w:rPr>
        <w:t>KC-zp.272-233/23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A47B1" w:rsidRPr="007A47B1">
        <w:rPr>
          <w:sz w:val="22"/>
          <w:szCs w:val="22"/>
        </w:rPr>
        <w:t xml:space="preserve">Tryb podstawowy bez negocjacji - art. 275 pkt. 1 ustawy </w:t>
      </w:r>
      <w:proofErr w:type="spellStart"/>
      <w:r w:rsidR="007A47B1" w:rsidRPr="007A47B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A47B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A47B1">
        <w:rPr>
          <w:b/>
          <w:sz w:val="22"/>
          <w:szCs w:val="22"/>
        </w:rPr>
        <w:t>świadczenie usług pralniczych dla Miasteczka Studenckiego AGH w Krakowie w czasie trwania Igrzysk Europejskich - KC-zp.272-233/23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A47B1" w:rsidRPr="007A47B1">
        <w:rPr>
          <w:sz w:val="22"/>
          <w:szCs w:val="22"/>
        </w:rPr>
        <w:t>24/05/2023</w:t>
      </w:r>
      <w:r w:rsidR="00FF4AB1" w:rsidRPr="00577BC6">
        <w:rPr>
          <w:sz w:val="22"/>
          <w:szCs w:val="22"/>
        </w:rPr>
        <w:t xml:space="preserve"> o godz. </w:t>
      </w:r>
      <w:r w:rsidR="007A47B1" w:rsidRPr="007A47B1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A47B1" w:rsidRPr="00493F8C" w:rsidTr="00630FE7">
        <w:tc>
          <w:tcPr>
            <w:tcW w:w="993" w:type="dxa"/>
            <w:shd w:val="clear" w:color="auto" w:fill="auto"/>
            <w:vAlign w:val="center"/>
          </w:tcPr>
          <w:p w:rsidR="007A47B1" w:rsidRPr="00490DC0" w:rsidRDefault="007A47B1" w:rsidP="00630FE7">
            <w:pPr>
              <w:spacing w:before="120" w:after="120"/>
              <w:jc w:val="center"/>
            </w:pPr>
            <w:r w:rsidRPr="007A47B1">
              <w:t>1</w:t>
            </w:r>
          </w:p>
        </w:tc>
        <w:tc>
          <w:tcPr>
            <w:tcW w:w="5244" w:type="dxa"/>
            <w:shd w:val="clear" w:color="auto" w:fill="auto"/>
          </w:tcPr>
          <w:p w:rsidR="007A47B1" w:rsidRPr="00490DC0" w:rsidRDefault="007A47B1" w:rsidP="00630FE7">
            <w:pPr>
              <w:spacing w:before="40"/>
            </w:pPr>
            <w:r w:rsidRPr="007A47B1">
              <w:t>Wrotom Sp. z o.o.</w:t>
            </w:r>
          </w:p>
          <w:p w:rsidR="007A47B1" w:rsidRPr="00490DC0" w:rsidRDefault="007A47B1" w:rsidP="00630FE7">
            <w:r w:rsidRPr="007A47B1">
              <w:t>Ciepłownicza</w:t>
            </w:r>
            <w:r w:rsidRPr="00490DC0">
              <w:t xml:space="preserve"> </w:t>
            </w:r>
            <w:r w:rsidRPr="007A47B1">
              <w:t>23 B</w:t>
            </w:r>
            <w:r w:rsidRPr="00490DC0">
              <w:t xml:space="preserve"> </w:t>
            </w:r>
          </w:p>
          <w:p w:rsidR="007A47B1" w:rsidRPr="00490DC0" w:rsidRDefault="007A47B1" w:rsidP="00630FE7">
            <w:pPr>
              <w:spacing w:after="40"/>
              <w:jc w:val="both"/>
            </w:pPr>
            <w:r w:rsidRPr="007A47B1">
              <w:t>31-574</w:t>
            </w:r>
            <w:r w:rsidRPr="00490DC0">
              <w:t xml:space="preserve"> </w:t>
            </w:r>
            <w:r w:rsidRPr="007A47B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47B1" w:rsidRPr="00490DC0" w:rsidRDefault="007A47B1" w:rsidP="00630FE7">
            <w:pPr>
              <w:spacing w:before="120" w:after="120"/>
              <w:jc w:val="both"/>
            </w:pPr>
            <w:r w:rsidRPr="007A47B1">
              <w:t>507 375.00 zł</w:t>
            </w:r>
          </w:p>
        </w:tc>
      </w:tr>
      <w:tr w:rsidR="007A47B1" w:rsidRPr="00493F8C" w:rsidTr="00630FE7">
        <w:tc>
          <w:tcPr>
            <w:tcW w:w="993" w:type="dxa"/>
            <w:shd w:val="clear" w:color="auto" w:fill="auto"/>
            <w:vAlign w:val="center"/>
          </w:tcPr>
          <w:p w:rsidR="007A47B1" w:rsidRPr="00490DC0" w:rsidRDefault="007A47B1" w:rsidP="00630FE7">
            <w:pPr>
              <w:spacing w:before="120" w:after="120"/>
              <w:jc w:val="center"/>
            </w:pPr>
            <w:r w:rsidRPr="007A47B1">
              <w:t>2</w:t>
            </w:r>
          </w:p>
        </w:tc>
        <w:tc>
          <w:tcPr>
            <w:tcW w:w="5244" w:type="dxa"/>
            <w:shd w:val="clear" w:color="auto" w:fill="auto"/>
          </w:tcPr>
          <w:p w:rsidR="007A47B1" w:rsidRPr="00490DC0" w:rsidRDefault="007A47B1" w:rsidP="00630FE7">
            <w:pPr>
              <w:spacing w:before="40"/>
            </w:pPr>
            <w:r w:rsidRPr="007A47B1">
              <w:t xml:space="preserve">CITONET-KRAKÓW </w:t>
            </w:r>
            <w:r w:rsidR="00996676">
              <w:t>Sp. z o.o.</w:t>
            </w:r>
            <w:bookmarkStart w:id="0" w:name="_GoBack"/>
            <w:bookmarkEnd w:id="0"/>
          </w:p>
          <w:p w:rsidR="007A47B1" w:rsidRPr="00490DC0" w:rsidRDefault="007A47B1" w:rsidP="00630FE7">
            <w:r w:rsidRPr="007A47B1">
              <w:t>GROMADZKA</w:t>
            </w:r>
            <w:r w:rsidRPr="00490DC0">
              <w:t xml:space="preserve"> </w:t>
            </w:r>
            <w:r w:rsidRPr="007A47B1">
              <w:t>52</w:t>
            </w:r>
            <w:r w:rsidRPr="00490DC0">
              <w:t xml:space="preserve"> </w:t>
            </w:r>
          </w:p>
          <w:p w:rsidR="007A47B1" w:rsidRPr="00490DC0" w:rsidRDefault="007A47B1" w:rsidP="00630FE7">
            <w:pPr>
              <w:spacing w:after="40"/>
              <w:jc w:val="both"/>
            </w:pPr>
            <w:r w:rsidRPr="007A47B1">
              <w:t>30-719</w:t>
            </w:r>
            <w:r w:rsidRPr="00490DC0">
              <w:t xml:space="preserve"> </w:t>
            </w:r>
            <w:r w:rsidRPr="007A47B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47B1" w:rsidRPr="00490DC0" w:rsidRDefault="007A47B1" w:rsidP="00630FE7">
            <w:pPr>
              <w:spacing w:before="120" w:after="120"/>
              <w:jc w:val="both"/>
            </w:pPr>
            <w:r w:rsidRPr="007A47B1">
              <w:t>401 964.00 zł</w:t>
            </w:r>
          </w:p>
        </w:tc>
      </w:tr>
      <w:tr w:rsidR="007A47B1" w:rsidRPr="00493F8C" w:rsidTr="00630FE7">
        <w:tc>
          <w:tcPr>
            <w:tcW w:w="993" w:type="dxa"/>
            <w:shd w:val="clear" w:color="auto" w:fill="auto"/>
            <w:vAlign w:val="center"/>
          </w:tcPr>
          <w:p w:rsidR="007A47B1" w:rsidRPr="00490DC0" w:rsidRDefault="007A47B1" w:rsidP="00630FE7">
            <w:pPr>
              <w:spacing w:before="120" w:after="120"/>
              <w:jc w:val="center"/>
            </w:pPr>
            <w:r w:rsidRPr="007A47B1">
              <w:t>3</w:t>
            </w:r>
          </w:p>
        </w:tc>
        <w:tc>
          <w:tcPr>
            <w:tcW w:w="5244" w:type="dxa"/>
            <w:shd w:val="clear" w:color="auto" w:fill="auto"/>
          </w:tcPr>
          <w:p w:rsidR="007A47B1" w:rsidRPr="00490DC0" w:rsidRDefault="007A47B1" w:rsidP="00630FE7">
            <w:pPr>
              <w:spacing w:before="40"/>
            </w:pPr>
            <w:r w:rsidRPr="007A47B1">
              <w:t xml:space="preserve">Impel </w:t>
            </w:r>
            <w:proofErr w:type="spellStart"/>
            <w:r w:rsidRPr="007A47B1">
              <w:t>Rental</w:t>
            </w:r>
            <w:proofErr w:type="spellEnd"/>
            <w:r w:rsidRPr="007A47B1">
              <w:t xml:space="preserve"> Sp. z o. o.</w:t>
            </w:r>
          </w:p>
          <w:p w:rsidR="007A47B1" w:rsidRPr="00490DC0" w:rsidRDefault="007A47B1" w:rsidP="00630FE7">
            <w:r w:rsidRPr="007A47B1">
              <w:t>A. Słonimskiego</w:t>
            </w:r>
            <w:r w:rsidRPr="00490DC0">
              <w:t xml:space="preserve"> </w:t>
            </w:r>
            <w:r w:rsidRPr="007A47B1">
              <w:t>1</w:t>
            </w:r>
            <w:r w:rsidRPr="00490DC0">
              <w:t xml:space="preserve"> </w:t>
            </w:r>
          </w:p>
          <w:p w:rsidR="007A47B1" w:rsidRPr="00490DC0" w:rsidRDefault="007A47B1" w:rsidP="00630FE7">
            <w:pPr>
              <w:spacing w:after="40"/>
              <w:jc w:val="both"/>
            </w:pPr>
            <w:r w:rsidRPr="007A47B1">
              <w:t>50-304</w:t>
            </w:r>
            <w:r w:rsidRPr="00490DC0">
              <w:t xml:space="preserve"> </w:t>
            </w:r>
            <w:r w:rsidRPr="007A47B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47B1" w:rsidRPr="00490DC0" w:rsidRDefault="007A47B1" w:rsidP="00630FE7">
            <w:pPr>
              <w:spacing w:before="120" w:after="120"/>
              <w:jc w:val="both"/>
            </w:pPr>
            <w:r w:rsidRPr="007A47B1">
              <w:t>281 916.00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56D4" w:rsidRDefault="00C956D4">
      <w:r>
        <w:separator/>
      </w:r>
    </w:p>
  </w:endnote>
  <w:endnote w:type="continuationSeparator" w:id="0">
    <w:p w:rsidR="00C956D4" w:rsidRDefault="00C95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56D4" w:rsidRDefault="00C956D4">
      <w:r>
        <w:separator/>
      </w:r>
    </w:p>
  </w:footnote>
  <w:footnote w:type="continuationSeparator" w:id="0">
    <w:p w:rsidR="00C956D4" w:rsidRDefault="00C956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47B1" w:rsidRDefault="007A47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47B1" w:rsidRDefault="007A47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47B1" w:rsidRDefault="007A47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56D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7A47B1"/>
    <w:rsid w:val="00843263"/>
    <w:rsid w:val="00861E75"/>
    <w:rsid w:val="00996676"/>
    <w:rsid w:val="009D19BD"/>
    <w:rsid w:val="009F189D"/>
    <w:rsid w:val="00A67C20"/>
    <w:rsid w:val="00A80738"/>
    <w:rsid w:val="00C236D3"/>
    <w:rsid w:val="00C659E2"/>
    <w:rsid w:val="00C956D4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1CE328"/>
  <w15:chartTrackingRefBased/>
  <w15:docId w15:val="{57C672AC-5BAD-4BB0-9AA4-5610D997C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2023-05-24T10:31:00Z</cp:lastPrinted>
  <dcterms:created xsi:type="dcterms:W3CDTF">2023-05-24T10:31:00Z</dcterms:created>
  <dcterms:modified xsi:type="dcterms:W3CDTF">2023-05-24T10:31:00Z</dcterms:modified>
</cp:coreProperties>
</file>