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B67C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B67CD">
        <w:rPr>
          <w:bCs/>
          <w:i w:val="0"/>
          <w:sz w:val="20"/>
        </w:rPr>
        <w:t xml:space="preserve">Załącznik nr </w:t>
      </w:r>
      <w:r w:rsidR="00BB67CD" w:rsidRPr="00BB67CD">
        <w:rPr>
          <w:bCs/>
          <w:i w:val="0"/>
          <w:sz w:val="20"/>
        </w:rPr>
        <w:t>4</w:t>
      </w:r>
      <w:r w:rsidR="007666D6" w:rsidRPr="00BB67CD">
        <w:rPr>
          <w:bCs/>
          <w:i w:val="0"/>
          <w:sz w:val="20"/>
        </w:rPr>
        <w:t xml:space="preserve"> do SWZ</w:t>
      </w:r>
    </w:p>
    <w:p w:rsidR="00B62AD0" w:rsidRPr="00BB67CD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BB67CD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BB67C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B67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67C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BB67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67CD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BB67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BB67CD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BB67CD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BB67CD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B67C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BB67CD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BB67CD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BB67CD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BB67CD">
        <w:rPr>
          <w:rFonts w:ascii="Times New Roman" w:hAnsi="Times New Roman"/>
          <w:sz w:val="20"/>
          <w:szCs w:val="20"/>
        </w:rPr>
        <w:t>…</w:t>
      </w:r>
    </w:p>
    <w:p w:rsidR="00B62AD0" w:rsidRPr="00BB67CD" w:rsidRDefault="00B62AD0" w:rsidP="00BB67CD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BB67CD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BB67C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BB67CD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B67C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B67C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67C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BB67C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B67CD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B67C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B67C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B67CD" w:rsidRDefault="0071340C" w:rsidP="00BB67CD">
      <w:pPr>
        <w:widowControl w:val="0"/>
        <w:suppressAutoHyphens/>
        <w:autoSpaceDE w:val="0"/>
        <w:autoSpaceDN w:val="0"/>
        <w:adjustRightInd w:val="0"/>
        <w:spacing w:before="600"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B67CD">
        <w:rPr>
          <w:rFonts w:ascii="Times New Roman" w:hAnsi="Times New Roman"/>
          <w:sz w:val="20"/>
          <w:szCs w:val="20"/>
        </w:rPr>
        <w:t xml:space="preserve"> ustawy </w:t>
      </w:r>
      <w:r w:rsidR="00EF3368" w:rsidRPr="00BB67C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94E31" w:rsidRPr="00BB67CD">
        <w:rPr>
          <w:rFonts w:ascii="Times New Roman" w:hAnsi="Times New Roman"/>
          <w:sz w:val="20"/>
          <w:szCs w:val="20"/>
        </w:rPr>
        <w:t>(</w:t>
      </w:r>
      <w:proofErr w:type="spellStart"/>
      <w:r w:rsidR="00794E31" w:rsidRPr="00BB67CD">
        <w:rPr>
          <w:rFonts w:ascii="Times New Roman" w:hAnsi="Times New Roman"/>
          <w:sz w:val="20"/>
          <w:szCs w:val="20"/>
        </w:rPr>
        <w:t>t.j</w:t>
      </w:r>
      <w:proofErr w:type="spellEnd"/>
      <w:r w:rsidR="00794E31" w:rsidRPr="00BB67CD">
        <w:rPr>
          <w:rFonts w:ascii="Times New Roman" w:hAnsi="Times New Roman"/>
          <w:sz w:val="20"/>
          <w:szCs w:val="20"/>
        </w:rPr>
        <w:t>. Dz. U. z 2022r. poz. 1710)</w:t>
      </w:r>
      <w:r w:rsidR="00E27ABB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B67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BB67CD" w:rsidRDefault="00794E3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b/>
          <w:sz w:val="20"/>
          <w:szCs w:val="20"/>
          <w:lang w:eastAsia="pl-PL"/>
        </w:rPr>
        <w:t>Modernizacja boiska przy ul. Kruczej w Niepołomicach.</w:t>
      </w: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94E31" w:rsidRPr="00BB67CD">
        <w:rPr>
          <w:rFonts w:ascii="Times New Roman" w:eastAsia="Times New Roman" w:hAnsi="Times New Roman"/>
          <w:b/>
          <w:sz w:val="20"/>
          <w:szCs w:val="20"/>
          <w:lang w:eastAsia="pl-PL"/>
        </w:rPr>
        <w:t>ZP.271.14.2023</w:t>
      </w:r>
    </w:p>
    <w:p w:rsidR="00DC652A" w:rsidRPr="00BB67C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BB67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B67C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BB67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BB67C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B67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B67C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BB67C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B67C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B67C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BB67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BB67C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BB67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B67C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BB67C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BB67C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B67C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BB67C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BB67CD" w:rsidRDefault="00BB67C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B67CD">
        <w:rPr>
          <w:rFonts w:ascii="Times New Roman" w:eastAsia="Times New Roman" w:hAnsi="Times New Roman"/>
          <w:iCs/>
          <w:sz w:val="20"/>
          <w:szCs w:val="20"/>
          <w:lang w:eastAsia="pl-PL"/>
        </w:rPr>
        <w:t>Podpis  osoby uprawnionej do reprezentacji podmiotu udostępniającego zasoby</w:t>
      </w:r>
    </w:p>
    <w:sectPr w:rsidR="00E27ABB" w:rsidRPr="00BB67C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8AE" w:rsidRDefault="00B318AE" w:rsidP="00025386">
      <w:pPr>
        <w:spacing w:after="0" w:line="240" w:lineRule="auto"/>
      </w:pPr>
      <w:r>
        <w:separator/>
      </w:r>
    </w:p>
  </w:endnote>
  <w:endnote w:type="continuationSeparator" w:id="0">
    <w:p w:rsidR="00B318AE" w:rsidRDefault="00B318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31" w:rsidRDefault="00794E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31" w:rsidRDefault="00794E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8AE" w:rsidRDefault="00B318AE" w:rsidP="00025386">
      <w:pPr>
        <w:spacing w:after="0" w:line="240" w:lineRule="auto"/>
      </w:pPr>
      <w:r>
        <w:separator/>
      </w:r>
    </w:p>
  </w:footnote>
  <w:footnote w:type="continuationSeparator" w:id="0">
    <w:p w:rsidR="00B318AE" w:rsidRDefault="00B318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31" w:rsidRDefault="00794E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31" w:rsidRDefault="00794E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E31" w:rsidRDefault="00794E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E3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4E31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18AE"/>
    <w:rsid w:val="00B62AD0"/>
    <w:rsid w:val="00B77707"/>
    <w:rsid w:val="00BB67CD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2023-05-29T14:24:00Z</cp:lastPrinted>
  <dcterms:created xsi:type="dcterms:W3CDTF">2023-05-29T14:24:00Z</dcterms:created>
  <dcterms:modified xsi:type="dcterms:W3CDTF">2023-05-29T14:24:00Z</dcterms:modified>
</cp:coreProperties>
</file>