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86E5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86E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6E56">
        <w:rPr>
          <w:sz w:val="22"/>
          <w:szCs w:val="22"/>
        </w:rPr>
        <w:t>2023-08-01</w:t>
      </w:r>
    </w:p>
    <w:p w:rsidR="00086E56" w:rsidRPr="00086E56" w:rsidRDefault="00086E56" w:rsidP="00890B92">
      <w:pPr>
        <w:rPr>
          <w:b/>
          <w:bCs/>
          <w:sz w:val="22"/>
          <w:szCs w:val="22"/>
        </w:rPr>
      </w:pPr>
      <w:r w:rsidRPr="00086E56">
        <w:rPr>
          <w:b/>
          <w:bCs/>
          <w:sz w:val="22"/>
          <w:szCs w:val="22"/>
        </w:rPr>
        <w:t>Akademia Górniczo - Hutnicza</w:t>
      </w:r>
    </w:p>
    <w:p w:rsidR="00086E56" w:rsidRPr="00086E56" w:rsidRDefault="00086E56" w:rsidP="00890B92">
      <w:pPr>
        <w:rPr>
          <w:b/>
          <w:bCs/>
          <w:sz w:val="22"/>
          <w:szCs w:val="22"/>
        </w:rPr>
      </w:pPr>
      <w:r w:rsidRPr="00086E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86E56" w:rsidP="00890B92">
      <w:pPr>
        <w:rPr>
          <w:b/>
          <w:bCs/>
          <w:sz w:val="22"/>
          <w:szCs w:val="22"/>
        </w:rPr>
      </w:pPr>
      <w:r w:rsidRPr="00086E56">
        <w:rPr>
          <w:b/>
          <w:bCs/>
          <w:sz w:val="22"/>
          <w:szCs w:val="22"/>
        </w:rPr>
        <w:t>Dział Zamówień Publicznych</w:t>
      </w:r>
    </w:p>
    <w:p w:rsidR="00890B92" w:rsidRPr="00BD5546" w:rsidRDefault="00086E56" w:rsidP="00890B92">
      <w:pPr>
        <w:rPr>
          <w:sz w:val="22"/>
          <w:szCs w:val="22"/>
        </w:rPr>
      </w:pPr>
      <w:r w:rsidRPr="00086E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6E56">
        <w:rPr>
          <w:sz w:val="22"/>
          <w:szCs w:val="22"/>
        </w:rPr>
        <w:t>30</w:t>
      </w:r>
    </w:p>
    <w:p w:rsidR="00890B92" w:rsidRPr="00BD5546" w:rsidRDefault="00086E56" w:rsidP="00890B92">
      <w:pPr>
        <w:rPr>
          <w:sz w:val="22"/>
          <w:szCs w:val="22"/>
        </w:rPr>
      </w:pPr>
      <w:r w:rsidRPr="00086E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6E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6E56" w:rsidRPr="00086E56">
        <w:rPr>
          <w:b/>
          <w:sz w:val="22"/>
          <w:szCs w:val="22"/>
        </w:rPr>
        <w:t>KC-zp.272-426/23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86E56" w:rsidRPr="00086E5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86E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6E56">
        <w:rPr>
          <w:b/>
          <w:sz w:val="22"/>
          <w:szCs w:val="22"/>
        </w:rPr>
        <w:t>wykonywanie bieżących remontów dachów Uczelni w kompleksie budynków AGH w Krakowie - KC-zp.272-426/23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86E56" w:rsidP="00A80738">
      <w:pPr>
        <w:spacing w:before="120" w:after="120"/>
        <w:jc w:val="both"/>
        <w:rPr>
          <w:sz w:val="22"/>
          <w:szCs w:val="22"/>
        </w:rPr>
      </w:pPr>
      <w:r w:rsidRPr="00086E56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19F" w:rsidRDefault="008E319F">
      <w:r>
        <w:separator/>
      </w:r>
    </w:p>
  </w:endnote>
  <w:endnote w:type="continuationSeparator" w:id="0">
    <w:p w:rsidR="008E319F" w:rsidRDefault="008E3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19F" w:rsidRDefault="008E319F">
      <w:r>
        <w:separator/>
      </w:r>
    </w:p>
  </w:footnote>
  <w:footnote w:type="continuationSeparator" w:id="0">
    <w:p w:rsidR="008E319F" w:rsidRDefault="008E3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E56" w:rsidRDefault="00086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E56" w:rsidRDefault="00086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E56" w:rsidRDefault="00086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19F"/>
    <w:rsid w:val="00007727"/>
    <w:rsid w:val="00017720"/>
    <w:rsid w:val="00027748"/>
    <w:rsid w:val="00035488"/>
    <w:rsid w:val="00086E5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E319F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E3E208-9D95-4982-9091-5313C5BE7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2023-08-01T07:02:00Z</dcterms:created>
  <dcterms:modified xsi:type="dcterms:W3CDTF">2023-08-01T07:02:00Z</dcterms:modified>
</cp:coreProperties>
</file>