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3C1925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3C192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C1925">
        <w:rPr>
          <w:sz w:val="22"/>
          <w:szCs w:val="22"/>
        </w:rPr>
        <w:t>2023-10-06</w:t>
      </w:r>
    </w:p>
    <w:p w:rsidR="003C1925" w:rsidRPr="003C1925" w:rsidRDefault="003C1925" w:rsidP="00890B92">
      <w:pPr>
        <w:rPr>
          <w:b/>
          <w:bCs/>
          <w:sz w:val="22"/>
          <w:szCs w:val="22"/>
        </w:rPr>
      </w:pPr>
      <w:r w:rsidRPr="003C1925">
        <w:rPr>
          <w:b/>
          <w:bCs/>
          <w:sz w:val="22"/>
          <w:szCs w:val="22"/>
        </w:rPr>
        <w:t>Akademia Górniczo - Hutnicza</w:t>
      </w:r>
    </w:p>
    <w:p w:rsidR="003C1925" w:rsidRPr="003C1925" w:rsidRDefault="003C1925" w:rsidP="00890B92">
      <w:pPr>
        <w:rPr>
          <w:b/>
          <w:bCs/>
          <w:sz w:val="22"/>
          <w:szCs w:val="22"/>
        </w:rPr>
      </w:pPr>
      <w:r w:rsidRPr="003C1925">
        <w:rPr>
          <w:b/>
          <w:bCs/>
          <w:sz w:val="22"/>
          <w:szCs w:val="22"/>
        </w:rPr>
        <w:t>im. Stanisława Staszica w Krakowie</w:t>
      </w:r>
    </w:p>
    <w:p w:rsidR="00890B92" w:rsidRPr="00D91931" w:rsidRDefault="003C1925" w:rsidP="00890B92">
      <w:pPr>
        <w:rPr>
          <w:b/>
          <w:bCs/>
          <w:sz w:val="22"/>
          <w:szCs w:val="22"/>
        </w:rPr>
      </w:pPr>
      <w:r w:rsidRPr="003C1925">
        <w:rPr>
          <w:b/>
          <w:bCs/>
          <w:sz w:val="22"/>
          <w:szCs w:val="22"/>
        </w:rPr>
        <w:t>Dział Zamówień Publicznych</w:t>
      </w:r>
    </w:p>
    <w:p w:rsidR="00890B92" w:rsidRPr="00BD5546" w:rsidRDefault="003C1925" w:rsidP="00890B92">
      <w:pPr>
        <w:rPr>
          <w:sz w:val="22"/>
          <w:szCs w:val="22"/>
        </w:rPr>
      </w:pPr>
      <w:r w:rsidRPr="003C192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C1925">
        <w:rPr>
          <w:sz w:val="22"/>
          <w:szCs w:val="22"/>
        </w:rPr>
        <w:t>30</w:t>
      </w:r>
    </w:p>
    <w:p w:rsidR="00890B92" w:rsidRPr="00BD5546" w:rsidRDefault="003C1925" w:rsidP="00890B92">
      <w:pPr>
        <w:rPr>
          <w:sz w:val="22"/>
          <w:szCs w:val="22"/>
        </w:rPr>
      </w:pPr>
      <w:r w:rsidRPr="003C192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C1925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C1925" w:rsidRPr="003C1925">
        <w:rPr>
          <w:b/>
          <w:sz w:val="22"/>
          <w:szCs w:val="22"/>
        </w:rPr>
        <w:t>KC-zp.272-566/23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3C1925" w:rsidRPr="003C1925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3C1925" w:rsidRPr="003C1925" w:rsidRDefault="003C1925" w:rsidP="00890B92">
      <w:pPr>
        <w:pStyle w:val="Tekstpodstawowywcity"/>
        <w:spacing w:before="120"/>
        <w:ind w:firstLine="0"/>
        <w:jc w:val="center"/>
        <w:rPr>
          <w:b/>
          <w:sz w:val="22"/>
          <w:szCs w:val="22"/>
        </w:rPr>
      </w:pPr>
      <w:r w:rsidRPr="003C1925">
        <w:rPr>
          <w:b/>
          <w:sz w:val="22"/>
          <w:szCs w:val="22"/>
        </w:rPr>
        <w:t>Remont kompleksu pomieszczeń nr 143 i 145 w pawilonie A-0 AGH w Krakowie wraz z wykonaniem systemu wentylacji mechanicznej i klimatyzacji</w:t>
      </w:r>
    </w:p>
    <w:p w:rsidR="00A80738" w:rsidRPr="00890B92" w:rsidRDefault="003C192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C1925">
        <w:rPr>
          <w:b/>
          <w:sz w:val="22"/>
          <w:szCs w:val="22"/>
        </w:rPr>
        <w:t xml:space="preserve"> KC-zp.272-566/23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3C1925" w:rsidP="00A80738">
      <w:pPr>
        <w:spacing w:before="120" w:after="120"/>
        <w:jc w:val="both"/>
        <w:rPr>
          <w:sz w:val="22"/>
          <w:szCs w:val="22"/>
        </w:rPr>
      </w:pPr>
      <w:r w:rsidRPr="003C1925">
        <w:rPr>
          <w:b/>
          <w:sz w:val="22"/>
          <w:szCs w:val="22"/>
        </w:rPr>
        <w:t>807 000.00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35FD" w:rsidRDefault="005C35FD">
      <w:r>
        <w:separator/>
      </w:r>
    </w:p>
  </w:endnote>
  <w:endnote w:type="continuationSeparator" w:id="0">
    <w:p w:rsidR="005C35FD" w:rsidRDefault="005C3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35FD" w:rsidRDefault="005C35FD">
      <w:r>
        <w:separator/>
      </w:r>
    </w:p>
  </w:footnote>
  <w:footnote w:type="continuationSeparator" w:id="0">
    <w:p w:rsidR="005C35FD" w:rsidRDefault="005C35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1925" w:rsidRDefault="003C19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1925" w:rsidRDefault="003C19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1925" w:rsidRDefault="003C192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35FD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C1925"/>
    <w:rsid w:val="003D72FD"/>
    <w:rsid w:val="00423179"/>
    <w:rsid w:val="0043158A"/>
    <w:rsid w:val="00490DC0"/>
    <w:rsid w:val="00493F8C"/>
    <w:rsid w:val="004C7E9B"/>
    <w:rsid w:val="00524583"/>
    <w:rsid w:val="0058211B"/>
    <w:rsid w:val="005C35FD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0878F68-7D63-4519-B1C8-8DAB2530E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115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Joanna Ćwiertnia</cp:lastModifiedBy>
  <cp:revision>2</cp:revision>
  <dcterms:created xsi:type="dcterms:W3CDTF">2023-10-06T07:03:00Z</dcterms:created>
  <dcterms:modified xsi:type="dcterms:W3CDTF">2023-10-06T07:03:00Z</dcterms:modified>
</cp:coreProperties>
</file>