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19B072" w14:textId="77777777" w:rsidR="00FB7F50" w:rsidRPr="002245BE" w:rsidRDefault="0021371D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21371D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21371D">
        <w:rPr>
          <w:sz w:val="22"/>
          <w:szCs w:val="22"/>
        </w:rPr>
        <w:t>2023-10-24</w:t>
      </w:r>
    </w:p>
    <w:p w14:paraId="3692D2E4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39B147A0" w14:textId="77777777" w:rsidR="0021371D" w:rsidRPr="0021371D" w:rsidRDefault="0021371D" w:rsidP="00FB7F50">
      <w:pPr>
        <w:spacing w:after="40"/>
        <w:rPr>
          <w:b/>
          <w:bCs/>
          <w:sz w:val="22"/>
          <w:szCs w:val="22"/>
        </w:rPr>
      </w:pPr>
      <w:r w:rsidRPr="0021371D">
        <w:rPr>
          <w:b/>
          <w:bCs/>
          <w:sz w:val="22"/>
          <w:szCs w:val="22"/>
        </w:rPr>
        <w:t>Akademia Górniczo - Hutnicza</w:t>
      </w:r>
    </w:p>
    <w:p w14:paraId="611593F3" w14:textId="77777777" w:rsidR="0021371D" w:rsidRPr="0021371D" w:rsidRDefault="0021371D" w:rsidP="00FB7F50">
      <w:pPr>
        <w:spacing w:after="40"/>
        <w:rPr>
          <w:b/>
          <w:bCs/>
          <w:sz w:val="22"/>
          <w:szCs w:val="22"/>
        </w:rPr>
      </w:pPr>
      <w:r w:rsidRPr="0021371D">
        <w:rPr>
          <w:b/>
          <w:bCs/>
          <w:sz w:val="22"/>
          <w:szCs w:val="22"/>
        </w:rPr>
        <w:t>im. Stanisława Staszica w Krakowie</w:t>
      </w:r>
    </w:p>
    <w:p w14:paraId="13D9AE6B" w14:textId="77777777" w:rsidR="00FB7F50" w:rsidRPr="002245BE" w:rsidRDefault="0021371D" w:rsidP="00FB7F50">
      <w:pPr>
        <w:spacing w:after="40"/>
        <w:rPr>
          <w:b/>
          <w:bCs/>
          <w:sz w:val="22"/>
          <w:szCs w:val="22"/>
        </w:rPr>
      </w:pPr>
      <w:r w:rsidRPr="0021371D">
        <w:rPr>
          <w:b/>
          <w:bCs/>
          <w:sz w:val="22"/>
          <w:szCs w:val="22"/>
        </w:rPr>
        <w:t>Dział Zamówień Publicznych</w:t>
      </w:r>
    </w:p>
    <w:p w14:paraId="2104E9E2" w14:textId="77777777" w:rsidR="00FB7F50" w:rsidRPr="002245BE" w:rsidRDefault="0021371D" w:rsidP="00FB7F50">
      <w:pPr>
        <w:rPr>
          <w:sz w:val="22"/>
          <w:szCs w:val="22"/>
        </w:rPr>
      </w:pPr>
      <w:r w:rsidRPr="0021371D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21371D">
        <w:rPr>
          <w:sz w:val="22"/>
          <w:szCs w:val="22"/>
        </w:rPr>
        <w:t>30</w:t>
      </w:r>
    </w:p>
    <w:p w14:paraId="548D409E" w14:textId="77777777" w:rsidR="00FB7F50" w:rsidRPr="002245BE" w:rsidRDefault="0021371D" w:rsidP="00FB7F50">
      <w:pPr>
        <w:rPr>
          <w:sz w:val="22"/>
          <w:szCs w:val="22"/>
        </w:rPr>
      </w:pPr>
      <w:r w:rsidRPr="0021371D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21371D">
        <w:rPr>
          <w:sz w:val="22"/>
          <w:szCs w:val="22"/>
        </w:rPr>
        <w:t>Kraków</w:t>
      </w:r>
    </w:p>
    <w:p w14:paraId="49F4CC1C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4F47186D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21371D" w:rsidRPr="00607F9B" w14:paraId="6A4B318E" w14:textId="77777777" w:rsidTr="008E5916">
        <w:trPr>
          <w:trHeight w:val="638"/>
        </w:trPr>
        <w:tc>
          <w:tcPr>
            <w:tcW w:w="959" w:type="dxa"/>
            <w:shd w:val="clear" w:color="auto" w:fill="auto"/>
          </w:tcPr>
          <w:p w14:paraId="7580E7A9" w14:textId="77777777" w:rsidR="0021371D" w:rsidRPr="00607F9B" w:rsidRDefault="0021371D" w:rsidP="008E591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D4424F8" w14:textId="279E555B" w:rsidR="0021371D" w:rsidRPr="00607F9B" w:rsidRDefault="0021371D" w:rsidP="008E591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21371D">
              <w:rPr>
                <w:sz w:val="22"/>
                <w:szCs w:val="22"/>
              </w:rPr>
              <w:t>przetarg</w:t>
            </w:r>
            <w:r w:rsidR="001F2844">
              <w:rPr>
                <w:sz w:val="22"/>
                <w:szCs w:val="22"/>
              </w:rPr>
              <w:t>u</w:t>
            </w:r>
            <w:r w:rsidRPr="0021371D">
              <w:rPr>
                <w:sz w:val="22"/>
                <w:szCs w:val="22"/>
              </w:rPr>
              <w:t xml:space="preserve"> nieograniczon</w:t>
            </w:r>
            <w:r w:rsidR="001F2844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1371D">
              <w:rPr>
                <w:b/>
                <w:bCs/>
                <w:sz w:val="22"/>
                <w:szCs w:val="22"/>
              </w:rPr>
              <w:t>Dostaw</w:t>
            </w:r>
            <w:r w:rsidR="001F2844">
              <w:rPr>
                <w:b/>
                <w:bCs/>
                <w:sz w:val="22"/>
                <w:szCs w:val="22"/>
              </w:rPr>
              <w:t>ę</w:t>
            </w:r>
            <w:r w:rsidRPr="0021371D">
              <w:rPr>
                <w:b/>
                <w:bCs/>
                <w:sz w:val="22"/>
                <w:szCs w:val="22"/>
              </w:rPr>
              <w:t xml:space="preserve"> 150 szt. krzeseł o szerokości do 50 cm na potrzeby Miasteczka Studenckiego AGH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1371D">
              <w:rPr>
                <w:b/>
                <w:sz w:val="22"/>
                <w:szCs w:val="22"/>
              </w:rPr>
              <w:t>KC-zp.272-437/23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61B91157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2022 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21371D" w14:paraId="3DB82584" w14:textId="77777777" w:rsidTr="008E5916">
        <w:trPr>
          <w:cantSplit/>
        </w:trPr>
        <w:tc>
          <w:tcPr>
            <w:tcW w:w="10150" w:type="dxa"/>
          </w:tcPr>
          <w:p w14:paraId="13DB2102" w14:textId="77777777" w:rsidR="0021371D" w:rsidRPr="00D26ED6" w:rsidRDefault="0021371D" w:rsidP="008E591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21371D">
              <w:rPr>
                <w:b/>
                <w:sz w:val="22"/>
                <w:szCs w:val="22"/>
              </w:rPr>
              <w:t>EURO-MEBLE Małgorzata Masłoń</w:t>
            </w:r>
          </w:p>
          <w:p w14:paraId="588DFA81" w14:textId="77777777" w:rsidR="0021371D" w:rsidRPr="009F0E5C" w:rsidRDefault="0021371D" w:rsidP="008E5916">
            <w:pPr>
              <w:jc w:val="both"/>
              <w:rPr>
                <w:bCs/>
                <w:sz w:val="22"/>
                <w:szCs w:val="22"/>
              </w:rPr>
            </w:pPr>
            <w:r w:rsidRPr="0021371D">
              <w:rPr>
                <w:bCs/>
                <w:sz w:val="22"/>
                <w:szCs w:val="22"/>
              </w:rPr>
              <w:t>ul. ks. bp. Herberta Bednorza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1371D">
              <w:rPr>
                <w:bCs/>
                <w:sz w:val="22"/>
                <w:szCs w:val="22"/>
              </w:rPr>
              <w:t>2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21371D">
              <w:rPr>
                <w:bCs/>
                <w:sz w:val="22"/>
                <w:szCs w:val="22"/>
              </w:rPr>
              <w:t>/A-6</w:t>
            </w:r>
          </w:p>
          <w:p w14:paraId="59D00A38" w14:textId="77777777" w:rsidR="0021371D" w:rsidRPr="009F0E5C" w:rsidRDefault="0021371D" w:rsidP="008E5916">
            <w:pPr>
              <w:jc w:val="both"/>
              <w:rPr>
                <w:bCs/>
                <w:sz w:val="22"/>
                <w:szCs w:val="22"/>
              </w:rPr>
            </w:pPr>
            <w:r w:rsidRPr="0021371D">
              <w:rPr>
                <w:bCs/>
                <w:sz w:val="22"/>
                <w:szCs w:val="22"/>
              </w:rPr>
              <w:t>40-384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1371D">
              <w:rPr>
                <w:bCs/>
                <w:sz w:val="22"/>
                <w:szCs w:val="22"/>
              </w:rPr>
              <w:t>Katowice</w:t>
            </w:r>
          </w:p>
          <w:p w14:paraId="1D24DAA4" w14:textId="77777777" w:rsidR="0021371D" w:rsidRPr="00D26ED6" w:rsidRDefault="0021371D" w:rsidP="008E591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9E48651" w14:textId="4C50DD59" w:rsidR="0021371D" w:rsidRPr="00D26ED6" w:rsidRDefault="0021371D" w:rsidP="008E5916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21371D">
              <w:rPr>
                <w:sz w:val="22"/>
                <w:szCs w:val="22"/>
              </w:rPr>
              <w:t>Dostaw</w:t>
            </w:r>
            <w:r w:rsidR="001F2844">
              <w:rPr>
                <w:sz w:val="22"/>
                <w:szCs w:val="22"/>
              </w:rPr>
              <w:t>ę</w:t>
            </w:r>
            <w:r w:rsidRPr="0021371D">
              <w:rPr>
                <w:sz w:val="22"/>
                <w:szCs w:val="22"/>
              </w:rPr>
              <w:t xml:space="preserve"> 150 szt. krzeseł o szerokości do 50 cm na potrzeby Miasteczka Studenckiego AGH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21371D">
              <w:rPr>
                <w:b/>
                <w:sz w:val="22"/>
                <w:szCs w:val="22"/>
              </w:rPr>
              <w:t>33 025.00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3F01A8DE" w14:textId="77777777" w:rsidR="0021371D" w:rsidRDefault="0021371D" w:rsidP="008E5916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5C83FCC3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14:paraId="6D35794A" w14:textId="77777777" w:rsidTr="004657DA">
        <w:trPr>
          <w:trHeight w:val="510"/>
        </w:trPr>
        <w:tc>
          <w:tcPr>
            <w:tcW w:w="709" w:type="dxa"/>
            <w:vAlign w:val="center"/>
          </w:tcPr>
          <w:p w14:paraId="4E84AD70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52FE9168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0B1D15F5" w14:textId="77777777" w:rsidR="002B6761" w:rsidRPr="008567C7" w:rsidRDefault="0021371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1371D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75DFFCF1" w14:textId="59AADE0A" w:rsidR="002B6761" w:rsidRPr="008567C7" w:rsidRDefault="0021371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1371D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Estetyka i </w:t>
            </w:r>
            <w:r w:rsidR="001F2844" w:rsidRPr="0021371D">
              <w:rPr>
                <w:rFonts w:ascii="Times New Roman" w:hAnsi="Times New Roman" w:cs="Times New Roman"/>
                <w:bCs/>
                <w:sz w:val="18"/>
                <w:szCs w:val="18"/>
              </w:rPr>
              <w:t>własności</w:t>
            </w:r>
            <w:r w:rsidRPr="0021371D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sprzętu</w:t>
            </w:r>
          </w:p>
        </w:tc>
        <w:tc>
          <w:tcPr>
            <w:tcW w:w="1134" w:type="dxa"/>
            <w:vAlign w:val="center"/>
          </w:tcPr>
          <w:p w14:paraId="2CF79872" w14:textId="41E9BBFD" w:rsidR="002B6761" w:rsidRPr="008567C7" w:rsidRDefault="0021371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1371D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Okres </w:t>
            </w:r>
            <w:r w:rsidR="001F2844" w:rsidRPr="0021371D">
              <w:rPr>
                <w:rFonts w:ascii="Times New Roman" w:hAnsi="Times New Roman" w:cs="Times New Roman"/>
                <w:bCs/>
                <w:sz w:val="18"/>
                <w:szCs w:val="18"/>
              </w:rPr>
              <w:t>gwarancji</w:t>
            </w:r>
          </w:p>
        </w:tc>
        <w:tc>
          <w:tcPr>
            <w:tcW w:w="1134" w:type="dxa"/>
            <w:vAlign w:val="center"/>
          </w:tcPr>
          <w:p w14:paraId="31A020A9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6711C5AA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2FD8F588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31503607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21371D" w:rsidRPr="008567C7" w14:paraId="28B495DE" w14:textId="77777777" w:rsidTr="008E5916">
        <w:tc>
          <w:tcPr>
            <w:tcW w:w="709" w:type="dxa"/>
            <w:vAlign w:val="center"/>
          </w:tcPr>
          <w:p w14:paraId="377B086A" w14:textId="77777777" w:rsidR="0021371D" w:rsidRPr="008567C7" w:rsidRDefault="0021371D" w:rsidP="008E591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371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05FEA028" w14:textId="77777777" w:rsidR="0021371D" w:rsidRPr="002B6761" w:rsidRDefault="0021371D" w:rsidP="008E591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371D">
              <w:rPr>
                <w:rFonts w:ascii="Times New Roman" w:hAnsi="Times New Roman" w:cs="Times New Roman"/>
                <w:b/>
                <w:sz w:val="18"/>
                <w:szCs w:val="18"/>
              </w:rPr>
              <w:t>EURO-MEBLE Małgorzata Masłoń</w:t>
            </w:r>
          </w:p>
          <w:p w14:paraId="1452C340" w14:textId="77777777" w:rsidR="0021371D" w:rsidRPr="008567C7" w:rsidRDefault="0021371D" w:rsidP="008E591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1371D">
              <w:rPr>
                <w:rFonts w:ascii="Times New Roman" w:hAnsi="Times New Roman" w:cs="Times New Roman"/>
                <w:bCs/>
                <w:sz w:val="18"/>
                <w:szCs w:val="18"/>
              </w:rPr>
              <w:t>ul. ks. bp. Herberta Bednorza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1371D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1371D">
              <w:rPr>
                <w:rFonts w:ascii="Times New Roman" w:hAnsi="Times New Roman" w:cs="Times New Roman"/>
                <w:bCs/>
                <w:sz w:val="18"/>
                <w:szCs w:val="18"/>
              </w:rPr>
              <w:t>/A-6</w:t>
            </w:r>
          </w:p>
          <w:p w14:paraId="461921E0" w14:textId="77777777" w:rsidR="0021371D" w:rsidRPr="001B7815" w:rsidRDefault="0021371D" w:rsidP="008E591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1371D">
              <w:rPr>
                <w:rFonts w:ascii="Times New Roman" w:hAnsi="Times New Roman" w:cs="Times New Roman"/>
                <w:bCs/>
                <w:sz w:val="18"/>
                <w:szCs w:val="18"/>
              </w:rPr>
              <w:t>40-384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1371D">
              <w:rPr>
                <w:rFonts w:ascii="Times New Roman" w:hAnsi="Times New Roman" w:cs="Times New Roman"/>
                <w:bCs/>
                <w:sz w:val="18"/>
                <w:szCs w:val="18"/>
              </w:rPr>
              <w:t>Katowice</w:t>
            </w:r>
          </w:p>
        </w:tc>
        <w:tc>
          <w:tcPr>
            <w:tcW w:w="1134" w:type="dxa"/>
            <w:vAlign w:val="center"/>
          </w:tcPr>
          <w:p w14:paraId="4D356DFC" w14:textId="77777777" w:rsidR="0021371D" w:rsidRPr="008567C7" w:rsidRDefault="0021371D" w:rsidP="008E591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371D">
              <w:rPr>
                <w:rFonts w:ascii="Times New Roman" w:hAnsi="Times New Roman" w:cs="Times New Roman"/>
                <w:sz w:val="18"/>
                <w:szCs w:val="18"/>
              </w:rPr>
              <w:t xml:space="preserve">  50,00</w:t>
            </w:r>
          </w:p>
        </w:tc>
        <w:tc>
          <w:tcPr>
            <w:tcW w:w="1134" w:type="dxa"/>
            <w:vAlign w:val="center"/>
          </w:tcPr>
          <w:p w14:paraId="15C92DB2" w14:textId="77777777" w:rsidR="0021371D" w:rsidRPr="008567C7" w:rsidRDefault="0021371D" w:rsidP="008E591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371D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61EAD4A3" w14:textId="77777777" w:rsidR="0021371D" w:rsidRPr="008567C7" w:rsidRDefault="0021371D" w:rsidP="008E591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371D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134" w:type="dxa"/>
            <w:vAlign w:val="center"/>
          </w:tcPr>
          <w:p w14:paraId="08EC5C4B" w14:textId="77777777" w:rsidR="0021371D" w:rsidRPr="008567C7" w:rsidRDefault="0021371D" w:rsidP="008E591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6E9D4C03" w14:textId="77777777" w:rsidR="0021371D" w:rsidRPr="008567C7" w:rsidRDefault="0021371D" w:rsidP="008E591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2379F3B8" w14:textId="77777777" w:rsidR="0021371D" w:rsidRPr="008567C7" w:rsidRDefault="0021371D" w:rsidP="008E591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1887B196" w14:textId="77777777" w:rsidR="0021371D" w:rsidRPr="008567C7" w:rsidRDefault="0021371D" w:rsidP="008E591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371D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14:paraId="32E63F57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11BECF41" w14:textId="77777777" w:rsidR="00C849C3" w:rsidRPr="001B7815" w:rsidRDefault="00C849C3" w:rsidP="00C849C3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 nie dotyczy</w:t>
      </w:r>
    </w:p>
    <w:p w14:paraId="6021B41F" w14:textId="77777777" w:rsidR="00C849C3" w:rsidRDefault="00C849C3" w:rsidP="00C849C3">
      <w:pPr>
        <w:spacing w:before="120" w:after="120"/>
        <w:jc w:val="both"/>
        <w:rPr>
          <w:color w:val="000000"/>
          <w:sz w:val="16"/>
          <w:szCs w:val="16"/>
        </w:rPr>
      </w:pPr>
    </w:p>
    <w:p w14:paraId="0807FC5B" w14:textId="77777777" w:rsidR="00C849C3" w:rsidRDefault="00C849C3" w:rsidP="00C849C3">
      <w:pPr>
        <w:spacing w:after="40" w:line="276" w:lineRule="auto"/>
        <w:jc w:val="both"/>
      </w:pPr>
      <w:r>
        <w:t>Informacja o terminie zawarcia umowy:</w:t>
      </w:r>
    </w:p>
    <w:p w14:paraId="3568E289" w14:textId="77777777" w:rsidR="00C849C3" w:rsidRPr="00F33C66" w:rsidRDefault="00C849C3" w:rsidP="00C849C3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Pr="00F33C66">
        <w:rPr>
          <w:sz w:val="22"/>
          <w:szCs w:val="22"/>
        </w:rPr>
        <w:t>mowa w sprawie zamówienia publicznego</w:t>
      </w:r>
      <w:r>
        <w:rPr>
          <w:sz w:val="22"/>
          <w:szCs w:val="22"/>
        </w:rPr>
        <w:t xml:space="preserve">, zgodnie z art. 264 ust. 1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, zostanie</w:t>
      </w:r>
      <w:r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, </w:t>
      </w:r>
      <w:r w:rsidRPr="00F33C66">
        <w:rPr>
          <w:sz w:val="22"/>
          <w:szCs w:val="22"/>
        </w:rPr>
        <w:t>w terminie</w:t>
      </w:r>
      <w:r>
        <w:rPr>
          <w:sz w:val="22"/>
          <w:szCs w:val="22"/>
        </w:rPr>
        <w:t xml:space="preserve"> </w:t>
      </w:r>
      <w:r w:rsidRPr="00F33C66">
        <w:rPr>
          <w:sz w:val="22"/>
          <w:szCs w:val="22"/>
        </w:rPr>
        <w:t>nie krótszym niż 1</w:t>
      </w:r>
      <w:r>
        <w:rPr>
          <w:sz w:val="22"/>
          <w:szCs w:val="22"/>
        </w:rPr>
        <w:t>0</w:t>
      </w:r>
      <w:r w:rsidRPr="00F33C66">
        <w:rPr>
          <w:sz w:val="22"/>
          <w:szCs w:val="22"/>
        </w:rPr>
        <w:t xml:space="preserve"> dni od dnia przesłania niniejszego zawiadomienia o wyborze najkorzystniejszej oferty.</w:t>
      </w:r>
    </w:p>
    <w:p w14:paraId="13C77372" w14:textId="77777777" w:rsidR="00C849C3" w:rsidRPr="00F33C66" w:rsidRDefault="00C849C3" w:rsidP="00C849C3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Umowa </w:t>
      </w:r>
      <w:r w:rsidRPr="00F33C66">
        <w:rPr>
          <w:sz w:val="22"/>
          <w:szCs w:val="22"/>
        </w:rPr>
        <w:t>w sprawie zamówienia publicznego</w:t>
      </w:r>
      <w:r>
        <w:rPr>
          <w:sz w:val="22"/>
          <w:szCs w:val="22"/>
        </w:rPr>
        <w:t xml:space="preserve"> może być zawarta </w:t>
      </w:r>
      <w:r w:rsidRPr="00F33C66">
        <w:rPr>
          <w:sz w:val="22"/>
          <w:szCs w:val="22"/>
        </w:rPr>
        <w:t xml:space="preserve">przed upływem terminu, o którym mowa powyżej, jeżeli zachodzą okoliczności wymienione w </w:t>
      </w:r>
      <w:r>
        <w:rPr>
          <w:sz w:val="22"/>
          <w:szCs w:val="22"/>
        </w:rPr>
        <w:t>art. 264</w:t>
      </w:r>
      <w:r w:rsidRPr="00F33C66">
        <w:rPr>
          <w:sz w:val="22"/>
          <w:szCs w:val="22"/>
        </w:rPr>
        <w:t xml:space="preserve"> ust. 2 ustawy </w:t>
      </w:r>
      <w:proofErr w:type="spellStart"/>
      <w:r w:rsidRPr="00F33C66">
        <w:rPr>
          <w:sz w:val="22"/>
          <w:szCs w:val="22"/>
        </w:rPr>
        <w:t>P</w:t>
      </w:r>
      <w:r>
        <w:rPr>
          <w:sz w:val="22"/>
          <w:szCs w:val="22"/>
        </w:rPr>
        <w:t>zp</w:t>
      </w:r>
      <w:proofErr w:type="spellEnd"/>
      <w:r w:rsidRPr="00F33C66">
        <w:rPr>
          <w:sz w:val="22"/>
          <w:szCs w:val="22"/>
        </w:rPr>
        <w:t>.</w:t>
      </w:r>
    </w:p>
    <w:p w14:paraId="4618B057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3C31DB3D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6AF58A" w14:textId="77777777" w:rsidR="00AB3453" w:rsidRDefault="00AB3453">
      <w:r>
        <w:separator/>
      </w:r>
    </w:p>
  </w:endnote>
  <w:endnote w:type="continuationSeparator" w:id="0">
    <w:p w14:paraId="57F332F0" w14:textId="77777777" w:rsidR="00AB3453" w:rsidRDefault="00AB34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A8F51F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BA3E8C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6FE5F44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799AECF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7C31F5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E58336" w14:textId="77777777" w:rsidR="00AB3453" w:rsidRDefault="00AB3453">
      <w:r>
        <w:separator/>
      </w:r>
    </w:p>
  </w:footnote>
  <w:footnote w:type="continuationSeparator" w:id="0">
    <w:p w14:paraId="0A2EBBEA" w14:textId="77777777" w:rsidR="00AB3453" w:rsidRDefault="00AB34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5B0E4F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1C7B33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B8F576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B3453"/>
    <w:rsid w:val="00005838"/>
    <w:rsid w:val="00022322"/>
    <w:rsid w:val="00042497"/>
    <w:rsid w:val="000C1E6F"/>
    <w:rsid w:val="000E4E56"/>
    <w:rsid w:val="001A1468"/>
    <w:rsid w:val="001B7815"/>
    <w:rsid w:val="001C31ED"/>
    <w:rsid w:val="001F2844"/>
    <w:rsid w:val="0021371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B3453"/>
    <w:rsid w:val="00B32D12"/>
    <w:rsid w:val="00B464D3"/>
    <w:rsid w:val="00B8185B"/>
    <w:rsid w:val="00BD2174"/>
    <w:rsid w:val="00C423DD"/>
    <w:rsid w:val="00C60D7B"/>
    <w:rsid w:val="00C65E53"/>
    <w:rsid w:val="00C849C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82B95B"/>
  <w15:chartTrackingRefBased/>
  <w15:docId w15:val="{2F57A3B2-9561-4ED3-B567-0E214EE45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2</Pages>
  <Words>274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4</cp:revision>
  <cp:lastPrinted>2023-10-24T07:33:00Z</cp:lastPrinted>
  <dcterms:created xsi:type="dcterms:W3CDTF">2023-10-24T07:31:00Z</dcterms:created>
  <dcterms:modified xsi:type="dcterms:W3CDTF">2023-10-24T07:41:00Z</dcterms:modified>
</cp:coreProperties>
</file>