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4C82158C"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407A21" w:rsidRPr="00407A21">
        <w:rPr>
          <w:b/>
          <w:sz w:val="22"/>
          <w:szCs w:val="22"/>
        </w:rPr>
        <w:t>dostawa komputerów przenośnych 2 sztuki WIMIR</w:t>
      </w:r>
      <w:r w:rsidRPr="00407A21">
        <w:rPr>
          <w:b/>
          <w:bCs/>
          <w:sz w:val="22"/>
          <w:szCs w:val="22"/>
        </w:rPr>
        <w:t>.</w:t>
      </w:r>
    </w:p>
    <w:p w14:paraId="6F4E87AE" w14:textId="77777777"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Szczegółowa specyfikacja sprzętu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1F6C6396"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sprzęt, o którym mowa w § 1 w terminie do ……. </w:t>
      </w:r>
      <w:r w:rsidRPr="00407A21">
        <w:rPr>
          <w:b/>
          <w:bCs/>
          <w:sz w:val="22"/>
          <w:szCs w:val="22"/>
        </w:rPr>
        <w:t xml:space="preserve">dni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CD2348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Termin dostarczenia sprzętu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2A377929"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obejmuje całkowitą należność jaką Kupujący zobowiązany jest zapłacić za sprzęt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D59661E" w14:textId="77777777" w:rsidR="00144219" w:rsidRPr="00407A21" w:rsidRDefault="00144219" w:rsidP="00407A21">
      <w:pPr>
        <w:pStyle w:val="NormalnyWeb"/>
        <w:spacing w:before="0" w:after="0"/>
        <w:ind w:right="-45"/>
        <w:jc w:val="center"/>
        <w:rPr>
          <w:sz w:val="22"/>
          <w:szCs w:val="22"/>
        </w:rPr>
      </w:pPr>
      <w:r w:rsidRPr="00407A21">
        <w:rPr>
          <w:b/>
          <w:bCs/>
          <w:sz w:val="22"/>
          <w:szCs w:val="22"/>
        </w:rPr>
        <w:t>§ 5</w:t>
      </w:r>
    </w:p>
    <w:p w14:paraId="52BA2BBA"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 w 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lastRenderedPageBreak/>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2051EC23"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B728670"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407A21" w:rsidRDefault="00407A21" w:rsidP="00407A21">
      <w:pPr>
        <w:pStyle w:val="Tekstpodstawowy"/>
        <w:spacing w:line="240" w:lineRule="auto"/>
        <w:ind w:right="-47"/>
        <w:jc w:val="center"/>
        <w:rPr>
          <w:rFonts w:ascii="Times New Roman" w:hAnsi="Times New Roman"/>
          <w:b/>
          <w:sz w:val="22"/>
          <w:szCs w:val="22"/>
        </w:rPr>
      </w:pPr>
      <w:bookmarkStart w:id="5" w:name="_Hlk93917097"/>
      <w:bookmarkEnd w:id="5"/>
      <w:r w:rsidRPr="00407A21">
        <w:rPr>
          <w:rFonts w:ascii="Times New Roman" w:hAnsi="Times New Roman"/>
          <w:b/>
          <w:sz w:val="22"/>
          <w:szCs w:val="22"/>
        </w:rPr>
        <w:t>§ 6</w:t>
      </w:r>
    </w:p>
    <w:p w14:paraId="6A6B0BDB"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posiada odpowiednie zgody producentów na sprzedaż oprogramowania dostarczonego wraz ze sprzętem. </w:t>
      </w:r>
    </w:p>
    <w:p w14:paraId="0E3CA5D7"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certyfikaty i etykiety producenta oprogramowania, którymi jest oznakowany sprzęt są oryginalne.   </w:t>
      </w:r>
    </w:p>
    <w:p w14:paraId="6896FD90"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6E4C78AE"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407A21" w:rsidRPr="00407A21">
        <w:rPr>
          <w:b/>
          <w:bCs/>
          <w:sz w:val="22"/>
          <w:szCs w:val="22"/>
        </w:rPr>
        <w:t>7</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w:t>
      </w:r>
      <w:r w:rsidRPr="00407A21">
        <w:rPr>
          <w:color w:val="00000A"/>
          <w:sz w:val="22"/>
          <w:szCs w:val="22"/>
        </w:rPr>
        <w:lastRenderedPageBreak/>
        <w:t>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5B21DA7F" w:rsidR="00144219" w:rsidRPr="00407A21" w:rsidRDefault="00144219" w:rsidP="00407A21">
      <w:pPr>
        <w:pStyle w:val="NormalnyWeb"/>
        <w:spacing w:before="0" w:after="0"/>
        <w:ind w:left="170"/>
        <w:jc w:val="center"/>
        <w:rPr>
          <w:b/>
          <w:bCs/>
          <w:sz w:val="22"/>
          <w:szCs w:val="22"/>
        </w:rPr>
      </w:pPr>
      <w:r w:rsidRPr="00407A21">
        <w:rPr>
          <w:b/>
          <w:bCs/>
          <w:color w:val="00000A"/>
          <w:sz w:val="22"/>
          <w:szCs w:val="22"/>
        </w:rPr>
        <w:t xml:space="preserve">§ </w:t>
      </w:r>
      <w:r w:rsidR="00407A21" w:rsidRPr="00407A21">
        <w:rPr>
          <w:b/>
          <w:bCs/>
          <w:color w:val="00000A"/>
          <w:sz w:val="22"/>
          <w:szCs w:val="22"/>
        </w:rPr>
        <w:t>8</w:t>
      </w:r>
    </w:p>
    <w:p w14:paraId="37554926" w14:textId="77777777" w:rsidR="00144219" w:rsidRPr="00407A21" w:rsidRDefault="00144219" w:rsidP="00407A21">
      <w:pPr>
        <w:pStyle w:val="NormalnyWeb"/>
        <w:spacing w:before="0" w:after="0"/>
        <w:ind w:left="170"/>
        <w:jc w:val="both"/>
        <w:rPr>
          <w:sz w:val="22"/>
          <w:szCs w:val="22"/>
        </w:rPr>
      </w:pPr>
      <w:r w:rsidRPr="00407A21">
        <w:rPr>
          <w:color w:val="00000A"/>
          <w:sz w:val="22"/>
          <w:szCs w:val="22"/>
        </w:rPr>
        <w:t xml:space="preserve">1. Oprócz przypadków przewidzianych w ustawie </w:t>
      </w:r>
      <w:proofErr w:type="spellStart"/>
      <w:r w:rsidRPr="00407A21">
        <w:rPr>
          <w:color w:val="00000A"/>
          <w:sz w:val="22"/>
          <w:szCs w:val="22"/>
        </w:rPr>
        <w:t>Pzp</w:t>
      </w:r>
      <w:proofErr w:type="spellEnd"/>
      <w:r w:rsidRPr="00407A21">
        <w:rPr>
          <w:color w:val="00000A"/>
          <w:sz w:val="22"/>
          <w:szCs w:val="22"/>
        </w:rPr>
        <w:t>, Zamawiający jest uprawniony do odstąpienia od Umowy w całości lub w części, z przyczyn leżących po stronie Wykonawcy, ze skutkiem natychmiastowym, w następujących przypadkach:</w:t>
      </w:r>
    </w:p>
    <w:p w14:paraId="5DE40DA5" w14:textId="77777777" w:rsidR="00144219" w:rsidRPr="00407A21" w:rsidRDefault="00144219" w:rsidP="00407A21">
      <w:pPr>
        <w:pStyle w:val="NormalnyWeb"/>
        <w:spacing w:before="0" w:after="0"/>
        <w:ind w:left="170"/>
        <w:jc w:val="both"/>
        <w:rPr>
          <w:sz w:val="22"/>
          <w:szCs w:val="22"/>
        </w:rPr>
      </w:pPr>
      <w:r w:rsidRPr="00407A21">
        <w:rPr>
          <w:color w:val="00000A"/>
          <w:sz w:val="22"/>
          <w:szCs w:val="22"/>
        </w:rPr>
        <w:t>a) Wykonawca, pomimo minimum dwóch pisemnych zastrzeżeń Zamawiającego nie wykonuje zobowiązań wynikających z umowy lub wykonuje je nienależycie;</w:t>
      </w:r>
    </w:p>
    <w:p w14:paraId="10EC60CA" w14:textId="77777777" w:rsidR="00144219" w:rsidRPr="00407A21" w:rsidRDefault="00144219" w:rsidP="00407A21">
      <w:pPr>
        <w:pStyle w:val="NormalnyWeb"/>
        <w:spacing w:before="0" w:after="0"/>
        <w:ind w:left="170"/>
        <w:jc w:val="both"/>
        <w:rPr>
          <w:sz w:val="22"/>
          <w:szCs w:val="22"/>
        </w:rPr>
      </w:pPr>
      <w:r w:rsidRPr="00407A21">
        <w:rPr>
          <w:color w:val="00000A"/>
          <w:sz w:val="22"/>
          <w:szCs w:val="22"/>
        </w:rPr>
        <w:t>b) w wyniku wszczętego postępowania egzekucyjnego nastąpiło zajęcie majątku Wykonawcy lub znacznej jego części;</w:t>
      </w:r>
    </w:p>
    <w:p w14:paraId="5749E3CC" w14:textId="77777777" w:rsidR="00144219" w:rsidRPr="00407A21" w:rsidRDefault="00144219" w:rsidP="00407A21">
      <w:pPr>
        <w:pStyle w:val="NormalnyWeb"/>
        <w:spacing w:before="0" w:after="0"/>
        <w:ind w:left="170"/>
        <w:jc w:val="both"/>
        <w:rPr>
          <w:sz w:val="22"/>
          <w:szCs w:val="22"/>
        </w:rPr>
      </w:pPr>
      <w:r w:rsidRPr="00407A21">
        <w:rPr>
          <w:color w:val="00000A"/>
          <w:sz w:val="22"/>
          <w:szCs w:val="22"/>
        </w:rPr>
        <w:t>c) Wykonawca przystąpił do likwidacji swojego przedsiębiorstwa.</w:t>
      </w:r>
    </w:p>
    <w:p w14:paraId="48B4EEB6" w14:textId="77777777" w:rsidR="00144219" w:rsidRPr="00407A21" w:rsidRDefault="00144219" w:rsidP="00407A21">
      <w:pPr>
        <w:pStyle w:val="NormalnyWeb"/>
        <w:spacing w:before="0" w:after="0"/>
        <w:ind w:left="170"/>
        <w:jc w:val="both"/>
        <w:rPr>
          <w:sz w:val="22"/>
          <w:szCs w:val="22"/>
        </w:rPr>
      </w:pPr>
      <w:r w:rsidRPr="00407A21">
        <w:rPr>
          <w:color w:val="00000A"/>
          <w:sz w:val="22"/>
          <w:szCs w:val="22"/>
        </w:rPr>
        <w:t xml:space="preserve">2. Strony zgodnie ustalają, że odstąpienie przez Zamawiającego od Umowy w części, </w:t>
      </w:r>
    </w:p>
    <w:p w14:paraId="6036A1A5" w14:textId="77777777" w:rsidR="00144219" w:rsidRPr="00407A21" w:rsidRDefault="00144219" w:rsidP="00407A21">
      <w:pPr>
        <w:pStyle w:val="NormalnyWeb"/>
        <w:spacing w:before="0" w:after="0"/>
        <w:ind w:left="170"/>
        <w:jc w:val="both"/>
        <w:rPr>
          <w:sz w:val="22"/>
          <w:szCs w:val="22"/>
        </w:rPr>
      </w:pPr>
      <w:r w:rsidRPr="00407A21">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407A21" w:rsidRDefault="00144219" w:rsidP="00407A21">
      <w:pPr>
        <w:pStyle w:val="NormalnyWeb"/>
        <w:spacing w:before="0" w:after="0"/>
        <w:ind w:left="170"/>
        <w:jc w:val="both"/>
        <w:rPr>
          <w:sz w:val="22"/>
          <w:szCs w:val="22"/>
        </w:rPr>
      </w:pPr>
      <w:r w:rsidRPr="00407A21">
        <w:rPr>
          <w:color w:val="00000A"/>
          <w:sz w:val="22"/>
          <w:szCs w:val="22"/>
        </w:rPr>
        <w:t>3. Odstąpienie od Umowy może nastąpić wyłącznie w formie pisemnej, pod rygorem nieważności, wraz z podaniem uzasadnienia, w terminie 30 dni od zaistnienia przesłanek odstąpienia.</w:t>
      </w:r>
    </w:p>
    <w:p w14:paraId="73D57104" w14:textId="63C44334"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407A21" w:rsidRPr="00407A21">
        <w:rPr>
          <w:b/>
          <w:bCs/>
          <w:sz w:val="22"/>
          <w:szCs w:val="22"/>
        </w:rPr>
        <w:t>9</w:t>
      </w:r>
    </w:p>
    <w:p w14:paraId="5E5D8C47"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w:t>
      </w:r>
      <w:r w:rsidRPr="00407A21">
        <w:rPr>
          <w:sz w:val="22"/>
          <w:szCs w:val="22"/>
        </w:rPr>
        <w:lastRenderedPageBreak/>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Naprawy Sprzętu będą realizowane przy wykorzystaniu nowych, dedykowanych, oryginalnych nieregenerowanych, nieużywanych części podzespołów.</w:t>
      </w:r>
    </w:p>
    <w:p w14:paraId="27FB242C"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zobowiązany jest do świadczenia usług gwarancyjnych na poniższych zasadach:</w:t>
      </w:r>
    </w:p>
    <w:p w14:paraId="68A776D6"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usługa gwarancyjna świadczona będzie przez producenta lub autoryzowanego partnera serwisowego producenta tj. ………………………………….... </w:t>
      </w:r>
    </w:p>
    <w:p w14:paraId="7B86DB30"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Sprzedawca zapewni wykonanie napraw w okresie gwarancyjnym w siedzibie Zamawiającego bądź przewóz do serwisu na własny koszt. </w:t>
      </w:r>
    </w:p>
    <w:p w14:paraId="7F93AC68"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Koszty transportu, serwisowania, przeglądów okresowych, koszty materiałów wymienianych oraz koszty wymiany tych materiałów ponosi Sprzedawca.</w:t>
      </w:r>
    </w:p>
    <w:p w14:paraId="5F4A083E" w14:textId="41DE0674"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Czas reakcji na zgłoszenie usterki nie może być dłuższy niż </w:t>
      </w:r>
      <w:r w:rsidR="00407A21">
        <w:rPr>
          <w:sz w:val="22"/>
          <w:szCs w:val="22"/>
        </w:rPr>
        <w:t>48</w:t>
      </w:r>
      <w:r w:rsidR="00D54A06" w:rsidRPr="00407A21">
        <w:rPr>
          <w:sz w:val="22"/>
          <w:szCs w:val="22"/>
        </w:rPr>
        <w:t xml:space="preserve"> godzin</w:t>
      </w:r>
      <w:r w:rsidRPr="00407A21">
        <w:rPr>
          <w:sz w:val="22"/>
          <w:szCs w:val="22"/>
        </w:rPr>
        <w:t xml:space="preserve"> od momentu zgłoszenia, czas naprawy nie dłuższy niż </w:t>
      </w:r>
      <w:r w:rsidR="00407A21">
        <w:rPr>
          <w:sz w:val="22"/>
          <w:szCs w:val="22"/>
        </w:rPr>
        <w:t>14</w:t>
      </w:r>
      <w:r w:rsidRPr="00407A21">
        <w:rPr>
          <w:sz w:val="22"/>
          <w:szCs w:val="22"/>
        </w:rPr>
        <w:t xml:space="preserve"> dni roboczych od momentu zgłoszenia.</w:t>
      </w:r>
    </w:p>
    <w:p w14:paraId="362B131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Okres gwarancji na sprzęt zostanie automatycznie wydłużony o czas, który minie </w:t>
      </w:r>
      <w:r w:rsidRPr="00407A21">
        <w:rPr>
          <w:sz w:val="22"/>
          <w:szCs w:val="22"/>
        </w:rPr>
        <w:br/>
        <w:t>od momentu zgłoszenia usterki do uruchomienia sprzętu po wykonaniu naprawy.</w:t>
      </w:r>
    </w:p>
    <w:p w14:paraId="1A3C2F2A"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ponosi pełną odpowiedzialność za ewentualną utratę lub zniszczenie Sprzętu po odebraniu go do naprawy z siedziby Zamawiającego. </w:t>
      </w:r>
    </w:p>
    <w:p w14:paraId="11EA0F44"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21A61FEE"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407A21" w:rsidRPr="00407A21">
        <w:rPr>
          <w:b/>
          <w:bCs/>
          <w:sz w:val="22"/>
          <w:szCs w:val="22"/>
        </w:rPr>
        <w:t>10</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427B8BD1" w14:textId="5F73D439" w:rsidR="00144219" w:rsidRPr="00407A21" w:rsidRDefault="00144219" w:rsidP="00407A21">
      <w:pPr>
        <w:pStyle w:val="NormalnyWeb"/>
        <w:spacing w:before="0" w:after="0"/>
        <w:ind w:right="-45"/>
        <w:jc w:val="center"/>
        <w:rPr>
          <w:sz w:val="22"/>
          <w:szCs w:val="22"/>
        </w:rPr>
      </w:pPr>
      <w:r w:rsidRPr="00407A21">
        <w:rPr>
          <w:b/>
          <w:bCs/>
          <w:sz w:val="22"/>
          <w:szCs w:val="22"/>
          <w:lang w:val="en-US"/>
        </w:rPr>
        <w:t>§ 1</w:t>
      </w:r>
      <w:r w:rsidR="00407A21" w:rsidRPr="00407A21">
        <w:rPr>
          <w:b/>
          <w:bCs/>
          <w:sz w:val="22"/>
          <w:szCs w:val="22"/>
          <w:lang w:val="en-US"/>
        </w:rPr>
        <w:t>1</w:t>
      </w:r>
    </w:p>
    <w:p w14:paraId="28C93543" w14:textId="77777777"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 xml:space="preserve">Strony ustalają, że osobami upoważnionymi do bieżącej komunikacji i współpracy </w:t>
      </w:r>
      <w:r w:rsidRPr="00407A21">
        <w:rPr>
          <w:sz w:val="22"/>
          <w:szCs w:val="22"/>
        </w:rPr>
        <w:br/>
        <w:t>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53B7E280" w14:textId="41C142AF" w:rsidR="00144219" w:rsidRPr="00407A21" w:rsidRDefault="00144219" w:rsidP="00407A21">
      <w:pPr>
        <w:pStyle w:val="NormalnyWeb"/>
        <w:tabs>
          <w:tab w:val="num" w:pos="426"/>
        </w:tabs>
        <w:spacing w:before="0" w:after="0"/>
        <w:ind w:left="426" w:right="-45"/>
        <w:jc w:val="center"/>
        <w:rPr>
          <w:sz w:val="22"/>
          <w:szCs w:val="22"/>
        </w:rPr>
      </w:pPr>
      <w:bookmarkStart w:id="6" w:name="_Hlk93992905"/>
      <w:bookmarkEnd w:id="6"/>
      <w:r w:rsidRPr="00407A21">
        <w:rPr>
          <w:b/>
          <w:bCs/>
          <w:sz w:val="22"/>
          <w:szCs w:val="22"/>
        </w:rPr>
        <w:t>§ 1</w:t>
      </w:r>
      <w:r w:rsidR="00407A21" w:rsidRPr="00407A21">
        <w:rPr>
          <w:b/>
          <w:bCs/>
          <w:sz w:val="22"/>
          <w:szCs w:val="22"/>
        </w:rPr>
        <w:t>2</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 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7E25362" w14:textId="77777777" w:rsidR="00407A21" w:rsidRDefault="00407A21" w:rsidP="00407A21">
      <w:pPr>
        <w:pStyle w:val="NormalnyWeb"/>
        <w:spacing w:before="0" w:after="0"/>
        <w:ind w:right="-45"/>
        <w:jc w:val="center"/>
        <w:rPr>
          <w:b/>
          <w:bCs/>
          <w:sz w:val="22"/>
          <w:szCs w:val="22"/>
        </w:rPr>
      </w:pPr>
    </w:p>
    <w:p w14:paraId="13DE1DA4" w14:textId="77777777" w:rsidR="00407A21" w:rsidRDefault="00407A21" w:rsidP="00407A21">
      <w:pPr>
        <w:pStyle w:val="NormalnyWeb"/>
        <w:spacing w:before="0" w:after="0"/>
        <w:ind w:right="-45"/>
        <w:jc w:val="center"/>
        <w:rPr>
          <w:b/>
          <w:bCs/>
          <w:sz w:val="22"/>
          <w:szCs w:val="22"/>
        </w:rPr>
      </w:pPr>
    </w:p>
    <w:p w14:paraId="30AF1987" w14:textId="20A5CE0A" w:rsidR="00144219" w:rsidRPr="00407A21" w:rsidRDefault="00144219" w:rsidP="00407A21">
      <w:pPr>
        <w:pStyle w:val="NormalnyWeb"/>
        <w:spacing w:before="0" w:after="0"/>
        <w:ind w:right="-45"/>
        <w:jc w:val="center"/>
        <w:rPr>
          <w:sz w:val="22"/>
          <w:szCs w:val="22"/>
        </w:rPr>
      </w:pPr>
      <w:r w:rsidRPr="00407A21">
        <w:rPr>
          <w:b/>
          <w:bCs/>
          <w:sz w:val="22"/>
          <w:szCs w:val="22"/>
        </w:rPr>
        <w:lastRenderedPageBreak/>
        <w:t>§ 1</w:t>
      </w:r>
      <w:r w:rsidR="00407A21" w:rsidRPr="00407A21">
        <w:rPr>
          <w:b/>
          <w:bCs/>
          <w:sz w:val="22"/>
          <w:szCs w:val="22"/>
        </w:rPr>
        <w:t>3</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77777777" w:rsidR="00144219" w:rsidRPr="00407A21" w:rsidRDefault="00144219" w:rsidP="00407A21">
      <w:pPr>
        <w:pStyle w:val="NormalnyWeb"/>
        <w:suppressAutoHyphens w:val="0"/>
        <w:autoSpaceDN/>
        <w:spacing w:before="0" w:after="0"/>
        <w:ind w:left="284"/>
        <w:jc w:val="both"/>
        <w:rPr>
          <w:sz w:val="22"/>
          <w:szCs w:val="22"/>
        </w:rPr>
      </w:pPr>
      <w:bookmarkStart w:id="7" w:name="_Hlk87256647"/>
      <w:bookmarkEnd w:id="7"/>
      <w:r w:rsidRPr="00407A21">
        <w:rPr>
          <w:color w:val="000000"/>
          <w:sz w:val="22"/>
          <w:szCs w:val="22"/>
        </w:rPr>
        <w:t xml:space="preserve">w zakresie zmiany terminu wykonania lub terminów pośrednich wskazanych w Umowie: </w:t>
      </w:r>
    </w:p>
    <w:p w14:paraId="4E98DDB8" w14:textId="77777777" w:rsidR="00144219" w:rsidRPr="00407A21" w:rsidRDefault="00144219" w:rsidP="00407A21">
      <w:pPr>
        <w:pStyle w:val="NormalnyWeb"/>
        <w:spacing w:before="0" w:after="0"/>
        <w:ind w:left="284"/>
        <w:jc w:val="both"/>
        <w:rPr>
          <w:sz w:val="22"/>
          <w:szCs w:val="22"/>
        </w:rPr>
      </w:pPr>
      <w:r w:rsidRPr="00407A21">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4B23E568"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zmiany powszechnie obowiązujących przepisów prawa w zakresie mającym wpływ na realizację Umowy;</w:t>
      </w:r>
    </w:p>
    <w:p w14:paraId="26FD4DDB" w14:textId="5320C41C"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przedłużenia okresu gwarancji, w sytuacji jej przedłużenia przez producenta lub Sprzedawcę,</w:t>
      </w:r>
    </w:p>
    <w:p w14:paraId="5EA085D3" w14:textId="3B24B5E7"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4308516C" w14:textId="22D89FB4"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407A21" w:rsidRPr="00407A21">
        <w:rPr>
          <w:b/>
          <w:bCs/>
          <w:color w:val="000000"/>
          <w:sz w:val="22"/>
          <w:szCs w:val="22"/>
          <w:lang w:val="en-US"/>
        </w:rPr>
        <w:t>4</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4BE42C47" w:rsidR="00144219" w:rsidRPr="00407A21" w:rsidRDefault="00144219" w:rsidP="00407A21">
      <w:pPr>
        <w:pStyle w:val="NormalnyWeb"/>
        <w:spacing w:before="0" w:after="0"/>
        <w:ind w:right="-45"/>
        <w:jc w:val="center"/>
        <w:rPr>
          <w:sz w:val="22"/>
          <w:szCs w:val="22"/>
        </w:rPr>
      </w:pPr>
      <w:r w:rsidRPr="00407A21">
        <w:rPr>
          <w:b/>
          <w:bCs/>
          <w:sz w:val="22"/>
          <w:szCs w:val="22"/>
        </w:rPr>
        <w:t>§ 1</w:t>
      </w:r>
      <w:r w:rsidR="00407A21" w:rsidRPr="00407A21">
        <w:rPr>
          <w:b/>
          <w:bCs/>
          <w:sz w:val="22"/>
          <w:szCs w:val="22"/>
        </w:rPr>
        <w:t>5</w:t>
      </w:r>
    </w:p>
    <w:p w14:paraId="354DB02B"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lastRenderedPageBreak/>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4F877A62" w:rsidR="00144219" w:rsidRPr="00407A21" w:rsidRDefault="00144219" w:rsidP="00407A21">
      <w:pPr>
        <w:pStyle w:val="NormalnyWeb"/>
        <w:spacing w:before="0" w:after="0"/>
        <w:ind w:right="-45"/>
        <w:jc w:val="center"/>
        <w:rPr>
          <w:sz w:val="22"/>
          <w:szCs w:val="22"/>
        </w:rPr>
      </w:pPr>
      <w:r w:rsidRPr="00407A21">
        <w:rPr>
          <w:b/>
          <w:bCs/>
          <w:sz w:val="22"/>
          <w:szCs w:val="22"/>
        </w:rPr>
        <w:t>§1</w:t>
      </w:r>
      <w:r w:rsidR="00407A21" w:rsidRPr="00407A21">
        <w:rPr>
          <w:b/>
          <w:bCs/>
          <w:sz w:val="22"/>
          <w:szCs w:val="22"/>
        </w:rPr>
        <w:t>6</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795E36E4" w14:textId="076989C7" w:rsidR="00144219" w:rsidRPr="00407A21" w:rsidRDefault="00144219" w:rsidP="00407A21">
      <w:pPr>
        <w:pStyle w:val="NormalnyWeb"/>
        <w:spacing w:before="0" w:after="0"/>
        <w:jc w:val="center"/>
        <w:rPr>
          <w:sz w:val="22"/>
          <w:szCs w:val="22"/>
        </w:rPr>
      </w:pPr>
      <w:r w:rsidRPr="00407A21">
        <w:rPr>
          <w:b/>
          <w:bCs/>
          <w:sz w:val="22"/>
          <w:szCs w:val="22"/>
        </w:rPr>
        <w:t>§1</w:t>
      </w:r>
      <w:r w:rsidR="00407A21" w:rsidRPr="00407A21">
        <w:rPr>
          <w:b/>
          <w:bCs/>
          <w:sz w:val="22"/>
          <w:szCs w:val="22"/>
        </w:rPr>
        <w:t>7</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3CA13623" w:rsidR="00144219" w:rsidRPr="00407A21" w:rsidRDefault="00144219" w:rsidP="00407A21">
      <w:pPr>
        <w:pStyle w:val="NormalnyWeb"/>
        <w:spacing w:before="0" w:after="0"/>
        <w:ind w:right="-45"/>
        <w:jc w:val="center"/>
        <w:rPr>
          <w:sz w:val="22"/>
          <w:szCs w:val="22"/>
        </w:rPr>
      </w:pPr>
      <w:r w:rsidRPr="00407A21">
        <w:rPr>
          <w:b/>
          <w:bCs/>
          <w:sz w:val="22"/>
          <w:szCs w:val="22"/>
        </w:rPr>
        <w:t>§1</w:t>
      </w:r>
      <w:r w:rsidR="00407A21" w:rsidRPr="00407A21">
        <w:rPr>
          <w:b/>
          <w:bCs/>
          <w:sz w:val="22"/>
          <w:szCs w:val="22"/>
        </w:rPr>
        <w:t>8</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0657DE0F" w:rsidR="00144219" w:rsidRPr="00407A21" w:rsidRDefault="00144219" w:rsidP="00407A21">
      <w:pPr>
        <w:pStyle w:val="NormalnyWeb"/>
        <w:spacing w:before="0" w:after="0"/>
        <w:ind w:right="-45"/>
        <w:jc w:val="center"/>
        <w:rPr>
          <w:sz w:val="22"/>
          <w:szCs w:val="22"/>
        </w:rPr>
      </w:pPr>
      <w:r w:rsidRPr="00407A21">
        <w:rPr>
          <w:b/>
          <w:bCs/>
          <w:sz w:val="22"/>
          <w:szCs w:val="22"/>
        </w:rPr>
        <w:t>§1</w:t>
      </w:r>
      <w:r w:rsidR="00407A21" w:rsidRPr="00407A21">
        <w:rPr>
          <w:b/>
          <w:bCs/>
          <w:sz w:val="22"/>
          <w:szCs w:val="22"/>
        </w:rPr>
        <w:t>9</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4B27427B" w14:textId="77777777" w:rsidR="00662B22" w:rsidRPr="00407A21" w:rsidRDefault="00662B22" w:rsidP="00407A21">
      <w:pPr>
        <w:pStyle w:val="NormalnyWeb"/>
        <w:spacing w:before="0" w:after="0"/>
        <w:ind w:right="-45"/>
        <w:jc w:val="center"/>
        <w:rPr>
          <w:b/>
          <w:bCs/>
          <w:sz w:val="22"/>
          <w:szCs w:val="22"/>
        </w:rPr>
      </w:pPr>
    </w:p>
    <w:p w14:paraId="6C76B5AA" w14:textId="1F2617EE"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10</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77777777" w:rsidR="00144219" w:rsidRPr="00407A21" w:rsidRDefault="00144219" w:rsidP="00407A21">
      <w:pPr>
        <w:pStyle w:val="NormalnyWeb"/>
        <w:spacing w:before="0" w:after="0"/>
        <w:ind w:right="-45"/>
        <w:jc w:val="both"/>
        <w:rPr>
          <w:sz w:val="22"/>
          <w:szCs w:val="22"/>
        </w:rPr>
      </w:pPr>
      <w:r w:rsidRPr="00407A21">
        <w:rPr>
          <w:b/>
          <w:bCs/>
          <w:sz w:val="22"/>
          <w:szCs w:val="22"/>
        </w:rPr>
        <w:t>Za Sprzedawcę 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46BF680E" w14:textId="72F842F3"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4BAA564D" w14:textId="77777777" w:rsidR="00407A21" w:rsidRDefault="00407A21" w:rsidP="00407A21">
      <w:pPr>
        <w:jc w:val="both"/>
        <w:rPr>
          <w:sz w:val="22"/>
          <w:szCs w:val="22"/>
          <w:lang w:val="pl-PL"/>
        </w:rPr>
      </w:pPr>
    </w:p>
    <w:p w14:paraId="668813A3" w14:textId="77777777" w:rsidR="00407A21" w:rsidRDefault="00407A21" w:rsidP="00407A21">
      <w:pPr>
        <w:jc w:val="both"/>
        <w:rPr>
          <w:sz w:val="22"/>
          <w:szCs w:val="22"/>
          <w:lang w:val="pl-PL"/>
        </w:rPr>
      </w:pPr>
    </w:p>
    <w:p w14:paraId="26EFDF01" w14:textId="77777777" w:rsidR="00407A21" w:rsidRDefault="00407A21" w:rsidP="00407A21">
      <w:pPr>
        <w:jc w:val="both"/>
        <w:rPr>
          <w:sz w:val="22"/>
          <w:szCs w:val="22"/>
          <w:lang w:val="pl-PL"/>
        </w:rPr>
      </w:pPr>
    </w:p>
    <w:p w14:paraId="677ED6CB" w14:textId="77777777" w:rsidR="00407A21" w:rsidRDefault="00407A21" w:rsidP="00407A21">
      <w:pPr>
        <w:jc w:val="both"/>
        <w:rPr>
          <w:sz w:val="22"/>
          <w:szCs w:val="22"/>
          <w:lang w:val="pl-PL"/>
        </w:rPr>
      </w:pPr>
    </w:p>
    <w:p w14:paraId="7A8D168B" w14:textId="77777777" w:rsidR="00407A21" w:rsidRDefault="00407A21" w:rsidP="00407A21">
      <w:pPr>
        <w:jc w:val="both"/>
        <w:rPr>
          <w:sz w:val="22"/>
          <w:szCs w:val="22"/>
          <w:lang w:val="pl-PL"/>
        </w:rPr>
      </w:pPr>
    </w:p>
    <w:p w14:paraId="478393A2" w14:textId="77777777" w:rsidR="00407A21" w:rsidRDefault="00407A21" w:rsidP="00407A21">
      <w:pPr>
        <w:jc w:val="both"/>
        <w:rPr>
          <w:sz w:val="22"/>
          <w:szCs w:val="22"/>
          <w:lang w:val="pl-PL"/>
        </w:rPr>
      </w:pPr>
    </w:p>
    <w:p w14:paraId="73196D5F" w14:textId="77777777" w:rsidR="00407A21" w:rsidRDefault="00407A21" w:rsidP="00407A21">
      <w:pPr>
        <w:jc w:val="both"/>
        <w:rPr>
          <w:sz w:val="22"/>
          <w:szCs w:val="22"/>
          <w:lang w:val="pl-PL"/>
        </w:rPr>
      </w:pPr>
    </w:p>
    <w:p w14:paraId="76AC7BEB" w14:textId="77777777" w:rsidR="00407A21" w:rsidRDefault="00407A21" w:rsidP="00407A21">
      <w:pPr>
        <w:jc w:val="both"/>
        <w:rPr>
          <w:sz w:val="22"/>
          <w:szCs w:val="22"/>
          <w:lang w:val="pl-PL"/>
        </w:rPr>
      </w:pPr>
    </w:p>
    <w:p w14:paraId="690A3564" w14:textId="77777777" w:rsidR="00407A21" w:rsidRDefault="00407A21" w:rsidP="00407A21">
      <w:pPr>
        <w:jc w:val="both"/>
        <w:rPr>
          <w:sz w:val="22"/>
          <w:szCs w:val="22"/>
          <w:lang w:val="pl-PL"/>
        </w:rPr>
      </w:pPr>
    </w:p>
    <w:p w14:paraId="27208FDE" w14:textId="77777777" w:rsidR="00407A21" w:rsidRDefault="00407A21" w:rsidP="00407A21">
      <w:pPr>
        <w:jc w:val="both"/>
        <w:rPr>
          <w:sz w:val="22"/>
          <w:szCs w:val="22"/>
          <w:lang w:val="pl-PL"/>
        </w:rPr>
      </w:pPr>
    </w:p>
    <w:p w14:paraId="4327C03C" w14:textId="77777777" w:rsidR="00407A21" w:rsidRDefault="00407A21" w:rsidP="00407A21">
      <w:pPr>
        <w:jc w:val="both"/>
        <w:rPr>
          <w:sz w:val="22"/>
          <w:szCs w:val="22"/>
          <w:lang w:val="pl-PL"/>
        </w:rPr>
      </w:pPr>
    </w:p>
    <w:p w14:paraId="0119CF3B" w14:textId="77777777" w:rsidR="00407A21" w:rsidRDefault="00407A21" w:rsidP="00407A21">
      <w:pPr>
        <w:jc w:val="both"/>
        <w:rPr>
          <w:sz w:val="22"/>
          <w:szCs w:val="22"/>
          <w:lang w:val="pl-PL"/>
        </w:rPr>
      </w:pPr>
    </w:p>
    <w:p w14:paraId="7EEED853" w14:textId="77777777" w:rsidR="00407A21" w:rsidRDefault="00407A21" w:rsidP="00407A21">
      <w:pPr>
        <w:jc w:val="both"/>
        <w:rPr>
          <w:sz w:val="22"/>
          <w:szCs w:val="22"/>
          <w:lang w:val="pl-PL"/>
        </w:rPr>
      </w:pPr>
    </w:p>
    <w:p w14:paraId="616AB7A1" w14:textId="77777777" w:rsidR="00407A21" w:rsidRDefault="00407A21" w:rsidP="00407A21">
      <w:pPr>
        <w:jc w:val="both"/>
        <w:rPr>
          <w:sz w:val="22"/>
          <w:szCs w:val="22"/>
          <w:lang w:val="pl-PL"/>
        </w:rPr>
      </w:pPr>
    </w:p>
    <w:p w14:paraId="488DCF61" w14:textId="77777777" w:rsidR="00407A21" w:rsidRDefault="00407A21" w:rsidP="00407A21">
      <w:pPr>
        <w:jc w:val="both"/>
        <w:rPr>
          <w:sz w:val="22"/>
          <w:szCs w:val="22"/>
          <w:lang w:val="pl-PL"/>
        </w:rPr>
      </w:pPr>
    </w:p>
    <w:p w14:paraId="1EB430E1"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71E7515" w14:textId="77777777"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lastRenderedPageBreak/>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lastRenderedPageBreak/>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w:t>
      </w:r>
      <w:proofErr w:type="spellStart"/>
      <w:r>
        <w:rPr>
          <w:rFonts w:eastAsia="Calibri"/>
          <w:sz w:val="22"/>
          <w:szCs w:val="22"/>
          <w:lang w:eastAsia="en-US"/>
        </w:rPr>
        <w:t>Krakowie</w:t>
      </w:r>
      <w:proofErr w:type="spellEnd"/>
      <w:r>
        <w:rPr>
          <w:rFonts w:eastAsia="Calibri"/>
          <w:sz w:val="22"/>
          <w:szCs w:val="22"/>
          <w:lang w:eastAsia="en-US"/>
        </w:rPr>
        <w:t xml:space="preserv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F81AAE"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4"/>
    <w:lvlOverride w:ilvl="0">
      <w:startOverride w:val="1"/>
    </w:lvlOverride>
  </w:num>
  <w:num w:numId="8" w16cid:durableId="1874538734">
    <w:abstractNumId w:val="31"/>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5"/>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49"/>
  </w:num>
  <w:num w:numId="19" w16cid:durableId="2036272202">
    <w:abstractNumId w:val="41"/>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48"/>
  </w:num>
  <w:num w:numId="23" w16cid:durableId="882600951">
    <w:abstractNumId w:val="35"/>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8"/>
  </w:num>
  <w:num w:numId="27" w16cid:durableId="760105380">
    <w:abstractNumId w:val="10"/>
    <w:lvlOverride w:ilvl="0">
      <w:startOverride w:val="1"/>
    </w:lvlOverride>
  </w:num>
  <w:num w:numId="28" w16cid:durableId="415979450">
    <w:abstractNumId w:val="47"/>
    <w:lvlOverride w:ilvl="0">
      <w:startOverride w:val="1"/>
    </w:lvlOverride>
  </w:num>
  <w:num w:numId="29" w16cid:durableId="1658997159">
    <w:abstractNumId w:val="20"/>
  </w:num>
  <w:num w:numId="30" w16cid:durableId="1022634145">
    <w:abstractNumId w:val="42"/>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6"/>
  </w:num>
  <w:num w:numId="35" w16cid:durableId="956835504">
    <w:abstractNumId w:val="40"/>
  </w:num>
  <w:num w:numId="36" w16cid:durableId="232158284">
    <w:abstractNumId w:val="33"/>
  </w:num>
  <w:num w:numId="37" w16cid:durableId="1640453772">
    <w:abstractNumId w:val="13"/>
  </w:num>
  <w:num w:numId="38" w16cid:durableId="301084862">
    <w:abstractNumId w:val="39"/>
  </w:num>
  <w:num w:numId="39" w16cid:durableId="423305471">
    <w:abstractNumId w:val="32"/>
  </w:num>
  <w:num w:numId="40" w16cid:durableId="514155678">
    <w:abstractNumId w:val="30"/>
    <w:lvlOverride w:ilvl="0">
      <w:startOverride w:val="1"/>
    </w:lvlOverride>
  </w:num>
  <w:num w:numId="41" w16cid:durableId="598218316">
    <w:abstractNumId w:val="8"/>
  </w:num>
  <w:num w:numId="42" w16cid:durableId="512838144">
    <w:abstractNumId w:val="11"/>
  </w:num>
  <w:num w:numId="43" w16cid:durableId="807210966">
    <w:abstractNumId w:val="46"/>
  </w:num>
  <w:num w:numId="44" w16cid:durableId="637147959">
    <w:abstractNumId w:val="37"/>
  </w:num>
  <w:num w:numId="45" w16cid:durableId="1165168288">
    <w:abstractNumId w:val="4"/>
  </w:num>
  <w:num w:numId="46" w16cid:durableId="1140459274">
    <w:abstractNumId w:val="34"/>
  </w:num>
  <w:num w:numId="47" w16cid:durableId="845440311">
    <w:abstractNumId w:val="12"/>
  </w:num>
  <w:num w:numId="48" w16cid:durableId="745877300">
    <w:abstractNumId w:val="24"/>
  </w:num>
  <w:num w:numId="49" w16cid:durableId="558250430">
    <w:abstractNumId w:val="43"/>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00DC7"/>
    <w:rsid w:val="00315CE0"/>
    <w:rsid w:val="00337165"/>
    <w:rsid w:val="003974EB"/>
    <w:rsid w:val="003C6167"/>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7A5A"/>
    <w:rsid w:val="00EE6740"/>
    <w:rsid w:val="00EF0390"/>
    <w:rsid w:val="00F13DFC"/>
    <w:rsid w:val="00F735E6"/>
    <w:rsid w:val="00F81AAE"/>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3500</Words>
  <Characters>22812</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2023-11-13T09:26:00Z</cp:lastPrinted>
  <dcterms:created xsi:type="dcterms:W3CDTF">2023-11-13T09:26:00Z</dcterms:created>
  <dcterms:modified xsi:type="dcterms:W3CDTF">2023-11-13T09:26:00Z</dcterms:modified>
</cp:coreProperties>
</file>