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26BDF" w14:textId="77777777" w:rsidR="00890B92" w:rsidRDefault="000E69FA" w:rsidP="00890B92">
      <w:pPr>
        <w:spacing w:after="240"/>
        <w:jc w:val="right"/>
        <w:rPr>
          <w:sz w:val="22"/>
          <w:szCs w:val="22"/>
        </w:rPr>
      </w:pPr>
      <w:r w:rsidRPr="000E69F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69FA">
        <w:rPr>
          <w:sz w:val="22"/>
          <w:szCs w:val="22"/>
        </w:rPr>
        <w:t>2023-12-18</w:t>
      </w:r>
    </w:p>
    <w:p w14:paraId="49B141E6" w14:textId="77777777" w:rsidR="000E69FA" w:rsidRPr="000E69FA" w:rsidRDefault="000E69FA" w:rsidP="00890B92">
      <w:pPr>
        <w:rPr>
          <w:b/>
          <w:bCs/>
          <w:sz w:val="22"/>
          <w:szCs w:val="22"/>
        </w:rPr>
      </w:pPr>
      <w:r w:rsidRPr="000E69FA">
        <w:rPr>
          <w:b/>
          <w:bCs/>
          <w:sz w:val="22"/>
          <w:szCs w:val="22"/>
        </w:rPr>
        <w:t>Akademia Górniczo - Hutnicza</w:t>
      </w:r>
    </w:p>
    <w:p w14:paraId="3039E002" w14:textId="77777777" w:rsidR="000E69FA" w:rsidRPr="000E69FA" w:rsidRDefault="000E69FA" w:rsidP="00890B92">
      <w:pPr>
        <w:rPr>
          <w:b/>
          <w:bCs/>
          <w:sz w:val="22"/>
          <w:szCs w:val="22"/>
        </w:rPr>
      </w:pPr>
      <w:r w:rsidRPr="000E69FA">
        <w:rPr>
          <w:b/>
          <w:bCs/>
          <w:sz w:val="22"/>
          <w:szCs w:val="22"/>
        </w:rPr>
        <w:t>im. Stanisława Staszica w Krakowie</w:t>
      </w:r>
    </w:p>
    <w:p w14:paraId="37538332" w14:textId="77777777" w:rsidR="00890B92" w:rsidRPr="00D91931" w:rsidRDefault="000E69FA" w:rsidP="00890B92">
      <w:pPr>
        <w:rPr>
          <w:b/>
          <w:bCs/>
          <w:sz w:val="22"/>
          <w:szCs w:val="22"/>
        </w:rPr>
      </w:pPr>
      <w:r w:rsidRPr="000E69FA">
        <w:rPr>
          <w:b/>
          <w:bCs/>
          <w:sz w:val="22"/>
          <w:szCs w:val="22"/>
        </w:rPr>
        <w:t>Dział Zamówień Publicznych</w:t>
      </w:r>
    </w:p>
    <w:p w14:paraId="19DCE02C" w14:textId="77777777" w:rsidR="00890B92" w:rsidRPr="00BD5546" w:rsidRDefault="000E69FA" w:rsidP="00890B92">
      <w:pPr>
        <w:rPr>
          <w:sz w:val="22"/>
          <w:szCs w:val="22"/>
        </w:rPr>
      </w:pPr>
      <w:r w:rsidRPr="000E69F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69FA">
        <w:rPr>
          <w:sz w:val="22"/>
          <w:szCs w:val="22"/>
        </w:rPr>
        <w:t>30</w:t>
      </w:r>
    </w:p>
    <w:p w14:paraId="4990A4A4" w14:textId="77777777" w:rsidR="00890B92" w:rsidRPr="00BD5546" w:rsidRDefault="000E69FA" w:rsidP="00890B92">
      <w:pPr>
        <w:rPr>
          <w:sz w:val="22"/>
          <w:szCs w:val="22"/>
        </w:rPr>
      </w:pPr>
      <w:r w:rsidRPr="000E69F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69FA">
        <w:rPr>
          <w:sz w:val="22"/>
          <w:szCs w:val="22"/>
        </w:rPr>
        <w:t>Kraków</w:t>
      </w:r>
    </w:p>
    <w:p w14:paraId="4D090B4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69FA" w:rsidRPr="000E69FA">
        <w:rPr>
          <w:b/>
          <w:sz w:val="22"/>
          <w:szCs w:val="22"/>
        </w:rPr>
        <w:t>KC-zp.272-621/23</w:t>
      </w:r>
      <w:r w:rsidR="00A80738" w:rsidRPr="00890B92">
        <w:rPr>
          <w:sz w:val="22"/>
          <w:szCs w:val="22"/>
        </w:rPr>
        <w:tab/>
        <w:t xml:space="preserve"> </w:t>
      </w:r>
    </w:p>
    <w:p w14:paraId="6F03A6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1642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0035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1270B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07AA27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BB7EA2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E69FA" w:rsidRPr="000E69F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99FA19C" w14:textId="77777777" w:rsidR="00A80738" w:rsidRPr="00890B92" w:rsidRDefault="000E69F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69FA">
        <w:rPr>
          <w:b/>
          <w:sz w:val="22"/>
          <w:szCs w:val="22"/>
        </w:rPr>
        <w:t>System laserowy do powierzchniowej obróbki materiałów - KC-zp.272-621/23</w:t>
      </w:r>
    </w:p>
    <w:p w14:paraId="4C078875" w14:textId="7DCF4435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</w:t>
      </w:r>
      <w:r w:rsidR="005524E5">
        <w:rPr>
          <w:sz w:val="22"/>
          <w:szCs w:val="22"/>
        </w:rPr>
        <w:t>23</w:t>
      </w:r>
      <w:r w:rsidR="00B65DB5">
        <w:rPr>
          <w:sz w:val="22"/>
          <w:szCs w:val="22"/>
        </w:rPr>
        <w:t xml:space="preserve"> r. poz. 1</w:t>
      </w:r>
      <w:r w:rsidR="005524E5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80ABF7A" w14:textId="77777777" w:rsidR="0069085C" w:rsidRPr="00890B92" w:rsidRDefault="000E69FA" w:rsidP="00A80738">
      <w:pPr>
        <w:spacing w:before="120" w:after="120"/>
        <w:jc w:val="both"/>
        <w:rPr>
          <w:sz w:val="22"/>
          <w:szCs w:val="22"/>
        </w:rPr>
      </w:pPr>
      <w:r w:rsidRPr="000E69FA">
        <w:rPr>
          <w:b/>
          <w:sz w:val="22"/>
          <w:szCs w:val="22"/>
        </w:rPr>
        <w:t>3 800 000.00</w:t>
      </w:r>
      <w:r w:rsidR="00890B92" w:rsidRPr="00890B92">
        <w:rPr>
          <w:sz w:val="22"/>
          <w:szCs w:val="22"/>
        </w:rPr>
        <w:t xml:space="preserve"> zł brutto.</w:t>
      </w:r>
    </w:p>
    <w:p w14:paraId="2F60966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77669D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4C681E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2CB05" w14:textId="77777777" w:rsidR="00357878" w:rsidRDefault="00357878">
      <w:r>
        <w:separator/>
      </w:r>
    </w:p>
  </w:endnote>
  <w:endnote w:type="continuationSeparator" w:id="0">
    <w:p w14:paraId="24461D19" w14:textId="77777777" w:rsidR="00357878" w:rsidRDefault="0035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209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5502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0F6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A33935">
        <v:line id="_x0000_s1025" style="position:absolute;left:0;text-align:left;z-index:251657728" from="-3.85pt,8.7pt" to="455.15pt,8.7pt"/>
      </w:pict>
    </w:r>
  </w:p>
  <w:p w14:paraId="09CF007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3E8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07FDDC" w14:textId="77777777" w:rsidR="009F189D" w:rsidRDefault="009F189D">
    <w:pPr>
      <w:pStyle w:val="Stopka"/>
      <w:tabs>
        <w:tab w:val="clear" w:pos="4536"/>
      </w:tabs>
      <w:jc w:val="center"/>
    </w:pPr>
  </w:p>
  <w:p w14:paraId="63A2A9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33746" w14:textId="77777777" w:rsidR="00357878" w:rsidRDefault="00357878">
      <w:r>
        <w:separator/>
      </w:r>
    </w:p>
  </w:footnote>
  <w:footnote w:type="continuationSeparator" w:id="0">
    <w:p w14:paraId="5CF9FE10" w14:textId="77777777" w:rsidR="00357878" w:rsidRDefault="00357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F3F07" w14:textId="77777777" w:rsidR="000E69FA" w:rsidRDefault="000E69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2804" w14:textId="77777777" w:rsidR="000E69FA" w:rsidRDefault="000E69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EC0C5" w14:textId="77777777" w:rsidR="000E69FA" w:rsidRDefault="000E69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878"/>
    <w:rsid w:val="00007727"/>
    <w:rsid w:val="00017720"/>
    <w:rsid w:val="00027748"/>
    <w:rsid w:val="00035488"/>
    <w:rsid w:val="000D7F25"/>
    <w:rsid w:val="000E00E5"/>
    <w:rsid w:val="000E69FA"/>
    <w:rsid w:val="00163A18"/>
    <w:rsid w:val="00173B20"/>
    <w:rsid w:val="001C69FF"/>
    <w:rsid w:val="0023318D"/>
    <w:rsid w:val="00282ACD"/>
    <w:rsid w:val="00357878"/>
    <w:rsid w:val="003D72FD"/>
    <w:rsid w:val="00423179"/>
    <w:rsid w:val="0043158A"/>
    <w:rsid w:val="00490DC0"/>
    <w:rsid w:val="00493F8C"/>
    <w:rsid w:val="004C7E9B"/>
    <w:rsid w:val="00524583"/>
    <w:rsid w:val="005524E5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B964A0"/>
  <w15:chartTrackingRefBased/>
  <w15:docId w15:val="{9B770F8D-28B2-4BD4-ABB0-786CD964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2023-12-18T06:37:00Z</dcterms:created>
  <dcterms:modified xsi:type="dcterms:W3CDTF">2023-12-18T06:38:00Z</dcterms:modified>
</cp:coreProperties>
</file>