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05270" w:rsidP="006A5DF1">
      <w:pPr>
        <w:spacing w:after="240"/>
        <w:jc w:val="right"/>
        <w:rPr>
          <w:sz w:val="22"/>
          <w:szCs w:val="22"/>
        </w:rPr>
      </w:pPr>
      <w:r w:rsidRPr="0080527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05270">
        <w:rPr>
          <w:sz w:val="22"/>
          <w:szCs w:val="22"/>
        </w:rPr>
        <w:t>2024-01-17</w:t>
      </w:r>
    </w:p>
    <w:p w:rsidR="00805270" w:rsidRPr="009205BB" w:rsidRDefault="00805270" w:rsidP="006A5DF1">
      <w:pPr>
        <w:rPr>
          <w:b/>
          <w:bCs/>
          <w:sz w:val="22"/>
          <w:szCs w:val="22"/>
        </w:rPr>
      </w:pPr>
      <w:r w:rsidRPr="009205BB">
        <w:rPr>
          <w:b/>
          <w:bCs/>
          <w:sz w:val="22"/>
          <w:szCs w:val="22"/>
        </w:rPr>
        <w:t>Akademia Górniczo - Hutnicza</w:t>
      </w:r>
    </w:p>
    <w:p w:rsidR="00805270" w:rsidRPr="009205BB" w:rsidRDefault="00805270" w:rsidP="006A5DF1">
      <w:pPr>
        <w:rPr>
          <w:b/>
          <w:bCs/>
          <w:sz w:val="22"/>
          <w:szCs w:val="22"/>
        </w:rPr>
      </w:pPr>
      <w:r w:rsidRPr="009205BB">
        <w:rPr>
          <w:b/>
          <w:bCs/>
          <w:sz w:val="22"/>
          <w:szCs w:val="22"/>
        </w:rPr>
        <w:t>im. Stanisława Staszica w Krakowie</w:t>
      </w:r>
    </w:p>
    <w:p w:rsidR="006A5DF1" w:rsidRPr="009205BB" w:rsidRDefault="00805270" w:rsidP="006A5DF1">
      <w:pPr>
        <w:rPr>
          <w:b/>
          <w:bCs/>
          <w:sz w:val="22"/>
          <w:szCs w:val="22"/>
        </w:rPr>
      </w:pPr>
      <w:r w:rsidRPr="009205BB">
        <w:rPr>
          <w:b/>
          <w:bCs/>
          <w:sz w:val="22"/>
          <w:szCs w:val="22"/>
        </w:rPr>
        <w:t>Dział Zamówień Publicznych</w:t>
      </w:r>
    </w:p>
    <w:p w:rsidR="006A5DF1" w:rsidRPr="009205BB" w:rsidRDefault="00805270" w:rsidP="006A5DF1">
      <w:pPr>
        <w:rPr>
          <w:sz w:val="22"/>
          <w:szCs w:val="22"/>
        </w:rPr>
      </w:pPr>
      <w:r w:rsidRPr="009205BB">
        <w:rPr>
          <w:sz w:val="22"/>
          <w:szCs w:val="22"/>
        </w:rPr>
        <w:t>Al. Mickiewicza</w:t>
      </w:r>
      <w:r w:rsidR="006A5DF1" w:rsidRPr="009205BB">
        <w:rPr>
          <w:sz w:val="22"/>
          <w:szCs w:val="22"/>
        </w:rPr>
        <w:t xml:space="preserve"> </w:t>
      </w:r>
      <w:r w:rsidRPr="009205BB">
        <w:rPr>
          <w:sz w:val="22"/>
          <w:szCs w:val="22"/>
        </w:rPr>
        <w:t>30</w:t>
      </w:r>
    </w:p>
    <w:p w:rsidR="006A5DF1" w:rsidRPr="009205BB" w:rsidRDefault="00805270" w:rsidP="006A5DF1">
      <w:pPr>
        <w:rPr>
          <w:sz w:val="22"/>
          <w:szCs w:val="22"/>
        </w:rPr>
      </w:pPr>
      <w:r w:rsidRPr="009205BB">
        <w:rPr>
          <w:sz w:val="22"/>
          <w:szCs w:val="22"/>
        </w:rPr>
        <w:t>30-059</w:t>
      </w:r>
      <w:r w:rsidR="006A5DF1" w:rsidRPr="009205BB">
        <w:rPr>
          <w:sz w:val="22"/>
          <w:szCs w:val="22"/>
        </w:rPr>
        <w:t xml:space="preserve"> </w:t>
      </w:r>
      <w:r w:rsidRPr="009205BB">
        <w:rPr>
          <w:sz w:val="22"/>
          <w:szCs w:val="22"/>
        </w:rPr>
        <w:t>Kraków</w:t>
      </w:r>
    </w:p>
    <w:p w:rsidR="006A5DF1" w:rsidRPr="009205B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205BB">
        <w:rPr>
          <w:sz w:val="22"/>
          <w:szCs w:val="22"/>
        </w:rPr>
        <w:t>Pismo:</w:t>
      </w:r>
      <w:r w:rsidRPr="009205BB">
        <w:rPr>
          <w:b/>
          <w:bCs/>
          <w:sz w:val="22"/>
          <w:szCs w:val="22"/>
        </w:rPr>
        <w:t xml:space="preserve"> </w:t>
      </w:r>
      <w:r w:rsidR="009205BB" w:rsidRPr="009205BB">
        <w:rPr>
          <w:bCs/>
          <w:sz w:val="22"/>
          <w:szCs w:val="22"/>
        </w:rPr>
        <w:t>Kc-zp.272-741/23</w:t>
      </w:r>
      <w:r w:rsidRPr="009205BB">
        <w:rPr>
          <w:sz w:val="22"/>
          <w:szCs w:val="22"/>
        </w:rPr>
        <w:tab/>
        <w:t xml:space="preserve"> </w:t>
      </w:r>
    </w:p>
    <w:p w:rsidR="006A5DF1" w:rsidRPr="009205B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205BB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05270" w:rsidRPr="0080527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05270" w:rsidRPr="00805270">
        <w:rPr>
          <w:b/>
          <w:bCs/>
          <w:sz w:val="22"/>
          <w:szCs w:val="22"/>
        </w:rPr>
        <w:t>Dostawa 1 szt. komputera dla Miasteczka Studenckiego AGH w Krakowie - Kc-zp.272-741/23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05270" w:rsidRPr="00805270">
        <w:rPr>
          <w:b/>
          <w:sz w:val="22"/>
          <w:szCs w:val="22"/>
        </w:rPr>
        <w:t>Kc-zp.272-741/23</w:t>
      </w:r>
      <w:r w:rsidRPr="006A5DF1">
        <w:rPr>
          <w:b/>
          <w:sz w:val="22"/>
          <w:szCs w:val="22"/>
        </w:rPr>
        <w:t>.</w:t>
      </w:r>
    </w:p>
    <w:p w:rsidR="0012774F" w:rsidRDefault="00520165" w:rsidP="009205BB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</w:t>
      </w:r>
      <w:bookmarkStart w:id="0" w:name="_GoBack"/>
      <w:proofErr w:type="spellStart"/>
      <w:r w:rsidR="009205BB" w:rsidRPr="009205BB">
        <w:rPr>
          <w:sz w:val="22"/>
          <w:szCs w:val="22"/>
        </w:rPr>
        <w:t>t.j</w:t>
      </w:r>
      <w:proofErr w:type="spellEnd"/>
      <w:r w:rsidR="009205BB" w:rsidRPr="009205BB">
        <w:rPr>
          <w:sz w:val="22"/>
          <w:szCs w:val="22"/>
        </w:rPr>
        <w:t>. Dz. U. z 2023 r. poz. 1605, 1720</w:t>
      </w:r>
      <w:bookmarkEnd w:id="0"/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9205BB" w:rsidRPr="006A5DF1" w:rsidRDefault="009205BB" w:rsidP="009205BB">
      <w:pPr>
        <w:jc w:val="both"/>
        <w:rPr>
          <w:sz w:val="22"/>
          <w:szCs w:val="22"/>
        </w:rPr>
      </w:pPr>
    </w:p>
    <w:tbl>
      <w:tblPr>
        <w:tblW w:w="9551" w:type="dxa"/>
        <w:tblInd w:w="-34" w:type="dxa"/>
        <w:tblLook w:val="04A0" w:firstRow="1" w:lastRow="0" w:firstColumn="1" w:lastColumn="0" w:noHBand="0" w:noVBand="1"/>
      </w:tblPr>
      <w:tblGrid>
        <w:gridCol w:w="9551"/>
      </w:tblGrid>
      <w:tr w:rsidR="00805270" w:rsidRPr="006A5DF1" w:rsidTr="009205BB">
        <w:trPr>
          <w:trHeight w:val="3181"/>
        </w:trPr>
        <w:tc>
          <w:tcPr>
            <w:tcW w:w="9551" w:type="dxa"/>
            <w:shd w:val="clear" w:color="auto" w:fill="auto"/>
          </w:tcPr>
          <w:p w:rsidR="00805270" w:rsidRDefault="00805270" w:rsidP="009205B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9205BB" w:rsidRDefault="009205BB" w:rsidP="009205BB">
            <w:pPr>
              <w:ind w:left="30" w:right="-72"/>
              <w:jc w:val="both"/>
              <w:rPr>
                <w:sz w:val="22"/>
                <w:szCs w:val="22"/>
              </w:rPr>
            </w:pPr>
            <w:r w:rsidRPr="009205BB">
              <w:rPr>
                <w:sz w:val="22"/>
                <w:szCs w:val="22"/>
              </w:rPr>
              <w:t xml:space="preserve">Szanowni Państwo, Przesyłamy pytanie dot. SWZ: Zamawiający wymaga: 1 szt., dyski M.2 z interfejsem </w:t>
            </w:r>
            <w:proofErr w:type="spellStart"/>
            <w:r w:rsidRPr="009205BB">
              <w:rPr>
                <w:sz w:val="22"/>
                <w:szCs w:val="22"/>
              </w:rPr>
              <w:t>PCIe</w:t>
            </w:r>
            <w:proofErr w:type="spellEnd"/>
            <w:r w:rsidRPr="009205BB">
              <w:rPr>
                <w:sz w:val="22"/>
                <w:szCs w:val="22"/>
              </w:rPr>
              <w:t xml:space="preserve"> </w:t>
            </w:r>
            <w:proofErr w:type="spellStart"/>
            <w:r w:rsidRPr="009205BB">
              <w:rPr>
                <w:sz w:val="22"/>
                <w:szCs w:val="22"/>
              </w:rPr>
              <w:t>NVMe</w:t>
            </w:r>
            <w:proofErr w:type="spellEnd"/>
            <w:r w:rsidRPr="009205BB">
              <w:rPr>
                <w:sz w:val="22"/>
                <w:szCs w:val="22"/>
              </w:rPr>
              <w:t xml:space="preserve">, pojemność: min. 1000GB, Niezawodność: min 1 000 000 TBW, szybkość odczytu: 7000 MB/s lub więcej, szybkość zapisu: 5000 MB/s lub więcej Przykładowa pamięć masowa spełniająca wymagania: Samsung 1TB M.2 </w:t>
            </w:r>
            <w:proofErr w:type="spellStart"/>
            <w:r w:rsidRPr="009205BB">
              <w:rPr>
                <w:sz w:val="22"/>
                <w:szCs w:val="22"/>
              </w:rPr>
              <w:t>PCIe</w:t>
            </w:r>
            <w:proofErr w:type="spellEnd"/>
            <w:r w:rsidRPr="009205BB">
              <w:rPr>
                <w:sz w:val="22"/>
                <w:szCs w:val="22"/>
              </w:rPr>
              <w:t xml:space="preserve"> Gen4 </w:t>
            </w:r>
            <w:proofErr w:type="spellStart"/>
            <w:r w:rsidRPr="009205BB">
              <w:rPr>
                <w:sz w:val="22"/>
                <w:szCs w:val="22"/>
              </w:rPr>
              <w:t>NVMe</w:t>
            </w:r>
            <w:proofErr w:type="spellEnd"/>
            <w:r w:rsidRPr="009205BB">
              <w:rPr>
                <w:sz w:val="22"/>
                <w:szCs w:val="22"/>
              </w:rPr>
              <w:t xml:space="preserve"> 980 PRO Nie ma na rynku dysków posiadających TBW tej wartości. Według producenta TBW tego modelu wynosi 600. Dysk posiada max 1 000 000 IOPS- możliwe, że została pomyłka odnośnie tych parametrów. Prosimy o weryfikację OPZ, obecnie nie jest możliwe złożenie oferty nie podlegającej odrzuceniu.</w:t>
            </w:r>
          </w:p>
          <w:p w:rsidR="009205BB" w:rsidRPr="009205BB" w:rsidRDefault="009205BB" w:rsidP="009205B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05270" w:rsidRDefault="00805270" w:rsidP="009205B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9205BB" w:rsidRPr="009205BB" w:rsidRDefault="009205BB" w:rsidP="009205BB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205BB">
              <w:rPr>
                <w:bCs/>
                <w:sz w:val="22"/>
                <w:szCs w:val="22"/>
              </w:rPr>
              <w:t>Z</w:t>
            </w:r>
            <w:r>
              <w:rPr>
                <w:bCs/>
                <w:sz w:val="22"/>
                <w:szCs w:val="22"/>
              </w:rPr>
              <w:t>a</w:t>
            </w:r>
            <w:r w:rsidRPr="009205BB">
              <w:rPr>
                <w:bCs/>
                <w:sz w:val="22"/>
                <w:szCs w:val="22"/>
              </w:rPr>
              <w:t>mawiający zmieni osobnym pismem zapis dotyczący pamięci masowej.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F8D" w:rsidRDefault="003B3F8D">
      <w:r>
        <w:separator/>
      </w:r>
    </w:p>
  </w:endnote>
  <w:endnote w:type="continuationSeparator" w:id="0">
    <w:p w:rsidR="003B3F8D" w:rsidRDefault="003B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F8D" w:rsidRDefault="003B3F8D">
      <w:r>
        <w:separator/>
      </w:r>
    </w:p>
  </w:footnote>
  <w:footnote w:type="continuationSeparator" w:id="0">
    <w:p w:rsidR="003B3F8D" w:rsidRDefault="003B3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270" w:rsidRDefault="00805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270" w:rsidRDefault="009205BB">
    <w:pPr>
      <w:pStyle w:val="Nagwek"/>
    </w:pPr>
    <w:r w:rsidRPr="006B07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270" w:rsidRDefault="00805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F8D"/>
    <w:rsid w:val="00031374"/>
    <w:rsid w:val="000A1097"/>
    <w:rsid w:val="000E2A8F"/>
    <w:rsid w:val="0012774F"/>
    <w:rsid w:val="00144B7A"/>
    <w:rsid w:val="00180C6E"/>
    <w:rsid w:val="001D75AC"/>
    <w:rsid w:val="0029606A"/>
    <w:rsid w:val="003B3F8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5270"/>
    <w:rsid w:val="00870F9F"/>
    <w:rsid w:val="008804B6"/>
    <w:rsid w:val="00897AB0"/>
    <w:rsid w:val="008A3553"/>
    <w:rsid w:val="009205BB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33C9AD"/>
  <w15:chartTrackingRefBased/>
  <w15:docId w15:val="{13403FF4-FD2F-4B23-84D5-C5B37E01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2024-01-17T08:37:00Z</cp:lastPrinted>
  <dcterms:created xsi:type="dcterms:W3CDTF">2024-01-17T08:37:00Z</dcterms:created>
  <dcterms:modified xsi:type="dcterms:W3CDTF">2024-01-17T08:37:00Z</dcterms:modified>
</cp:coreProperties>
</file>