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40728" w14:textId="77777777" w:rsidR="00FB7F50" w:rsidRPr="002245BE" w:rsidRDefault="00A6577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577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65773">
        <w:rPr>
          <w:sz w:val="22"/>
          <w:szCs w:val="22"/>
        </w:rPr>
        <w:t>2024-04-02</w:t>
      </w:r>
    </w:p>
    <w:p w14:paraId="3EA395D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4B96E18" w14:textId="77777777" w:rsidR="00A65773" w:rsidRPr="00A65773" w:rsidRDefault="00A65773" w:rsidP="00FB7F50">
      <w:pPr>
        <w:spacing w:after="40"/>
        <w:rPr>
          <w:b/>
          <w:bCs/>
          <w:sz w:val="22"/>
          <w:szCs w:val="22"/>
        </w:rPr>
      </w:pPr>
      <w:r w:rsidRPr="00A65773">
        <w:rPr>
          <w:b/>
          <w:bCs/>
          <w:sz w:val="22"/>
          <w:szCs w:val="22"/>
        </w:rPr>
        <w:t>Akademia Górniczo - Hutnicza</w:t>
      </w:r>
    </w:p>
    <w:p w14:paraId="78C15FA3" w14:textId="77777777" w:rsidR="00A65773" w:rsidRPr="00A65773" w:rsidRDefault="00A65773" w:rsidP="00FB7F50">
      <w:pPr>
        <w:spacing w:after="40"/>
        <w:rPr>
          <w:b/>
          <w:bCs/>
          <w:sz w:val="22"/>
          <w:szCs w:val="22"/>
        </w:rPr>
      </w:pPr>
      <w:r w:rsidRPr="00A65773">
        <w:rPr>
          <w:b/>
          <w:bCs/>
          <w:sz w:val="22"/>
          <w:szCs w:val="22"/>
        </w:rPr>
        <w:t>im. Stanisława Staszica w Krakowie</w:t>
      </w:r>
    </w:p>
    <w:p w14:paraId="2D7EF703" w14:textId="77777777" w:rsidR="00FB7F50" w:rsidRPr="002245BE" w:rsidRDefault="00A65773" w:rsidP="00FB7F50">
      <w:pPr>
        <w:spacing w:after="40"/>
        <w:rPr>
          <w:b/>
          <w:bCs/>
          <w:sz w:val="22"/>
          <w:szCs w:val="22"/>
        </w:rPr>
      </w:pPr>
      <w:r w:rsidRPr="00A65773">
        <w:rPr>
          <w:b/>
          <w:bCs/>
          <w:sz w:val="22"/>
          <w:szCs w:val="22"/>
        </w:rPr>
        <w:t>Dział Zamówień Publicznych</w:t>
      </w:r>
    </w:p>
    <w:p w14:paraId="7AD6FF3C" w14:textId="77777777" w:rsidR="00FB7F50" w:rsidRPr="002245BE" w:rsidRDefault="00A65773" w:rsidP="00FB7F50">
      <w:pPr>
        <w:rPr>
          <w:sz w:val="22"/>
          <w:szCs w:val="22"/>
        </w:rPr>
      </w:pPr>
      <w:r w:rsidRPr="00A6577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65773">
        <w:rPr>
          <w:sz w:val="22"/>
          <w:szCs w:val="22"/>
        </w:rPr>
        <w:t>30</w:t>
      </w:r>
    </w:p>
    <w:p w14:paraId="250A9623" w14:textId="77777777" w:rsidR="00FB7F50" w:rsidRPr="002245BE" w:rsidRDefault="00A65773" w:rsidP="00FB7F50">
      <w:pPr>
        <w:rPr>
          <w:sz w:val="22"/>
          <w:szCs w:val="22"/>
        </w:rPr>
      </w:pPr>
      <w:r w:rsidRPr="00A6577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65773">
        <w:rPr>
          <w:sz w:val="22"/>
          <w:szCs w:val="22"/>
        </w:rPr>
        <w:t>Kraków</w:t>
      </w:r>
    </w:p>
    <w:p w14:paraId="222E819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2DBB77" w14:textId="1DC537DE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E07FC9">
        <w:rPr>
          <w:b/>
          <w:sz w:val="28"/>
        </w:rPr>
        <w:t xml:space="preserve"> oraz unieważnieniu postepowania w zakresie zadania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65773" w:rsidRPr="00607F9B" w14:paraId="6FC7AB2D" w14:textId="77777777" w:rsidTr="00051400">
        <w:trPr>
          <w:trHeight w:val="638"/>
        </w:trPr>
        <w:tc>
          <w:tcPr>
            <w:tcW w:w="1023" w:type="dxa"/>
            <w:shd w:val="clear" w:color="auto" w:fill="auto"/>
          </w:tcPr>
          <w:p w14:paraId="0E7DC6FC" w14:textId="77777777" w:rsidR="00A65773" w:rsidRPr="00607F9B" w:rsidRDefault="00A65773" w:rsidP="00142B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0A4763AD" w14:textId="5E4F261B" w:rsidR="00A65773" w:rsidRPr="00607F9B" w:rsidRDefault="00A65773" w:rsidP="00142B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65773">
              <w:rPr>
                <w:sz w:val="22"/>
                <w:szCs w:val="22"/>
              </w:rPr>
              <w:t>przetarg</w:t>
            </w:r>
            <w:r w:rsidR="00E07FC9">
              <w:rPr>
                <w:sz w:val="22"/>
                <w:szCs w:val="22"/>
              </w:rPr>
              <w:t>u</w:t>
            </w:r>
            <w:r w:rsidRPr="00A65773">
              <w:rPr>
                <w:sz w:val="22"/>
                <w:szCs w:val="22"/>
              </w:rPr>
              <w:t xml:space="preserve"> nieograniczon</w:t>
            </w:r>
            <w:r w:rsidR="00E07FC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5773">
              <w:rPr>
                <w:b/>
                <w:bCs/>
                <w:sz w:val="22"/>
                <w:szCs w:val="22"/>
              </w:rPr>
              <w:t>Dostaw</w:t>
            </w:r>
            <w:r w:rsidR="00E07FC9">
              <w:rPr>
                <w:b/>
                <w:bCs/>
                <w:sz w:val="22"/>
                <w:szCs w:val="22"/>
              </w:rPr>
              <w:t>ę</w:t>
            </w:r>
            <w:r w:rsidRPr="00A65773">
              <w:rPr>
                <w:b/>
                <w:bCs/>
                <w:sz w:val="22"/>
                <w:szCs w:val="22"/>
              </w:rPr>
              <w:t xml:space="preserve"> systemu serwerów kasetowych wraz z wyposażeniem oraz programowalnego przełącznika sieciowego na potrzeby Instytutu Informatyki </w:t>
            </w:r>
            <w:proofErr w:type="spellStart"/>
            <w:r w:rsidRPr="00A65773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5773">
              <w:rPr>
                <w:b/>
                <w:sz w:val="22"/>
                <w:szCs w:val="22"/>
              </w:rPr>
              <w:t>DE-dzp.272-19/24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6A2A002" w14:textId="77777777" w:rsidR="00051400" w:rsidRPr="006F1F97" w:rsidRDefault="00051400" w:rsidP="00051400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6F1F97">
        <w:rPr>
          <w:b/>
          <w:sz w:val="22"/>
          <w:szCs w:val="22"/>
        </w:rPr>
        <w:t>Akademia Górniczo - Hutnicza</w:t>
      </w:r>
    </w:p>
    <w:p w14:paraId="47E138DB" w14:textId="77777777" w:rsidR="00051400" w:rsidRPr="006F1F97" w:rsidRDefault="00051400" w:rsidP="00051400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/>
          <w:sz w:val="22"/>
          <w:szCs w:val="22"/>
        </w:rPr>
      </w:pPr>
      <w:r w:rsidRPr="006F1F97">
        <w:rPr>
          <w:b/>
          <w:sz w:val="22"/>
          <w:szCs w:val="22"/>
        </w:rPr>
        <w:t>im. Stanisława Staszica w Krakowie</w:t>
      </w:r>
    </w:p>
    <w:p w14:paraId="264EF204" w14:textId="77777777" w:rsidR="00051400" w:rsidRDefault="00051400" w:rsidP="0005140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F1F9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A626CA">
        <w:t xml:space="preserve"> </w:t>
      </w:r>
      <w:r w:rsidRPr="00A626CA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A626CA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51400" w14:paraId="24E29659" w14:textId="77777777" w:rsidTr="00142B72">
        <w:trPr>
          <w:cantSplit/>
        </w:trPr>
        <w:tc>
          <w:tcPr>
            <w:tcW w:w="9498" w:type="dxa"/>
          </w:tcPr>
          <w:p w14:paraId="3DA74FBB" w14:textId="77777777" w:rsidR="00051400" w:rsidRPr="00D26ED6" w:rsidRDefault="00051400" w:rsidP="00142B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F1F97">
              <w:rPr>
                <w:b/>
                <w:sz w:val="22"/>
                <w:szCs w:val="22"/>
              </w:rPr>
              <w:t>PROGRESS Systemy Komputerowe Sp. z o.o.</w:t>
            </w:r>
          </w:p>
          <w:p w14:paraId="56AA8F53" w14:textId="77777777" w:rsidR="00051400" w:rsidRPr="009F0E5C" w:rsidRDefault="00051400" w:rsidP="00142B72">
            <w:pPr>
              <w:jc w:val="both"/>
              <w:rPr>
                <w:bCs/>
                <w:sz w:val="22"/>
                <w:szCs w:val="22"/>
              </w:rPr>
            </w:pPr>
            <w:r w:rsidRPr="006F1F97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1F97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494D8C" w14:textId="77777777" w:rsidR="00051400" w:rsidRPr="009F0E5C" w:rsidRDefault="00051400" w:rsidP="00142B72">
            <w:pPr>
              <w:jc w:val="both"/>
              <w:rPr>
                <w:bCs/>
                <w:sz w:val="22"/>
                <w:szCs w:val="22"/>
              </w:rPr>
            </w:pPr>
            <w:r w:rsidRPr="006F1F97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1F97">
              <w:rPr>
                <w:bCs/>
                <w:sz w:val="22"/>
                <w:szCs w:val="22"/>
              </w:rPr>
              <w:t>Kraków</w:t>
            </w:r>
          </w:p>
          <w:p w14:paraId="5F30F15D" w14:textId="77777777" w:rsidR="00051400" w:rsidRDefault="00051400" w:rsidP="00142B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A86023" w14:textId="77777777" w:rsidR="00051400" w:rsidRPr="00211A34" w:rsidRDefault="00051400" w:rsidP="00142B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F1F9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F1F97">
              <w:rPr>
                <w:sz w:val="22"/>
                <w:szCs w:val="22"/>
              </w:rPr>
              <w:t>Dostawa systemu serwerów kasetowych wraz z niezbędnym wyposażeniem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F1F97">
              <w:rPr>
                <w:b/>
                <w:sz w:val="22"/>
                <w:szCs w:val="22"/>
              </w:rPr>
              <w:t>476 010.00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7D1960" w14:textId="77777777" w:rsidR="00051400" w:rsidRDefault="00051400" w:rsidP="00142B7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  <w:p w14:paraId="634338B0" w14:textId="77777777" w:rsidR="00051400" w:rsidRDefault="00051400" w:rsidP="00142B72">
            <w:pPr>
              <w:spacing w:before="120" w:line="276" w:lineRule="auto"/>
              <w:jc w:val="both"/>
            </w:pPr>
            <w:r>
              <w:t xml:space="preserve">Jednocześnie Zamawiający informuje, </w:t>
            </w:r>
            <w:r w:rsidRPr="00DD69B0">
              <w:rPr>
                <w:sz w:val="22"/>
                <w:szCs w:val="22"/>
              </w:rPr>
              <w:t xml:space="preserve">iż </w:t>
            </w:r>
            <w:r>
              <w:rPr>
                <w:sz w:val="22"/>
                <w:szCs w:val="22"/>
              </w:rPr>
              <w:t>p</w:t>
            </w:r>
            <w:r w:rsidRPr="00DD69B0">
              <w:rPr>
                <w:iCs/>
                <w:sz w:val="22"/>
                <w:szCs w:val="22"/>
              </w:rPr>
              <w:t xml:space="preserve">ostepowanie w przedmiocie </w:t>
            </w:r>
            <w:r w:rsidRPr="00DD69B0">
              <w:rPr>
                <w:b/>
                <w:sz w:val="22"/>
                <w:szCs w:val="22"/>
              </w:rPr>
              <w:t>Dostawy systemu serwerów kasetowych wraz z niezbędnym wyposażeniem</w:t>
            </w:r>
            <w:r w:rsidRPr="00DD69B0">
              <w:rPr>
                <w:bCs/>
                <w:sz w:val="22"/>
                <w:szCs w:val="22"/>
              </w:rPr>
              <w:t xml:space="preserve"> zostało unieważnione na podstawie art. 255 pkt 3 ustawy </w:t>
            </w:r>
            <w:proofErr w:type="spellStart"/>
            <w:r w:rsidRPr="00DD69B0">
              <w:rPr>
                <w:bCs/>
                <w:sz w:val="22"/>
                <w:szCs w:val="22"/>
              </w:rPr>
              <w:t>Pzp</w:t>
            </w:r>
            <w:proofErr w:type="spellEnd"/>
            <w:r w:rsidRPr="00DD69B0">
              <w:rPr>
                <w:bCs/>
                <w:sz w:val="22"/>
                <w:szCs w:val="22"/>
              </w:rPr>
              <w:t>, ponieważ cena oferty najkorzystniejszej przewyższa kwotę, którą Zamawiający zamierzał przeznaczyć na sfinansowanie zamówienia</w:t>
            </w:r>
          </w:p>
        </w:tc>
      </w:tr>
      <w:tr w:rsidR="00051400" w14:paraId="740B103D" w14:textId="77777777" w:rsidTr="00142B72">
        <w:trPr>
          <w:cantSplit/>
        </w:trPr>
        <w:tc>
          <w:tcPr>
            <w:tcW w:w="9498" w:type="dxa"/>
          </w:tcPr>
          <w:p w14:paraId="23AEA914" w14:textId="77777777" w:rsidR="00051400" w:rsidRPr="00D26ED6" w:rsidRDefault="00051400" w:rsidP="00142B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F1F97">
              <w:rPr>
                <w:b/>
                <w:sz w:val="22"/>
                <w:szCs w:val="22"/>
              </w:rPr>
              <w:t>SoftFlow</w:t>
            </w:r>
            <w:proofErr w:type="spellEnd"/>
            <w:r w:rsidRPr="006F1F97">
              <w:rPr>
                <w:b/>
                <w:sz w:val="22"/>
                <w:szCs w:val="22"/>
              </w:rPr>
              <w:t xml:space="preserve"> sp. z o.o. sp. k.</w:t>
            </w:r>
          </w:p>
          <w:p w14:paraId="7E992872" w14:textId="77777777" w:rsidR="00051400" w:rsidRPr="009F0E5C" w:rsidRDefault="00051400" w:rsidP="00142B72">
            <w:pPr>
              <w:jc w:val="both"/>
              <w:rPr>
                <w:bCs/>
                <w:sz w:val="22"/>
                <w:szCs w:val="22"/>
              </w:rPr>
            </w:pPr>
            <w:r w:rsidRPr="006F1F97">
              <w:rPr>
                <w:bCs/>
                <w:sz w:val="22"/>
                <w:szCs w:val="22"/>
              </w:rPr>
              <w:t>Obrzeżna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1F97">
              <w:rPr>
                <w:bCs/>
                <w:sz w:val="22"/>
                <w:szCs w:val="22"/>
              </w:rPr>
              <w:t>1C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F1F97">
              <w:rPr>
                <w:bCs/>
                <w:sz w:val="22"/>
                <w:szCs w:val="22"/>
              </w:rPr>
              <w:t>/56</w:t>
            </w:r>
          </w:p>
          <w:p w14:paraId="54B1A8DB" w14:textId="77777777" w:rsidR="00051400" w:rsidRPr="009F0E5C" w:rsidRDefault="00051400" w:rsidP="00142B72">
            <w:pPr>
              <w:jc w:val="both"/>
              <w:rPr>
                <w:bCs/>
                <w:sz w:val="22"/>
                <w:szCs w:val="22"/>
              </w:rPr>
            </w:pPr>
            <w:r w:rsidRPr="006F1F97">
              <w:rPr>
                <w:bCs/>
                <w:sz w:val="22"/>
                <w:szCs w:val="22"/>
              </w:rPr>
              <w:t>02-691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1F97">
              <w:rPr>
                <w:bCs/>
                <w:sz w:val="22"/>
                <w:szCs w:val="22"/>
              </w:rPr>
              <w:t>Warszawa</w:t>
            </w:r>
          </w:p>
          <w:p w14:paraId="3EA7B4BF" w14:textId="77777777" w:rsidR="00051400" w:rsidRDefault="00051400" w:rsidP="00142B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CDDF66" w14:textId="77777777" w:rsidR="00051400" w:rsidRPr="00211A34" w:rsidRDefault="00051400" w:rsidP="00142B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F1F9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F1F97">
              <w:rPr>
                <w:sz w:val="22"/>
                <w:szCs w:val="22"/>
              </w:rPr>
              <w:t>Dostawa programowalnego przełącznika sieciowego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F1F97">
              <w:rPr>
                <w:b/>
                <w:sz w:val="22"/>
                <w:szCs w:val="22"/>
              </w:rPr>
              <w:t>57 810.00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0027FD" w14:textId="77777777" w:rsidR="00051400" w:rsidRDefault="00051400" w:rsidP="00142B7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677AF3C3" w14:textId="77777777" w:rsidR="00051400" w:rsidRPr="00756CDA" w:rsidRDefault="00051400" w:rsidP="0005140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051400" w:rsidRPr="00834EF4" w14:paraId="49D60F01" w14:textId="77777777" w:rsidTr="00142B72">
        <w:tc>
          <w:tcPr>
            <w:tcW w:w="2169" w:type="dxa"/>
            <w:shd w:val="clear" w:color="auto" w:fill="F3F3F3"/>
          </w:tcPr>
          <w:p w14:paraId="72E66690" w14:textId="77777777" w:rsidR="00051400" w:rsidRPr="00211A34" w:rsidRDefault="00051400" w:rsidP="00142B7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BF9A3A4" w14:textId="77777777" w:rsidR="00051400" w:rsidRPr="00211A34" w:rsidRDefault="00051400" w:rsidP="00142B7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30791D7" w14:textId="77777777" w:rsidR="00051400" w:rsidRPr="00211A34" w:rsidRDefault="00051400" w:rsidP="00142B7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4728E9D" w14:textId="77777777" w:rsidR="00051400" w:rsidRPr="00211A34" w:rsidRDefault="00051400" w:rsidP="00142B7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51400" w:rsidRPr="00834EF4" w14:paraId="026D7199" w14:textId="77777777" w:rsidTr="00142B72">
        <w:tc>
          <w:tcPr>
            <w:tcW w:w="2169" w:type="dxa"/>
            <w:shd w:val="clear" w:color="auto" w:fill="auto"/>
          </w:tcPr>
          <w:p w14:paraId="340A6E68" w14:textId="77777777" w:rsidR="00051400" w:rsidRPr="00211A34" w:rsidRDefault="00051400" w:rsidP="00142B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1F97">
              <w:rPr>
                <w:sz w:val="20"/>
                <w:szCs w:val="20"/>
              </w:rPr>
              <w:t>Dostawa systemu serwerów kasetowych wraz z niezbędnym wyposażeniem</w:t>
            </w:r>
          </w:p>
        </w:tc>
        <w:tc>
          <w:tcPr>
            <w:tcW w:w="2793" w:type="dxa"/>
            <w:shd w:val="clear" w:color="auto" w:fill="auto"/>
          </w:tcPr>
          <w:p w14:paraId="0F3A6BD8" w14:textId="77777777" w:rsidR="00051400" w:rsidRPr="00211A34" w:rsidRDefault="00051400" w:rsidP="00142B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1F97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4F47EBB3" w14:textId="77777777" w:rsidR="00051400" w:rsidRPr="00211A34" w:rsidRDefault="00051400" w:rsidP="00142B72">
            <w:pPr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27</w:t>
            </w:r>
          </w:p>
          <w:p w14:paraId="152A0EA4" w14:textId="77777777" w:rsidR="00051400" w:rsidRPr="00211A34" w:rsidRDefault="00051400" w:rsidP="00142B72">
            <w:pPr>
              <w:spacing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980708A" w14:textId="77777777" w:rsidR="00051400" w:rsidRPr="006F1F97" w:rsidRDefault="00051400" w:rsidP="00142B72">
            <w:pPr>
              <w:spacing w:before="40" w:after="40"/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1 - Cena - 60.00</w:t>
            </w:r>
          </w:p>
          <w:p w14:paraId="1F6A1223" w14:textId="77777777" w:rsidR="00051400" w:rsidRPr="00211A34" w:rsidRDefault="00051400" w:rsidP="00142B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2 - Dodatkowe możliwości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467E70" w14:textId="77777777" w:rsidR="00051400" w:rsidRPr="00211A34" w:rsidRDefault="00051400" w:rsidP="00142B72">
            <w:pPr>
              <w:jc w:val="center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 xml:space="preserve">  100,00</w:t>
            </w:r>
          </w:p>
        </w:tc>
      </w:tr>
      <w:tr w:rsidR="00051400" w:rsidRPr="00834EF4" w14:paraId="4B854324" w14:textId="77777777" w:rsidTr="00142B72">
        <w:tc>
          <w:tcPr>
            <w:tcW w:w="2169" w:type="dxa"/>
            <w:shd w:val="clear" w:color="auto" w:fill="auto"/>
          </w:tcPr>
          <w:p w14:paraId="3BABA511" w14:textId="77777777" w:rsidR="00051400" w:rsidRPr="00211A34" w:rsidRDefault="00051400" w:rsidP="00142B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1F97">
              <w:rPr>
                <w:sz w:val="20"/>
                <w:szCs w:val="20"/>
              </w:rPr>
              <w:t>Dostawa programowalnego przełącznika sieciowego</w:t>
            </w:r>
          </w:p>
        </w:tc>
        <w:tc>
          <w:tcPr>
            <w:tcW w:w="2793" w:type="dxa"/>
            <w:shd w:val="clear" w:color="auto" w:fill="auto"/>
          </w:tcPr>
          <w:p w14:paraId="42E856A5" w14:textId="77777777" w:rsidR="00051400" w:rsidRPr="00211A34" w:rsidRDefault="00051400" w:rsidP="00142B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F1F97">
              <w:rPr>
                <w:b/>
                <w:bCs/>
                <w:sz w:val="20"/>
                <w:szCs w:val="20"/>
              </w:rPr>
              <w:t>SoftFlow</w:t>
            </w:r>
            <w:proofErr w:type="spellEnd"/>
            <w:r w:rsidRPr="006F1F97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6650BDC6" w14:textId="77777777" w:rsidR="00051400" w:rsidRPr="00211A34" w:rsidRDefault="00051400" w:rsidP="00142B72">
            <w:pPr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Obrzeżna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1C/56</w:t>
            </w:r>
          </w:p>
          <w:p w14:paraId="428D39DC" w14:textId="77777777" w:rsidR="00051400" w:rsidRPr="00211A34" w:rsidRDefault="00051400" w:rsidP="00142B72">
            <w:pPr>
              <w:spacing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02-691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EF17A19" w14:textId="77777777" w:rsidR="00051400" w:rsidRPr="006F1F97" w:rsidRDefault="00051400" w:rsidP="00142B72">
            <w:pPr>
              <w:spacing w:before="40" w:after="40"/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1 - Cena - 60.00</w:t>
            </w:r>
          </w:p>
          <w:p w14:paraId="50E5EE5E" w14:textId="77777777" w:rsidR="00051400" w:rsidRPr="00211A34" w:rsidRDefault="00051400" w:rsidP="00142B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2 - Dodatkowe możliwości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F66B76" w14:textId="77777777" w:rsidR="00051400" w:rsidRPr="00211A34" w:rsidRDefault="00051400" w:rsidP="00142B72">
            <w:pPr>
              <w:jc w:val="center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 xml:space="preserve">  100,00</w:t>
            </w:r>
          </w:p>
        </w:tc>
      </w:tr>
      <w:tr w:rsidR="00051400" w:rsidRPr="00834EF4" w14:paraId="0448A7EB" w14:textId="77777777" w:rsidTr="00142B72">
        <w:tc>
          <w:tcPr>
            <w:tcW w:w="2169" w:type="dxa"/>
            <w:shd w:val="clear" w:color="auto" w:fill="auto"/>
          </w:tcPr>
          <w:p w14:paraId="526D9B89" w14:textId="77777777" w:rsidR="00051400" w:rsidRPr="00211A34" w:rsidRDefault="00051400" w:rsidP="00142B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1F97">
              <w:rPr>
                <w:sz w:val="20"/>
                <w:szCs w:val="20"/>
              </w:rPr>
              <w:t>Dostawa programowalnego przełącznika sieciowego</w:t>
            </w:r>
          </w:p>
        </w:tc>
        <w:tc>
          <w:tcPr>
            <w:tcW w:w="2793" w:type="dxa"/>
            <w:shd w:val="clear" w:color="auto" w:fill="auto"/>
          </w:tcPr>
          <w:p w14:paraId="51F4C058" w14:textId="77777777" w:rsidR="00051400" w:rsidRPr="00211A34" w:rsidRDefault="00051400" w:rsidP="00142B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1F97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3583C730" w14:textId="77777777" w:rsidR="00051400" w:rsidRPr="00211A34" w:rsidRDefault="00051400" w:rsidP="00142B72">
            <w:pPr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27</w:t>
            </w:r>
          </w:p>
          <w:p w14:paraId="1B7D4066" w14:textId="77777777" w:rsidR="00051400" w:rsidRPr="00211A34" w:rsidRDefault="00051400" w:rsidP="00142B72">
            <w:pPr>
              <w:spacing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F1C593B" w14:textId="77777777" w:rsidR="00051400" w:rsidRPr="006F1F97" w:rsidRDefault="00051400" w:rsidP="00142B72">
            <w:pPr>
              <w:spacing w:before="40" w:after="40"/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1 - Cena - 29.38</w:t>
            </w:r>
          </w:p>
          <w:p w14:paraId="6D97ED8B" w14:textId="77777777" w:rsidR="00051400" w:rsidRPr="00211A34" w:rsidRDefault="00051400" w:rsidP="00142B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2 - Dodatkowe możliwości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80E7C7" w14:textId="77777777" w:rsidR="00051400" w:rsidRPr="00211A34" w:rsidRDefault="00051400" w:rsidP="00142B72">
            <w:pPr>
              <w:jc w:val="center"/>
              <w:rPr>
                <w:color w:val="000000"/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 xml:space="preserve">  69,38</w:t>
            </w:r>
          </w:p>
        </w:tc>
      </w:tr>
    </w:tbl>
    <w:p w14:paraId="725EA820" w14:textId="77777777" w:rsidR="00051400" w:rsidRDefault="00051400" w:rsidP="00051400">
      <w:pPr>
        <w:spacing w:before="120"/>
        <w:jc w:val="both"/>
        <w:rPr>
          <w:color w:val="000000"/>
        </w:rPr>
      </w:pPr>
    </w:p>
    <w:p w14:paraId="3464D7F3" w14:textId="77777777" w:rsidR="00051400" w:rsidRPr="001B7815" w:rsidRDefault="00051400" w:rsidP="0005140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051400" w14:paraId="2F86707A" w14:textId="77777777" w:rsidTr="00142B72">
        <w:tc>
          <w:tcPr>
            <w:tcW w:w="871" w:type="dxa"/>
            <w:shd w:val="clear" w:color="auto" w:fill="F3F3F3"/>
            <w:vAlign w:val="center"/>
          </w:tcPr>
          <w:p w14:paraId="1BBD56BA" w14:textId="77777777" w:rsidR="00051400" w:rsidRPr="00596EA3" w:rsidRDefault="00051400" w:rsidP="00142B7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9B4E20E" w14:textId="77777777" w:rsidR="00051400" w:rsidRPr="00596EA3" w:rsidRDefault="00051400" w:rsidP="00142B7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B510DAD" w14:textId="77777777" w:rsidR="00051400" w:rsidRPr="00596EA3" w:rsidRDefault="00051400" w:rsidP="00142B7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051400" w14:paraId="43F1D774" w14:textId="77777777" w:rsidTr="00142B72">
        <w:tc>
          <w:tcPr>
            <w:tcW w:w="871" w:type="dxa"/>
            <w:vAlign w:val="center"/>
          </w:tcPr>
          <w:p w14:paraId="5395CEDD" w14:textId="77777777" w:rsidR="00051400" w:rsidRPr="00596EA3" w:rsidRDefault="00051400" w:rsidP="00142B72">
            <w:pPr>
              <w:spacing w:before="40"/>
              <w:jc w:val="center"/>
              <w:rPr>
                <w:sz w:val="22"/>
                <w:szCs w:val="22"/>
              </w:rPr>
            </w:pPr>
            <w:r w:rsidRPr="006F1F97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352DC642" w14:textId="77777777" w:rsidR="00051400" w:rsidRPr="00596EA3" w:rsidRDefault="00051400" w:rsidP="00142B7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F1F97">
              <w:rPr>
                <w:b/>
                <w:bCs/>
                <w:sz w:val="22"/>
                <w:szCs w:val="22"/>
              </w:rPr>
              <w:t>SoftFlow</w:t>
            </w:r>
            <w:proofErr w:type="spellEnd"/>
            <w:r w:rsidRPr="006F1F97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14:paraId="381BA0E0" w14:textId="77777777" w:rsidR="00051400" w:rsidRPr="00211A34" w:rsidRDefault="00051400" w:rsidP="00142B72">
            <w:pPr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Obrzeżna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1C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/56</w:t>
            </w:r>
          </w:p>
          <w:p w14:paraId="16F7957B" w14:textId="77777777" w:rsidR="00051400" w:rsidRPr="00211A34" w:rsidRDefault="00051400" w:rsidP="00142B72">
            <w:pPr>
              <w:spacing w:after="40"/>
              <w:rPr>
                <w:sz w:val="20"/>
                <w:szCs w:val="20"/>
              </w:rPr>
            </w:pPr>
            <w:r w:rsidRPr="006F1F97">
              <w:rPr>
                <w:sz w:val="20"/>
                <w:szCs w:val="20"/>
              </w:rPr>
              <w:t>02-691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1F9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332E5CF0" w14:textId="77777777" w:rsidR="00051400" w:rsidRPr="00596EA3" w:rsidRDefault="00051400" w:rsidP="00142B72">
            <w:pPr>
              <w:spacing w:before="40" w:after="40"/>
              <w:rPr>
                <w:sz w:val="22"/>
                <w:szCs w:val="22"/>
              </w:rPr>
            </w:pPr>
            <w:r w:rsidRPr="006F1F97">
              <w:rPr>
                <w:sz w:val="22"/>
                <w:szCs w:val="22"/>
              </w:rPr>
              <w:t>Art. 226 ust. 1 pkt 8Oferta odrzucona w zadaniu 1</w:t>
            </w:r>
          </w:p>
          <w:p w14:paraId="14B02115" w14:textId="77777777" w:rsidR="00051400" w:rsidRPr="00596EA3" w:rsidRDefault="00051400" w:rsidP="00142B72">
            <w:pPr>
              <w:jc w:val="both"/>
              <w:rPr>
                <w:sz w:val="22"/>
                <w:szCs w:val="22"/>
              </w:rPr>
            </w:pPr>
            <w:r w:rsidRPr="006F1F97">
              <w:rPr>
                <w:sz w:val="22"/>
                <w:szCs w:val="22"/>
              </w:rPr>
              <w:t xml:space="preserve">Oferta podlega odrzuceniu na podstawie art. 226 ust. 1 pkt 8 ustawy </w:t>
            </w:r>
            <w:proofErr w:type="spellStart"/>
            <w:r w:rsidRPr="006F1F97">
              <w:rPr>
                <w:sz w:val="22"/>
                <w:szCs w:val="22"/>
              </w:rPr>
              <w:t>Pzp</w:t>
            </w:r>
            <w:proofErr w:type="spellEnd"/>
            <w:r w:rsidRPr="006F1F97">
              <w:rPr>
                <w:sz w:val="22"/>
                <w:szCs w:val="22"/>
              </w:rPr>
              <w:t>, ponieważ wykonawca w złożonych wyjaśnieniach dotyczących zaoferowanej ceny oświadczył, iż oferta została źle skalkulowana i nie zostały w niej uwzględnione wszystkie wymagania Zamawiającego, a w związku z tym cena jego oferty została uznana za rażąco niską.</w:t>
            </w:r>
          </w:p>
        </w:tc>
      </w:tr>
    </w:tbl>
    <w:p w14:paraId="2FE35927" w14:textId="77777777" w:rsidR="00051400" w:rsidRDefault="00051400" w:rsidP="00051400">
      <w:pPr>
        <w:spacing w:before="120" w:after="120"/>
        <w:jc w:val="both"/>
        <w:rPr>
          <w:color w:val="000000"/>
          <w:sz w:val="16"/>
          <w:szCs w:val="16"/>
        </w:rPr>
      </w:pPr>
    </w:p>
    <w:p w14:paraId="3FE0091B" w14:textId="77777777" w:rsidR="00051400" w:rsidRDefault="00051400" w:rsidP="00051400">
      <w:pPr>
        <w:spacing w:after="40" w:line="276" w:lineRule="auto"/>
        <w:jc w:val="both"/>
      </w:pPr>
      <w:r>
        <w:t>Informacja o terminie zawarcia umowy:</w:t>
      </w:r>
    </w:p>
    <w:p w14:paraId="10CA25C8" w14:textId="77777777" w:rsidR="00051400" w:rsidRPr="00F33C66" w:rsidRDefault="00051400" w:rsidP="0005140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6181C62" w14:textId="77777777" w:rsidR="00051400" w:rsidRPr="00F33C66" w:rsidRDefault="00051400" w:rsidP="0005140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308</w:t>
      </w:r>
      <w:r w:rsidRPr="00F33C66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F33C66">
        <w:rPr>
          <w:sz w:val="22"/>
          <w:szCs w:val="22"/>
        </w:rPr>
        <w:t xml:space="preserve">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5605B451" w14:textId="77777777" w:rsidR="00051400" w:rsidRDefault="00051400" w:rsidP="00051400">
      <w:pPr>
        <w:spacing w:line="360" w:lineRule="auto"/>
        <w:jc w:val="both"/>
        <w:rPr>
          <w:bCs/>
        </w:rPr>
      </w:pPr>
    </w:p>
    <w:p w14:paraId="33E363AA" w14:textId="77777777" w:rsidR="00051400" w:rsidRPr="00B464D3" w:rsidRDefault="00051400" w:rsidP="00051400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2AD3106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4F4A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A7A14" w14:textId="77777777" w:rsidR="004F4AB2" w:rsidRDefault="004F4AB2">
      <w:r>
        <w:separator/>
      </w:r>
    </w:p>
  </w:endnote>
  <w:endnote w:type="continuationSeparator" w:id="0">
    <w:p w14:paraId="7BAE80D2" w14:textId="77777777" w:rsidR="004F4AB2" w:rsidRDefault="004F4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FF09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3F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FBF4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EB017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4BAD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595FF" w14:textId="77777777" w:rsidR="004F4AB2" w:rsidRDefault="004F4AB2">
      <w:r>
        <w:separator/>
      </w:r>
    </w:p>
  </w:footnote>
  <w:footnote w:type="continuationSeparator" w:id="0">
    <w:p w14:paraId="2F438278" w14:textId="77777777" w:rsidR="004F4AB2" w:rsidRDefault="004F4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53A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12A9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A4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AB2"/>
    <w:rsid w:val="00022322"/>
    <w:rsid w:val="00042497"/>
    <w:rsid w:val="00051400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4AB2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65773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7FC9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C1E72"/>
  <w15:chartTrackingRefBased/>
  <w15:docId w15:val="{3378F980-5E46-4BE4-8A4C-2687CFE1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514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2024-04-02T11:03:00Z</cp:lastPrinted>
  <dcterms:created xsi:type="dcterms:W3CDTF">2024-04-02T11:03:00Z</dcterms:created>
  <dcterms:modified xsi:type="dcterms:W3CDTF">2024-04-02T11:03:00Z</dcterms:modified>
</cp:coreProperties>
</file>