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7C7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87C7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7C77">
        <w:rPr>
          <w:sz w:val="22"/>
          <w:szCs w:val="22"/>
        </w:rPr>
        <w:t>2024-06-06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87C77" w:rsidRPr="00B87C77" w:rsidRDefault="00B87C77" w:rsidP="00890B92">
      <w:pPr>
        <w:rPr>
          <w:b/>
          <w:bCs/>
          <w:sz w:val="22"/>
          <w:szCs w:val="22"/>
        </w:rPr>
      </w:pPr>
      <w:r w:rsidRPr="00B87C77">
        <w:rPr>
          <w:b/>
          <w:bCs/>
          <w:sz w:val="22"/>
          <w:szCs w:val="22"/>
        </w:rPr>
        <w:t>Akademia Górniczo - Hutnicza</w:t>
      </w:r>
    </w:p>
    <w:p w:rsidR="00B87C77" w:rsidRPr="00B87C77" w:rsidRDefault="00B87C77" w:rsidP="00890B92">
      <w:pPr>
        <w:rPr>
          <w:b/>
          <w:bCs/>
          <w:sz w:val="22"/>
          <w:szCs w:val="22"/>
        </w:rPr>
      </w:pPr>
      <w:r w:rsidRPr="00B87C7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7C77" w:rsidP="00890B92">
      <w:pPr>
        <w:rPr>
          <w:b/>
          <w:bCs/>
          <w:sz w:val="22"/>
          <w:szCs w:val="22"/>
        </w:rPr>
      </w:pPr>
      <w:r w:rsidRPr="00B87C77">
        <w:rPr>
          <w:b/>
          <w:bCs/>
          <w:sz w:val="22"/>
          <w:szCs w:val="22"/>
        </w:rPr>
        <w:t>Dział Zamówień Publicznych</w:t>
      </w:r>
    </w:p>
    <w:p w:rsidR="00890B92" w:rsidRPr="00BD5546" w:rsidRDefault="00B87C77" w:rsidP="00890B92">
      <w:pPr>
        <w:rPr>
          <w:sz w:val="22"/>
          <w:szCs w:val="22"/>
        </w:rPr>
      </w:pPr>
      <w:r w:rsidRPr="00B87C7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7C77">
        <w:rPr>
          <w:sz w:val="22"/>
          <w:szCs w:val="22"/>
        </w:rPr>
        <w:t>30</w:t>
      </w:r>
    </w:p>
    <w:p w:rsidR="00890B92" w:rsidRPr="00BD5546" w:rsidRDefault="00B87C77" w:rsidP="00890B92">
      <w:pPr>
        <w:rPr>
          <w:sz w:val="22"/>
          <w:szCs w:val="22"/>
        </w:rPr>
      </w:pPr>
      <w:r w:rsidRPr="00B87C7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7C7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7C77" w:rsidRPr="00B87C77">
        <w:rPr>
          <w:b/>
          <w:sz w:val="22"/>
          <w:szCs w:val="22"/>
        </w:rPr>
        <w:t>DE-dzp.272-249/24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7C77" w:rsidRPr="00B87C77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87C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7C77">
        <w:rPr>
          <w:b/>
          <w:sz w:val="22"/>
          <w:szCs w:val="22"/>
        </w:rPr>
        <w:t>Wykonywanie drobnych prac budowlanych i instalacyjnych w obiektach AGH w Krakowie wynikających z bieżących potrzeb remontowych, zaistniałych awarii oraz konieczności utrzymania obiektów i infrastruktury w pełnej sprawności technicznej - DE-dzp.272-249/24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2D6096">
        <w:rPr>
          <w:sz w:val="22"/>
          <w:szCs w:val="22"/>
        </w:rPr>
        <w:t>2023.1605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7C77" w:rsidRPr="00A3048A" w:rsidTr="002D25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87C77" w:rsidRPr="00A3048A" w:rsidRDefault="00B87C77" w:rsidP="002D25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7C77">
              <w:rPr>
                <w:sz w:val="24"/>
                <w:szCs w:val="24"/>
              </w:rPr>
              <w:t>części 1 zamówienia w wysokości 836 799.96 zł brutto;</w:t>
            </w:r>
          </w:p>
        </w:tc>
      </w:tr>
      <w:tr w:rsidR="00B87C77" w:rsidRPr="00A3048A" w:rsidTr="002D25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87C77" w:rsidRPr="00A3048A" w:rsidRDefault="00B87C77" w:rsidP="002D25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7C77">
              <w:rPr>
                <w:sz w:val="24"/>
                <w:szCs w:val="24"/>
              </w:rPr>
              <w:t>części 2 zamówienia w wysokości 836 799.96 zł brutto;</w:t>
            </w:r>
          </w:p>
        </w:tc>
      </w:tr>
      <w:tr w:rsidR="00B87C77" w:rsidRPr="00A3048A" w:rsidTr="002D25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87C77" w:rsidRPr="00A3048A" w:rsidRDefault="00B87C77" w:rsidP="002D25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7C77">
              <w:rPr>
                <w:sz w:val="24"/>
                <w:szCs w:val="24"/>
              </w:rPr>
              <w:t>części 3 zamówienia w wysokości 836 799.96 zł brutto;</w:t>
            </w:r>
          </w:p>
        </w:tc>
      </w:tr>
      <w:tr w:rsidR="00B87C77" w:rsidRPr="00A3048A" w:rsidTr="002D25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87C77" w:rsidRPr="00A3048A" w:rsidRDefault="00B87C77" w:rsidP="002D25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7C77">
              <w:rPr>
                <w:sz w:val="24"/>
                <w:szCs w:val="24"/>
              </w:rPr>
              <w:t>części 4 zamówienia w wysokości 836 799.96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72E" w:rsidRDefault="007F672E">
      <w:r>
        <w:separator/>
      </w:r>
    </w:p>
  </w:endnote>
  <w:endnote w:type="continuationSeparator" w:id="0">
    <w:p w:rsidR="007F672E" w:rsidRDefault="007F6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72E" w:rsidRDefault="007F672E">
      <w:r>
        <w:separator/>
      </w:r>
    </w:p>
  </w:footnote>
  <w:footnote w:type="continuationSeparator" w:id="0">
    <w:p w:rsidR="007F672E" w:rsidRDefault="007F6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C77" w:rsidRDefault="00B87C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C77" w:rsidRDefault="00B87C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C77" w:rsidRDefault="00B87C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72E"/>
    <w:rsid w:val="00007727"/>
    <w:rsid w:val="00017720"/>
    <w:rsid w:val="00035488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F672E"/>
    <w:rsid w:val="00804A9B"/>
    <w:rsid w:val="00812EF4"/>
    <w:rsid w:val="00843263"/>
    <w:rsid w:val="00861E75"/>
    <w:rsid w:val="00890B92"/>
    <w:rsid w:val="009D19BD"/>
    <w:rsid w:val="009F189D"/>
    <w:rsid w:val="00A80738"/>
    <w:rsid w:val="00B87C77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D24409-24D2-45B1-828E-AC4825D06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2024-06-06T04:13:00Z</dcterms:created>
  <dcterms:modified xsi:type="dcterms:W3CDTF">2024-06-06T04:13:00Z</dcterms:modified>
</cp:coreProperties>
</file>