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F680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F680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F680D">
        <w:rPr>
          <w:sz w:val="22"/>
          <w:szCs w:val="22"/>
        </w:rPr>
        <w:t>2024-07-26</w:t>
      </w:r>
    </w:p>
    <w:p w:rsidR="004F680D" w:rsidRPr="004F680D" w:rsidRDefault="004F680D" w:rsidP="00890B92">
      <w:pPr>
        <w:rPr>
          <w:b/>
          <w:bCs/>
          <w:sz w:val="22"/>
          <w:szCs w:val="22"/>
        </w:rPr>
      </w:pPr>
      <w:r w:rsidRPr="004F680D">
        <w:rPr>
          <w:b/>
          <w:bCs/>
          <w:sz w:val="22"/>
          <w:szCs w:val="22"/>
        </w:rPr>
        <w:t>Akademia Górniczo - Hutnicza</w:t>
      </w:r>
    </w:p>
    <w:p w:rsidR="004F680D" w:rsidRPr="004F680D" w:rsidRDefault="004F680D" w:rsidP="00890B92">
      <w:pPr>
        <w:rPr>
          <w:b/>
          <w:bCs/>
          <w:sz w:val="22"/>
          <w:szCs w:val="22"/>
        </w:rPr>
      </w:pPr>
      <w:r w:rsidRPr="004F680D">
        <w:rPr>
          <w:b/>
          <w:bCs/>
          <w:sz w:val="22"/>
          <w:szCs w:val="22"/>
        </w:rPr>
        <w:t>im. Stanisława Staszica w Krakowie</w:t>
      </w:r>
    </w:p>
    <w:p w:rsidR="00890B92" w:rsidRPr="00D91931" w:rsidRDefault="004F680D" w:rsidP="00890B92">
      <w:pPr>
        <w:rPr>
          <w:b/>
          <w:bCs/>
          <w:sz w:val="22"/>
          <w:szCs w:val="22"/>
        </w:rPr>
      </w:pPr>
      <w:r w:rsidRPr="004F680D">
        <w:rPr>
          <w:b/>
          <w:bCs/>
          <w:sz w:val="22"/>
          <w:szCs w:val="22"/>
        </w:rPr>
        <w:t>Dział Zamówień Publicznych</w:t>
      </w:r>
    </w:p>
    <w:p w:rsidR="00890B92" w:rsidRPr="00BD5546" w:rsidRDefault="004F680D" w:rsidP="00890B92">
      <w:pPr>
        <w:rPr>
          <w:sz w:val="22"/>
          <w:szCs w:val="22"/>
        </w:rPr>
      </w:pPr>
      <w:r w:rsidRPr="004F680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F680D">
        <w:rPr>
          <w:sz w:val="22"/>
          <w:szCs w:val="22"/>
        </w:rPr>
        <w:t>30</w:t>
      </w:r>
    </w:p>
    <w:p w:rsidR="00890B92" w:rsidRPr="00BD5546" w:rsidRDefault="004F680D" w:rsidP="00890B92">
      <w:pPr>
        <w:rPr>
          <w:sz w:val="22"/>
          <w:szCs w:val="22"/>
        </w:rPr>
      </w:pPr>
      <w:r w:rsidRPr="004F680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F680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680D" w:rsidRPr="004F680D">
        <w:rPr>
          <w:b/>
          <w:sz w:val="22"/>
          <w:szCs w:val="22"/>
        </w:rPr>
        <w:t>DE-dzp.272-287/24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F680D" w:rsidRPr="004F680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F68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680D">
        <w:rPr>
          <w:b/>
          <w:sz w:val="22"/>
          <w:szCs w:val="22"/>
        </w:rPr>
        <w:t>Usługa druku i dostawy katalogu i ulotek dla Centrum Rekrutacji AGH - DE-dzp.272-287/24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F680D" w:rsidP="00A80738">
      <w:pPr>
        <w:spacing w:before="120" w:after="120"/>
        <w:jc w:val="both"/>
        <w:rPr>
          <w:sz w:val="22"/>
          <w:szCs w:val="22"/>
        </w:rPr>
      </w:pPr>
      <w:r w:rsidRPr="004F680D">
        <w:rPr>
          <w:b/>
          <w:sz w:val="22"/>
          <w:szCs w:val="22"/>
        </w:rPr>
        <w:t>15 990.00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FC3" w:rsidRDefault="00C12FC3">
      <w:r>
        <w:separator/>
      </w:r>
    </w:p>
  </w:endnote>
  <w:endnote w:type="continuationSeparator" w:id="0">
    <w:p w:rsidR="00C12FC3" w:rsidRDefault="00C1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FC3" w:rsidRDefault="00C12FC3">
      <w:r>
        <w:separator/>
      </w:r>
    </w:p>
  </w:footnote>
  <w:footnote w:type="continuationSeparator" w:id="0">
    <w:p w:rsidR="00C12FC3" w:rsidRDefault="00C12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80D" w:rsidRDefault="004F68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80D" w:rsidRDefault="004F68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80D" w:rsidRDefault="004F68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FC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4F680D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12FC3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CF193C-209E-4C16-9D7B-3014D9F61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2024-07-26T07:12:00Z</dcterms:created>
  <dcterms:modified xsi:type="dcterms:W3CDTF">2024-07-26T07:12:00Z</dcterms:modified>
</cp:coreProperties>
</file>