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6E78EA" w:rsidP="00D665F5">
      <w:pPr>
        <w:spacing w:after="240"/>
        <w:jc w:val="right"/>
        <w:rPr>
          <w:sz w:val="22"/>
          <w:szCs w:val="22"/>
        </w:rPr>
      </w:pPr>
      <w:r w:rsidRPr="006E78E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E78EA">
        <w:rPr>
          <w:sz w:val="22"/>
          <w:szCs w:val="22"/>
        </w:rPr>
        <w:t>2024-08-12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E78EA" w:rsidRPr="006E78EA" w:rsidRDefault="006E78EA" w:rsidP="00577BC6">
      <w:pPr>
        <w:spacing w:after="40"/>
        <w:rPr>
          <w:b/>
          <w:bCs/>
          <w:sz w:val="22"/>
          <w:szCs w:val="22"/>
        </w:rPr>
      </w:pPr>
      <w:r w:rsidRPr="006E78EA">
        <w:rPr>
          <w:b/>
          <w:bCs/>
          <w:sz w:val="22"/>
          <w:szCs w:val="22"/>
        </w:rPr>
        <w:t>Akademia Górniczo - Hutnicza</w:t>
      </w:r>
    </w:p>
    <w:p w:rsidR="006E78EA" w:rsidRPr="006E78EA" w:rsidRDefault="006E78EA" w:rsidP="00577BC6">
      <w:pPr>
        <w:spacing w:after="40"/>
        <w:rPr>
          <w:b/>
          <w:bCs/>
          <w:sz w:val="22"/>
          <w:szCs w:val="22"/>
        </w:rPr>
      </w:pPr>
      <w:r w:rsidRPr="006E78EA">
        <w:rPr>
          <w:b/>
          <w:bCs/>
          <w:sz w:val="22"/>
          <w:szCs w:val="22"/>
        </w:rPr>
        <w:t>im. Stanisława Staszica w Krakowie</w:t>
      </w:r>
    </w:p>
    <w:p w:rsidR="00D665F5" w:rsidRPr="00D91931" w:rsidRDefault="006E78EA" w:rsidP="00577BC6">
      <w:pPr>
        <w:spacing w:after="40"/>
        <w:rPr>
          <w:b/>
          <w:bCs/>
          <w:sz w:val="22"/>
          <w:szCs w:val="22"/>
        </w:rPr>
      </w:pPr>
      <w:r w:rsidRPr="006E78EA">
        <w:rPr>
          <w:b/>
          <w:bCs/>
          <w:sz w:val="22"/>
          <w:szCs w:val="22"/>
        </w:rPr>
        <w:t>Dział Zamówień Publicznych</w:t>
      </w:r>
    </w:p>
    <w:p w:rsidR="00D665F5" w:rsidRPr="00BD5546" w:rsidRDefault="006E78EA" w:rsidP="00D665F5">
      <w:pPr>
        <w:rPr>
          <w:sz w:val="22"/>
          <w:szCs w:val="22"/>
        </w:rPr>
      </w:pPr>
      <w:r w:rsidRPr="006E78E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E78EA">
        <w:rPr>
          <w:sz w:val="22"/>
          <w:szCs w:val="22"/>
        </w:rPr>
        <w:t>30</w:t>
      </w:r>
    </w:p>
    <w:p w:rsidR="00D665F5" w:rsidRPr="00BD5546" w:rsidRDefault="006E78EA" w:rsidP="00D665F5">
      <w:pPr>
        <w:rPr>
          <w:sz w:val="22"/>
          <w:szCs w:val="22"/>
        </w:rPr>
      </w:pPr>
      <w:r w:rsidRPr="006E78E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E78E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78EA" w:rsidRPr="006E78EA">
        <w:rPr>
          <w:b/>
          <w:sz w:val="22"/>
          <w:szCs w:val="22"/>
        </w:rPr>
        <w:t>DE-dzp.272-273/24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E78EA" w:rsidRPr="006E78E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E78E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E78EA">
        <w:rPr>
          <w:b/>
          <w:sz w:val="22"/>
          <w:szCs w:val="22"/>
        </w:rPr>
        <w:t>Zakup komputera przenośnego typu notebook ze stacją dokującą - DE-dzp.272-273/24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E78EA" w:rsidRPr="006E78EA">
        <w:rPr>
          <w:sz w:val="22"/>
          <w:szCs w:val="22"/>
        </w:rPr>
        <w:t>05/08/2024</w:t>
      </w:r>
      <w:r w:rsidR="00FF4AB1" w:rsidRPr="00577BC6">
        <w:rPr>
          <w:sz w:val="22"/>
          <w:szCs w:val="22"/>
        </w:rPr>
        <w:t xml:space="preserve"> o godz. </w:t>
      </w:r>
      <w:r w:rsidR="006E78EA" w:rsidRPr="006E78E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E78EA" w:rsidRPr="00493F8C" w:rsidTr="0039437E">
        <w:tc>
          <w:tcPr>
            <w:tcW w:w="993" w:type="dxa"/>
            <w:shd w:val="clear" w:color="auto" w:fill="auto"/>
            <w:vAlign w:val="center"/>
          </w:tcPr>
          <w:p w:rsidR="006E78EA" w:rsidRPr="00490DC0" w:rsidRDefault="006E78EA" w:rsidP="0039437E">
            <w:pPr>
              <w:spacing w:before="120" w:after="120"/>
              <w:jc w:val="center"/>
            </w:pPr>
            <w:r w:rsidRPr="006E78EA">
              <w:t>1</w:t>
            </w:r>
          </w:p>
        </w:tc>
        <w:tc>
          <w:tcPr>
            <w:tcW w:w="5244" w:type="dxa"/>
            <w:shd w:val="clear" w:color="auto" w:fill="auto"/>
          </w:tcPr>
          <w:p w:rsidR="006E78EA" w:rsidRPr="00490DC0" w:rsidRDefault="006E78EA" w:rsidP="0039437E">
            <w:pPr>
              <w:spacing w:before="40"/>
            </w:pPr>
            <w:r w:rsidRPr="006E78EA">
              <w:t>NKK SYSTEM Spółka z ograniczoną odpowiedzialnością</w:t>
            </w:r>
          </w:p>
          <w:p w:rsidR="006E78EA" w:rsidRPr="00490DC0" w:rsidRDefault="006E78EA" w:rsidP="0039437E">
            <w:r w:rsidRPr="006E78EA">
              <w:t>Tatarska</w:t>
            </w:r>
            <w:r w:rsidRPr="00490DC0">
              <w:t xml:space="preserve"> </w:t>
            </w:r>
            <w:r w:rsidRPr="006E78EA">
              <w:t>5</w:t>
            </w:r>
            <w:r w:rsidRPr="00490DC0">
              <w:t xml:space="preserve"> </w:t>
            </w:r>
          </w:p>
          <w:p w:rsidR="006E78EA" w:rsidRPr="00490DC0" w:rsidRDefault="006E78EA" w:rsidP="0039437E">
            <w:pPr>
              <w:spacing w:after="40"/>
              <w:jc w:val="both"/>
            </w:pPr>
            <w:r w:rsidRPr="006E78EA">
              <w:t>30-103</w:t>
            </w:r>
            <w:r w:rsidRPr="00490DC0">
              <w:t xml:space="preserve"> </w:t>
            </w:r>
            <w:r w:rsidRPr="006E78E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78EA" w:rsidRPr="00490DC0" w:rsidRDefault="006E78EA" w:rsidP="0039437E">
            <w:pPr>
              <w:spacing w:before="120" w:after="120"/>
              <w:jc w:val="both"/>
            </w:pPr>
            <w:r w:rsidRPr="006E78EA">
              <w:t>17 589.00 zł</w:t>
            </w:r>
          </w:p>
        </w:tc>
      </w:tr>
      <w:tr w:rsidR="006E78EA" w:rsidRPr="00493F8C" w:rsidTr="0039437E">
        <w:tc>
          <w:tcPr>
            <w:tcW w:w="993" w:type="dxa"/>
            <w:shd w:val="clear" w:color="auto" w:fill="auto"/>
            <w:vAlign w:val="center"/>
          </w:tcPr>
          <w:p w:rsidR="006E78EA" w:rsidRPr="00490DC0" w:rsidRDefault="006E78EA" w:rsidP="0039437E">
            <w:pPr>
              <w:spacing w:before="120" w:after="120"/>
              <w:jc w:val="center"/>
            </w:pPr>
            <w:r w:rsidRPr="006E78EA">
              <w:t>2</w:t>
            </w:r>
          </w:p>
        </w:tc>
        <w:tc>
          <w:tcPr>
            <w:tcW w:w="5244" w:type="dxa"/>
            <w:shd w:val="clear" w:color="auto" w:fill="auto"/>
          </w:tcPr>
          <w:p w:rsidR="006E78EA" w:rsidRPr="00490DC0" w:rsidRDefault="006E78EA" w:rsidP="0039437E">
            <w:pPr>
              <w:spacing w:before="40"/>
            </w:pPr>
            <w:r w:rsidRPr="006E78EA">
              <w:t>PROGRESS Systemy Komputerowe Sp. z o.o.</w:t>
            </w:r>
          </w:p>
          <w:p w:rsidR="006E78EA" w:rsidRPr="00490DC0" w:rsidRDefault="006E78EA" w:rsidP="0039437E">
            <w:r w:rsidRPr="006E78EA">
              <w:t>Al. Mickiewicza</w:t>
            </w:r>
            <w:r w:rsidRPr="00490DC0">
              <w:t xml:space="preserve"> </w:t>
            </w:r>
            <w:r w:rsidRPr="006E78EA">
              <w:t>27</w:t>
            </w:r>
            <w:r w:rsidRPr="00490DC0">
              <w:t xml:space="preserve"> </w:t>
            </w:r>
          </w:p>
          <w:p w:rsidR="006E78EA" w:rsidRPr="00490DC0" w:rsidRDefault="006E78EA" w:rsidP="0039437E">
            <w:pPr>
              <w:spacing w:after="40"/>
              <w:jc w:val="both"/>
            </w:pPr>
            <w:r w:rsidRPr="006E78EA">
              <w:t>31-120</w:t>
            </w:r>
            <w:r w:rsidRPr="00490DC0">
              <w:t xml:space="preserve"> </w:t>
            </w:r>
            <w:r w:rsidRPr="006E78E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78EA" w:rsidRPr="00490DC0" w:rsidRDefault="006E78EA" w:rsidP="0039437E">
            <w:pPr>
              <w:spacing w:before="120" w:after="120"/>
              <w:jc w:val="both"/>
            </w:pPr>
            <w:r w:rsidRPr="006E78EA">
              <w:t>19 372.50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90D53" w:rsidRDefault="00B90D53">
      <w:r>
        <w:separator/>
      </w:r>
    </w:p>
  </w:endnote>
  <w:endnote w:type="continuationSeparator" w:id="0">
    <w:p w:rsidR="00B90D53" w:rsidRDefault="00B90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90D53" w:rsidRDefault="00B90D53">
      <w:r>
        <w:separator/>
      </w:r>
    </w:p>
  </w:footnote>
  <w:footnote w:type="continuationSeparator" w:id="0">
    <w:p w:rsidR="00B90D53" w:rsidRDefault="00B90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78EA" w:rsidRDefault="006E78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78EA" w:rsidRDefault="006E78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78EA" w:rsidRDefault="006E78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0D53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6E78EA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90D53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86FAE76-2C49-4DE2-9988-708A88C75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2024-08-12T08:33:00Z</dcterms:created>
  <dcterms:modified xsi:type="dcterms:W3CDTF">2024-08-12T08:33:00Z</dcterms:modified>
</cp:coreProperties>
</file>