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079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B07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0794">
        <w:rPr>
          <w:sz w:val="22"/>
          <w:szCs w:val="22"/>
        </w:rPr>
        <w:t>2024-08-14</w:t>
      </w:r>
    </w:p>
    <w:p w:rsidR="001B0794" w:rsidRPr="001B0794" w:rsidRDefault="001B0794" w:rsidP="00890B92">
      <w:pPr>
        <w:rPr>
          <w:b/>
          <w:bCs/>
          <w:sz w:val="22"/>
          <w:szCs w:val="22"/>
        </w:rPr>
      </w:pPr>
      <w:r w:rsidRPr="001B0794">
        <w:rPr>
          <w:b/>
          <w:bCs/>
          <w:sz w:val="22"/>
          <w:szCs w:val="22"/>
        </w:rPr>
        <w:t>Akademia Górniczo - Hutnicza</w:t>
      </w:r>
    </w:p>
    <w:p w:rsidR="001B0794" w:rsidRPr="001B0794" w:rsidRDefault="001B0794" w:rsidP="00890B92">
      <w:pPr>
        <w:rPr>
          <w:b/>
          <w:bCs/>
          <w:sz w:val="22"/>
          <w:szCs w:val="22"/>
        </w:rPr>
      </w:pPr>
      <w:r w:rsidRPr="001B0794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0794" w:rsidP="00890B92">
      <w:pPr>
        <w:rPr>
          <w:b/>
          <w:bCs/>
          <w:sz w:val="22"/>
          <w:szCs w:val="22"/>
        </w:rPr>
      </w:pPr>
      <w:r w:rsidRPr="001B0794">
        <w:rPr>
          <w:b/>
          <w:bCs/>
          <w:sz w:val="22"/>
          <w:szCs w:val="22"/>
        </w:rPr>
        <w:t>Dział Zamówień Publicznych</w:t>
      </w:r>
    </w:p>
    <w:p w:rsidR="00890B92" w:rsidRPr="00BD5546" w:rsidRDefault="001B0794" w:rsidP="00890B92">
      <w:pPr>
        <w:rPr>
          <w:sz w:val="22"/>
          <w:szCs w:val="22"/>
        </w:rPr>
      </w:pPr>
      <w:r w:rsidRPr="001B07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0794">
        <w:rPr>
          <w:sz w:val="22"/>
          <w:szCs w:val="22"/>
        </w:rPr>
        <w:t>30</w:t>
      </w:r>
    </w:p>
    <w:p w:rsidR="00890B92" w:rsidRPr="00BD5546" w:rsidRDefault="001B0794" w:rsidP="00890B92">
      <w:pPr>
        <w:rPr>
          <w:sz w:val="22"/>
          <w:szCs w:val="22"/>
        </w:rPr>
      </w:pPr>
      <w:r w:rsidRPr="001B07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079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0794" w:rsidRPr="001B0794">
        <w:rPr>
          <w:b/>
          <w:sz w:val="22"/>
          <w:szCs w:val="22"/>
        </w:rPr>
        <w:t>DE-dzp.272-353/24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B0794" w:rsidRPr="001B079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B07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0794">
        <w:rPr>
          <w:b/>
          <w:sz w:val="22"/>
          <w:szCs w:val="22"/>
        </w:rPr>
        <w:t>usługa transportowa dla WEiP AGH - DE-dzp.272-353/24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0794" w:rsidP="00A80738">
      <w:pPr>
        <w:spacing w:before="120" w:after="120"/>
        <w:jc w:val="both"/>
        <w:rPr>
          <w:sz w:val="22"/>
          <w:szCs w:val="22"/>
        </w:rPr>
      </w:pPr>
      <w:r w:rsidRPr="001B0794">
        <w:rPr>
          <w:b/>
          <w:sz w:val="22"/>
          <w:szCs w:val="22"/>
        </w:rPr>
        <w:t>14 040.00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FBC" w:rsidRDefault="00782FBC">
      <w:r>
        <w:separator/>
      </w:r>
    </w:p>
  </w:endnote>
  <w:endnote w:type="continuationSeparator" w:id="0">
    <w:p w:rsidR="00782FBC" w:rsidRDefault="00782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FBC" w:rsidRDefault="00782FBC">
      <w:r>
        <w:separator/>
      </w:r>
    </w:p>
  </w:footnote>
  <w:footnote w:type="continuationSeparator" w:id="0">
    <w:p w:rsidR="00782FBC" w:rsidRDefault="00782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794" w:rsidRDefault="001B07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794" w:rsidRDefault="001B07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794" w:rsidRDefault="001B07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FBC"/>
    <w:rsid w:val="00007727"/>
    <w:rsid w:val="00017720"/>
    <w:rsid w:val="00027748"/>
    <w:rsid w:val="00035488"/>
    <w:rsid w:val="000D7F25"/>
    <w:rsid w:val="000E00E5"/>
    <w:rsid w:val="00163A18"/>
    <w:rsid w:val="00173B20"/>
    <w:rsid w:val="001B0794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82FB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FED11A-2628-4B3A-AAA3-8971B096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2024-08-14T07:28:00Z</dcterms:created>
  <dcterms:modified xsi:type="dcterms:W3CDTF">2024-08-14T07:28:00Z</dcterms:modified>
</cp:coreProperties>
</file>