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4A8E8381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2C7BE5" w:rsidRPr="002C7BE5">
        <w:rPr>
          <w:rFonts w:ascii="Verdana" w:eastAsia="Times New Roman" w:hAnsi="Verdana" w:cs="Calibri"/>
          <w:b/>
          <w:sz w:val="18"/>
          <w:szCs w:val="18"/>
          <w:lang w:eastAsia="pl-PL"/>
        </w:rPr>
        <w:t>Zakup i dostawa komputera do sztucznej inteligencji dla WO - DE-dzp.272-435/24</w:t>
      </w:r>
      <w:bookmarkStart w:id="0" w:name="_GoBack"/>
      <w:bookmarkEnd w:id="0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4EC64" w14:textId="77777777" w:rsidR="00585D0F" w:rsidRDefault="00585D0F" w:rsidP="0038231F">
      <w:pPr>
        <w:spacing w:after="0" w:line="240" w:lineRule="auto"/>
      </w:pPr>
      <w:r>
        <w:separator/>
      </w:r>
    </w:p>
  </w:endnote>
  <w:endnote w:type="continuationSeparator" w:id="0">
    <w:p w14:paraId="60ECE79E" w14:textId="77777777" w:rsidR="00585D0F" w:rsidRDefault="00585D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F76B2" w14:textId="77777777" w:rsidR="00585D0F" w:rsidRDefault="00585D0F" w:rsidP="0038231F">
      <w:pPr>
        <w:spacing w:after="0" w:line="240" w:lineRule="auto"/>
      </w:pPr>
      <w:r>
        <w:separator/>
      </w:r>
    </w:p>
  </w:footnote>
  <w:footnote w:type="continuationSeparator" w:id="0">
    <w:p w14:paraId="482744AE" w14:textId="77777777" w:rsidR="00585D0F" w:rsidRDefault="00585D0F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7BE5"/>
    <w:rsid w:val="002E0C71"/>
    <w:rsid w:val="002E641A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432C"/>
    <w:rsid w:val="004C4854"/>
    <w:rsid w:val="004D7E48"/>
    <w:rsid w:val="004F23F7"/>
    <w:rsid w:val="004F40EF"/>
    <w:rsid w:val="00504011"/>
    <w:rsid w:val="005103B9"/>
    <w:rsid w:val="00520174"/>
    <w:rsid w:val="005641F0"/>
    <w:rsid w:val="0058281D"/>
    <w:rsid w:val="00585D0F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C4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D38E3-2A4F-4E16-A67B-CEC434BF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2024-08-14T07:30:00Z</dcterms:created>
  <dcterms:modified xsi:type="dcterms:W3CDTF">2024-08-14T07:30:00Z</dcterms:modified>
</cp:coreProperties>
</file>