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0B5325" w14:textId="77777777" w:rsidR="005F4BC0" w:rsidRDefault="002B7DE8" w:rsidP="004F079B">
      <w:pPr>
        <w:spacing w:after="240"/>
        <w:jc w:val="right"/>
        <w:rPr>
          <w:sz w:val="22"/>
          <w:szCs w:val="22"/>
        </w:rPr>
      </w:pPr>
      <w:r w:rsidRPr="002B7DE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B7DE8">
        <w:rPr>
          <w:sz w:val="22"/>
          <w:szCs w:val="22"/>
        </w:rPr>
        <w:t>2024-10-01</w:t>
      </w:r>
    </w:p>
    <w:p w14:paraId="158192B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6E6ACB5" w14:textId="77777777" w:rsidR="002B7DE8" w:rsidRPr="002B7DE8" w:rsidRDefault="002B7DE8">
      <w:pPr>
        <w:rPr>
          <w:b/>
          <w:bCs/>
          <w:sz w:val="22"/>
          <w:szCs w:val="22"/>
        </w:rPr>
      </w:pPr>
      <w:r w:rsidRPr="002B7DE8">
        <w:rPr>
          <w:b/>
          <w:bCs/>
          <w:sz w:val="22"/>
          <w:szCs w:val="22"/>
        </w:rPr>
        <w:t>Akademia Górniczo - Hutnicza</w:t>
      </w:r>
    </w:p>
    <w:p w14:paraId="7A7C6C00" w14:textId="77777777" w:rsidR="002B7DE8" w:rsidRPr="002B7DE8" w:rsidRDefault="002B7DE8">
      <w:pPr>
        <w:rPr>
          <w:b/>
          <w:bCs/>
          <w:sz w:val="22"/>
          <w:szCs w:val="22"/>
        </w:rPr>
      </w:pPr>
      <w:r w:rsidRPr="002B7DE8">
        <w:rPr>
          <w:b/>
          <w:bCs/>
          <w:sz w:val="22"/>
          <w:szCs w:val="22"/>
        </w:rPr>
        <w:t>im. Stanisława Staszica w Krakowie</w:t>
      </w:r>
    </w:p>
    <w:p w14:paraId="12482A73" w14:textId="77777777" w:rsidR="00F16C50" w:rsidRPr="00D91931" w:rsidRDefault="002B7DE8">
      <w:pPr>
        <w:rPr>
          <w:b/>
          <w:bCs/>
          <w:sz w:val="22"/>
          <w:szCs w:val="22"/>
        </w:rPr>
      </w:pPr>
      <w:r w:rsidRPr="002B7DE8">
        <w:rPr>
          <w:b/>
          <w:bCs/>
          <w:sz w:val="22"/>
          <w:szCs w:val="22"/>
        </w:rPr>
        <w:t>Dział Zamówień Publicznych</w:t>
      </w:r>
    </w:p>
    <w:p w14:paraId="7591275C" w14:textId="77777777" w:rsidR="00F16C50" w:rsidRPr="00BD5546" w:rsidRDefault="002B7DE8">
      <w:pPr>
        <w:rPr>
          <w:sz w:val="22"/>
          <w:szCs w:val="22"/>
        </w:rPr>
      </w:pPr>
      <w:r w:rsidRPr="002B7DE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B7DE8">
        <w:rPr>
          <w:sz w:val="22"/>
          <w:szCs w:val="22"/>
        </w:rPr>
        <w:t>30</w:t>
      </w:r>
    </w:p>
    <w:p w14:paraId="5C9FED5B" w14:textId="77777777" w:rsidR="00F16C50" w:rsidRPr="00BD5546" w:rsidRDefault="002B7DE8">
      <w:pPr>
        <w:rPr>
          <w:sz w:val="22"/>
          <w:szCs w:val="22"/>
        </w:rPr>
      </w:pPr>
      <w:r w:rsidRPr="002B7DE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B7DE8">
        <w:rPr>
          <w:sz w:val="22"/>
          <w:szCs w:val="22"/>
        </w:rPr>
        <w:t>Kraków</w:t>
      </w:r>
    </w:p>
    <w:p w14:paraId="7E619C7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B7DE8" w:rsidRPr="002B7DE8">
        <w:rPr>
          <w:bCs/>
          <w:sz w:val="22"/>
          <w:szCs w:val="22"/>
        </w:rPr>
        <w:t>DE-dzp.272-481/24/5</w:t>
      </w:r>
      <w:r w:rsidRPr="00D91931">
        <w:rPr>
          <w:sz w:val="22"/>
          <w:szCs w:val="22"/>
        </w:rPr>
        <w:tab/>
        <w:t xml:space="preserve"> </w:t>
      </w:r>
    </w:p>
    <w:p w14:paraId="01BD5ED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EC72F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2042AA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4E62CB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4EBB6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785B7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5A10D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E45DB4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B7DE8" w:rsidRPr="00607F9B" w14:paraId="3ED9C206" w14:textId="77777777" w:rsidTr="0081624F">
        <w:trPr>
          <w:trHeight w:val="638"/>
        </w:trPr>
        <w:tc>
          <w:tcPr>
            <w:tcW w:w="959" w:type="dxa"/>
            <w:shd w:val="clear" w:color="auto" w:fill="auto"/>
          </w:tcPr>
          <w:p w14:paraId="18FB2444" w14:textId="77777777" w:rsidR="002B7DE8" w:rsidRPr="00607F9B" w:rsidRDefault="002B7DE8" w:rsidP="008162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AB11E0" w14:textId="526F27C6" w:rsidR="002B7DE8" w:rsidRPr="00607F9B" w:rsidRDefault="002B7DE8" w:rsidP="008162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B7DE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B7DE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7DE8">
              <w:rPr>
                <w:b/>
                <w:bCs/>
                <w:sz w:val="22"/>
                <w:szCs w:val="22"/>
              </w:rPr>
              <w:t>Dostawa drukarki 3D - DE-dzp.272-481/24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74A67B6" w14:textId="738A3CD2" w:rsidR="004F079B" w:rsidRPr="001C2317" w:rsidRDefault="004F079B" w:rsidP="001C2317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C7974B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B7DE8" w:rsidRPr="002B7DE8">
        <w:rPr>
          <w:rFonts w:ascii="Times New Roman" w:hAnsi="Times New Roman"/>
          <w:b/>
          <w:szCs w:val="22"/>
        </w:rPr>
        <w:t>2024-10-01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B7DE8" w:rsidRPr="002B7DE8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B7DE8" w:rsidRPr="002B7DE8">
        <w:rPr>
          <w:rFonts w:ascii="Times New Roman" w:hAnsi="Times New Roman"/>
          <w:b/>
          <w:szCs w:val="22"/>
        </w:rPr>
        <w:t>2024-10-04</w:t>
      </w:r>
      <w:r w:rsidR="008365E9">
        <w:rPr>
          <w:rFonts w:ascii="Times New Roman" w:hAnsi="Times New Roman"/>
          <w:szCs w:val="22"/>
        </w:rPr>
        <w:t xml:space="preserve"> godz. </w:t>
      </w:r>
      <w:r w:rsidR="002B7DE8" w:rsidRPr="002B7DE8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A7EF117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B7DE8" w:rsidRPr="002B7DE8">
        <w:rPr>
          <w:rFonts w:ascii="Times New Roman" w:hAnsi="Times New Roman"/>
          <w:b/>
          <w:szCs w:val="22"/>
        </w:rPr>
        <w:t>2024-10-01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B7DE8" w:rsidRPr="002B7DE8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B7DE8" w:rsidRPr="002B7DE8">
        <w:rPr>
          <w:rFonts w:ascii="Times New Roman" w:hAnsi="Times New Roman"/>
          <w:b/>
          <w:szCs w:val="22"/>
        </w:rPr>
        <w:t>2024-10-04</w:t>
      </w:r>
      <w:r w:rsidR="008365E9">
        <w:rPr>
          <w:rFonts w:ascii="Times New Roman" w:hAnsi="Times New Roman"/>
          <w:szCs w:val="22"/>
        </w:rPr>
        <w:t xml:space="preserve"> godz. </w:t>
      </w:r>
      <w:r w:rsidR="002B7DE8" w:rsidRPr="002B7DE8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2F3AEB7" w14:textId="70217E83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1C2317" w:rsidRPr="001C2317">
        <w:rPr>
          <w:rFonts w:ascii="Times New Roman" w:hAnsi="Times New Roman"/>
          <w:b/>
          <w:bCs/>
          <w:szCs w:val="22"/>
        </w:rPr>
        <w:t>30.10.2024</w:t>
      </w:r>
      <w:r w:rsidRPr="00BB5224">
        <w:rPr>
          <w:rFonts w:ascii="Times New Roman" w:hAnsi="Times New Roman"/>
          <w:szCs w:val="22"/>
        </w:rPr>
        <w:t xml:space="preserve">  na dzień:</w:t>
      </w:r>
      <w:r w:rsidR="001C2317">
        <w:rPr>
          <w:rFonts w:ascii="Times New Roman" w:hAnsi="Times New Roman"/>
          <w:szCs w:val="22"/>
        </w:rPr>
        <w:t xml:space="preserve"> </w:t>
      </w:r>
      <w:r w:rsidR="001C2317" w:rsidRPr="001C2317">
        <w:rPr>
          <w:rFonts w:ascii="Times New Roman" w:hAnsi="Times New Roman"/>
          <w:b/>
          <w:bCs/>
          <w:szCs w:val="22"/>
        </w:rPr>
        <w:t>02.11.2024</w:t>
      </w:r>
    </w:p>
    <w:p w14:paraId="29824E2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6FD772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4CFE69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321E4E" w14:textId="77777777" w:rsidR="00151D5A" w:rsidRDefault="00151D5A">
      <w:r>
        <w:separator/>
      </w:r>
    </w:p>
  </w:endnote>
  <w:endnote w:type="continuationSeparator" w:id="0">
    <w:p w14:paraId="17921BB3" w14:textId="77777777" w:rsidR="00151D5A" w:rsidRDefault="0015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1B68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EE4E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4409CF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DD316F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AA481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D9992C" w14:textId="77777777" w:rsidR="00151D5A" w:rsidRDefault="00151D5A">
      <w:r>
        <w:separator/>
      </w:r>
    </w:p>
  </w:footnote>
  <w:footnote w:type="continuationSeparator" w:id="0">
    <w:p w14:paraId="19858ABF" w14:textId="77777777" w:rsidR="00151D5A" w:rsidRDefault="0015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3891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BECA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7E24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828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D5A"/>
    <w:rsid w:val="00062425"/>
    <w:rsid w:val="00136AEA"/>
    <w:rsid w:val="00151D5A"/>
    <w:rsid w:val="0015679F"/>
    <w:rsid w:val="001C0165"/>
    <w:rsid w:val="001C2317"/>
    <w:rsid w:val="001C5A4C"/>
    <w:rsid w:val="002B7DE8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812FD"/>
  <w15:chartTrackingRefBased/>
  <w15:docId w15:val="{290CB6F6-8558-425A-9688-6EE03BA2A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2024-10-01T06:07:00Z</dcterms:created>
  <dcterms:modified xsi:type="dcterms:W3CDTF">2024-10-01T06:08:00Z</dcterms:modified>
</cp:coreProperties>
</file>