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994E3" w14:textId="77777777" w:rsidR="00D665F5" w:rsidRDefault="00F64FE9" w:rsidP="00D665F5">
      <w:pPr>
        <w:spacing w:after="240"/>
        <w:jc w:val="right"/>
        <w:rPr>
          <w:sz w:val="22"/>
          <w:szCs w:val="22"/>
        </w:rPr>
      </w:pPr>
      <w:r w:rsidRPr="00F64F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4FE9">
        <w:rPr>
          <w:sz w:val="22"/>
          <w:szCs w:val="22"/>
        </w:rPr>
        <w:t>2024-11-06</w:t>
      </w:r>
    </w:p>
    <w:p w14:paraId="6701AA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F2CE0A" w14:textId="77777777" w:rsidR="00F64FE9" w:rsidRPr="00F64FE9" w:rsidRDefault="00F64FE9" w:rsidP="00577BC6">
      <w:pPr>
        <w:spacing w:after="40"/>
        <w:rPr>
          <w:b/>
          <w:bCs/>
          <w:sz w:val="22"/>
          <w:szCs w:val="22"/>
        </w:rPr>
      </w:pPr>
      <w:r w:rsidRPr="00F64FE9">
        <w:rPr>
          <w:b/>
          <w:bCs/>
          <w:sz w:val="22"/>
          <w:szCs w:val="22"/>
        </w:rPr>
        <w:t>Akademia Górniczo - Hutnicza</w:t>
      </w:r>
    </w:p>
    <w:p w14:paraId="0ED73E50" w14:textId="77777777" w:rsidR="00F64FE9" w:rsidRPr="00F64FE9" w:rsidRDefault="00F64FE9" w:rsidP="00577BC6">
      <w:pPr>
        <w:spacing w:after="40"/>
        <w:rPr>
          <w:b/>
          <w:bCs/>
          <w:sz w:val="22"/>
          <w:szCs w:val="22"/>
        </w:rPr>
      </w:pPr>
      <w:r w:rsidRPr="00F64FE9">
        <w:rPr>
          <w:b/>
          <w:bCs/>
          <w:sz w:val="22"/>
          <w:szCs w:val="22"/>
        </w:rPr>
        <w:t>im. Stanisława Staszica w Krakowie</w:t>
      </w:r>
    </w:p>
    <w:p w14:paraId="727E2D05" w14:textId="77777777" w:rsidR="00D665F5" w:rsidRPr="00D91931" w:rsidRDefault="00F64FE9" w:rsidP="00577BC6">
      <w:pPr>
        <w:spacing w:after="40"/>
        <w:rPr>
          <w:b/>
          <w:bCs/>
          <w:sz w:val="22"/>
          <w:szCs w:val="22"/>
        </w:rPr>
      </w:pPr>
      <w:r w:rsidRPr="00F64FE9">
        <w:rPr>
          <w:b/>
          <w:bCs/>
          <w:sz w:val="22"/>
          <w:szCs w:val="22"/>
        </w:rPr>
        <w:t>Dział Zamówień Publicznych</w:t>
      </w:r>
    </w:p>
    <w:p w14:paraId="6D920E3A" w14:textId="77777777" w:rsidR="00D665F5" w:rsidRPr="00BD5546" w:rsidRDefault="00F64FE9" w:rsidP="00D665F5">
      <w:pPr>
        <w:rPr>
          <w:sz w:val="22"/>
          <w:szCs w:val="22"/>
        </w:rPr>
      </w:pPr>
      <w:r w:rsidRPr="00F64F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4FE9">
        <w:rPr>
          <w:sz w:val="22"/>
          <w:szCs w:val="22"/>
        </w:rPr>
        <w:t>30</w:t>
      </w:r>
    </w:p>
    <w:p w14:paraId="1738B930" w14:textId="77777777" w:rsidR="00D665F5" w:rsidRPr="00BD5546" w:rsidRDefault="00F64FE9" w:rsidP="00D665F5">
      <w:pPr>
        <w:rPr>
          <w:sz w:val="22"/>
          <w:szCs w:val="22"/>
        </w:rPr>
      </w:pPr>
      <w:r w:rsidRPr="00F64F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4FE9">
        <w:rPr>
          <w:sz w:val="22"/>
          <w:szCs w:val="22"/>
        </w:rPr>
        <w:t>Kraków</w:t>
      </w:r>
    </w:p>
    <w:p w14:paraId="7625327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4FE9" w:rsidRPr="00F64FE9">
        <w:rPr>
          <w:b/>
          <w:sz w:val="22"/>
          <w:szCs w:val="22"/>
        </w:rPr>
        <w:t>DE-dzp.272-607/24</w:t>
      </w:r>
      <w:r w:rsidR="00A80738">
        <w:rPr>
          <w:sz w:val="24"/>
        </w:rPr>
        <w:tab/>
        <w:t xml:space="preserve"> </w:t>
      </w:r>
    </w:p>
    <w:p w14:paraId="0C0ECD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553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D00F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EC618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6724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EA918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4FE9" w:rsidRPr="00F64FE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4B5C4C2" w14:textId="77777777" w:rsidR="00A041A3" w:rsidRDefault="00F64FE9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F64FE9">
        <w:rPr>
          <w:b/>
          <w:sz w:val="22"/>
          <w:szCs w:val="22"/>
        </w:rPr>
        <w:t xml:space="preserve">Dostawa i montaż komory klimatycznej na potrzeby Wydziału Odlewnictwa </w:t>
      </w:r>
    </w:p>
    <w:p w14:paraId="29DC9832" w14:textId="4B004722" w:rsidR="00A80738" w:rsidRPr="00577BC6" w:rsidRDefault="00F64F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4FE9">
        <w:rPr>
          <w:b/>
          <w:sz w:val="22"/>
          <w:szCs w:val="22"/>
        </w:rPr>
        <w:t>- DE-dzp.272-607/24</w:t>
      </w:r>
    </w:p>
    <w:p w14:paraId="0EC76E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EA41B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4FE9" w:rsidRPr="00F64FE9">
        <w:rPr>
          <w:sz w:val="22"/>
          <w:szCs w:val="22"/>
        </w:rPr>
        <w:t>05/11/2024</w:t>
      </w:r>
      <w:r w:rsidR="00FF4AB1" w:rsidRPr="00577BC6">
        <w:rPr>
          <w:sz w:val="22"/>
          <w:szCs w:val="22"/>
        </w:rPr>
        <w:t xml:space="preserve"> o godz. </w:t>
      </w:r>
      <w:r w:rsidR="00F64FE9" w:rsidRPr="00F64FE9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96271A9" w14:textId="77777777" w:rsidTr="003F57CD">
        <w:tc>
          <w:tcPr>
            <w:tcW w:w="993" w:type="dxa"/>
            <w:shd w:val="clear" w:color="auto" w:fill="auto"/>
            <w:vAlign w:val="center"/>
          </w:tcPr>
          <w:p w14:paraId="1CE7DF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7319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9A0F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4FE9" w:rsidRPr="00493F8C" w14:paraId="3C4A1B66" w14:textId="77777777" w:rsidTr="007A5C97">
        <w:tc>
          <w:tcPr>
            <w:tcW w:w="993" w:type="dxa"/>
            <w:shd w:val="clear" w:color="auto" w:fill="auto"/>
            <w:vAlign w:val="center"/>
          </w:tcPr>
          <w:p w14:paraId="70AF2374" w14:textId="77777777" w:rsidR="00F64FE9" w:rsidRPr="00490DC0" w:rsidRDefault="00F64FE9" w:rsidP="007A5C97">
            <w:pPr>
              <w:spacing w:before="120" w:after="120"/>
              <w:jc w:val="center"/>
            </w:pPr>
            <w:r w:rsidRPr="00F64FE9">
              <w:t>1</w:t>
            </w:r>
          </w:p>
        </w:tc>
        <w:tc>
          <w:tcPr>
            <w:tcW w:w="5244" w:type="dxa"/>
            <w:shd w:val="clear" w:color="auto" w:fill="auto"/>
          </w:tcPr>
          <w:p w14:paraId="09F008CA" w14:textId="77777777" w:rsidR="00F64FE9" w:rsidRPr="00490DC0" w:rsidRDefault="00F64FE9" w:rsidP="007A5C97">
            <w:pPr>
              <w:spacing w:before="40"/>
            </w:pPr>
            <w:r w:rsidRPr="00F64FE9">
              <w:t>MERAZET Spółka Akcyjna</w:t>
            </w:r>
          </w:p>
          <w:p w14:paraId="588DD35F" w14:textId="77777777" w:rsidR="00F64FE9" w:rsidRPr="00490DC0" w:rsidRDefault="00F64FE9" w:rsidP="007A5C97">
            <w:r w:rsidRPr="00F64FE9">
              <w:t>J.Krauthofera</w:t>
            </w:r>
            <w:r w:rsidRPr="00490DC0">
              <w:t xml:space="preserve"> </w:t>
            </w:r>
            <w:r w:rsidRPr="00F64FE9">
              <w:t>36</w:t>
            </w:r>
            <w:r w:rsidRPr="00490DC0">
              <w:t xml:space="preserve"> </w:t>
            </w:r>
          </w:p>
          <w:p w14:paraId="53F2C0DF" w14:textId="77777777" w:rsidR="00F64FE9" w:rsidRPr="00490DC0" w:rsidRDefault="00F64FE9" w:rsidP="007A5C97">
            <w:pPr>
              <w:spacing w:after="40"/>
              <w:jc w:val="both"/>
            </w:pPr>
            <w:r w:rsidRPr="00F64FE9">
              <w:t>60-203</w:t>
            </w:r>
            <w:r w:rsidRPr="00490DC0">
              <w:t xml:space="preserve"> </w:t>
            </w:r>
            <w:r w:rsidRPr="00F64FE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DE114A" w14:textId="77777777" w:rsidR="00F64FE9" w:rsidRPr="00490DC0" w:rsidRDefault="00F64FE9" w:rsidP="007A5C97">
            <w:pPr>
              <w:spacing w:before="120" w:after="120"/>
              <w:jc w:val="both"/>
            </w:pPr>
            <w:r w:rsidRPr="00F64FE9">
              <w:t>75 161.61 zł</w:t>
            </w:r>
          </w:p>
        </w:tc>
      </w:tr>
      <w:tr w:rsidR="00F64FE9" w:rsidRPr="00493F8C" w14:paraId="7B40F6F4" w14:textId="77777777" w:rsidTr="007A5C97">
        <w:tc>
          <w:tcPr>
            <w:tcW w:w="993" w:type="dxa"/>
            <w:shd w:val="clear" w:color="auto" w:fill="auto"/>
            <w:vAlign w:val="center"/>
          </w:tcPr>
          <w:p w14:paraId="0209F7E4" w14:textId="77777777" w:rsidR="00F64FE9" w:rsidRPr="00490DC0" w:rsidRDefault="00F64FE9" w:rsidP="007A5C97">
            <w:pPr>
              <w:spacing w:before="120" w:after="120"/>
              <w:jc w:val="center"/>
            </w:pPr>
            <w:r w:rsidRPr="00F64FE9">
              <w:t>2</w:t>
            </w:r>
          </w:p>
        </w:tc>
        <w:tc>
          <w:tcPr>
            <w:tcW w:w="5244" w:type="dxa"/>
            <w:shd w:val="clear" w:color="auto" w:fill="auto"/>
          </w:tcPr>
          <w:p w14:paraId="5377A584" w14:textId="2C4A256A" w:rsidR="00F64FE9" w:rsidRPr="00490DC0" w:rsidRDefault="00F64FE9" w:rsidP="007A5C97">
            <w:pPr>
              <w:spacing w:before="40"/>
            </w:pPr>
            <w:r w:rsidRPr="00F64FE9">
              <w:t xml:space="preserve">Alchem Grupa Sp. z o.o. </w:t>
            </w:r>
          </w:p>
          <w:p w14:paraId="3015A1EE" w14:textId="54E706F8" w:rsidR="00F64FE9" w:rsidRPr="00490DC0" w:rsidRDefault="00A041A3" w:rsidP="007A5C97">
            <w:r>
              <w:t>Polna 21</w:t>
            </w:r>
          </w:p>
          <w:p w14:paraId="48F2044C" w14:textId="70B13490" w:rsidR="00F64FE9" w:rsidRPr="00490DC0" w:rsidRDefault="00A041A3" w:rsidP="007A5C97">
            <w:pPr>
              <w:spacing w:after="4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BB37A" w14:textId="77777777" w:rsidR="00F64FE9" w:rsidRPr="00490DC0" w:rsidRDefault="00F64FE9" w:rsidP="007A5C97">
            <w:pPr>
              <w:spacing w:before="120" w:after="120"/>
              <w:jc w:val="both"/>
            </w:pPr>
            <w:r w:rsidRPr="00F64FE9">
              <w:t>93 111.00 zł</w:t>
            </w:r>
          </w:p>
        </w:tc>
      </w:tr>
    </w:tbl>
    <w:p w14:paraId="064EF23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50685" w14:textId="77777777" w:rsidR="00105A46" w:rsidRDefault="00105A46">
      <w:r>
        <w:separator/>
      </w:r>
    </w:p>
  </w:endnote>
  <w:endnote w:type="continuationSeparator" w:id="0">
    <w:p w14:paraId="333CC473" w14:textId="77777777" w:rsidR="00105A46" w:rsidRDefault="0010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587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ABEE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F6C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310C81">
        <v:line id="_x0000_s1025" style="position:absolute;left:0;text-align:left;z-index:251657728" from="-3.85pt,8.7pt" to="455.15pt,8.7pt"/>
      </w:pict>
    </w:r>
  </w:p>
  <w:p w14:paraId="4BA63C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9C2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C99610" w14:textId="77777777" w:rsidR="009F189D" w:rsidRDefault="009F189D">
    <w:pPr>
      <w:pStyle w:val="Stopka"/>
      <w:tabs>
        <w:tab w:val="clear" w:pos="4536"/>
      </w:tabs>
      <w:jc w:val="center"/>
    </w:pPr>
  </w:p>
  <w:p w14:paraId="728EA1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936C2" w14:textId="77777777" w:rsidR="00105A46" w:rsidRDefault="00105A46">
      <w:r>
        <w:separator/>
      </w:r>
    </w:p>
  </w:footnote>
  <w:footnote w:type="continuationSeparator" w:id="0">
    <w:p w14:paraId="14533624" w14:textId="77777777" w:rsidR="00105A46" w:rsidRDefault="0010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66782" w14:textId="77777777" w:rsidR="00F64FE9" w:rsidRDefault="00F64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B4421" w14:textId="77777777" w:rsidR="00F64FE9" w:rsidRDefault="00F64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5C841" w14:textId="77777777" w:rsidR="00F64FE9" w:rsidRDefault="00F64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A46"/>
    <w:rsid w:val="00007727"/>
    <w:rsid w:val="00017720"/>
    <w:rsid w:val="00035488"/>
    <w:rsid w:val="000A0093"/>
    <w:rsid w:val="000D38D0"/>
    <w:rsid w:val="000D7F25"/>
    <w:rsid w:val="000E00E5"/>
    <w:rsid w:val="00104EFA"/>
    <w:rsid w:val="00105A46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41A3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64FE9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2F7B7E"/>
  <w15:chartTrackingRefBased/>
  <w15:docId w15:val="{278D88ED-27BF-47BE-BC8E-D8F85C91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2024-11-06T10:04:00Z</dcterms:created>
  <dcterms:modified xsi:type="dcterms:W3CDTF">2024-11-06T10:05:00Z</dcterms:modified>
</cp:coreProperties>
</file>