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3449C" w:rsidRDefault="00A16231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Kraków</w:t>
      </w:r>
      <w:r w:rsidR="00D665F5" w:rsidRPr="0063449C">
        <w:rPr>
          <w:rFonts w:ascii="Verdana" w:hAnsi="Verdana"/>
          <w:sz w:val="18"/>
          <w:szCs w:val="18"/>
        </w:rPr>
        <w:t xml:space="preserve"> dnia: </w:t>
      </w:r>
      <w:r w:rsidRPr="0063449C">
        <w:rPr>
          <w:rFonts w:ascii="Verdana" w:hAnsi="Verdana"/>
          <w:sz w:val="18"/>
          <w:szCs w:val="18"/>
        </w:rPr>
        <w:t>2024-11-22</w:t>
      </w:r>
    </w:p>
    <w:p w:rsidR="00D665F5" w:rsidRPr="0063449C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A16231" w:rsidRPr="0063449C" w:rsidRDefault="00A162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3449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16231" w:rsidRPr="0063449C" w:rsidRDefault="00A162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3449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63449C" w:rsidRDefault="00A1623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3449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63449C" w:rsidRDefault="00A16231" w:rsidP="00D665F5">
      <w:pPr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Al. Mickiewicza</w:t>
      </w:r>
      <w:r w:rsidR="00D665F5" w:rsidRPr="0063449C">
        <w:rPr>
          <w:rFonts w:ascii="Verdana" w:hAnsi="Verdana"/>
          <w:sz w:val="18"/>
          <w:szCs w:val="18"/>
        </w:rPr>
        <w:t xml:space="preserve"> </w:t>
      </w:r>
      <w:r w:rsidRPr="0063449C">
        <w:rPr>
          <w:rFonts w:ascii="Verdana" w:hAnsi="Verdana"/>
          <w:sz w:val="18"/>
          <w:szCs w:val="18"/>
        </w:rPr>
        <w:t>30</w:t>
      </w:r>
    </w:p>
    <w:p w:rsidR="00D665F5" w:rsidRPr="0063449C" w:rsidRDefault="00A16231" w:rsidP="00D665F5">
      <w:pPr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30-059</w:t>
      </w:r>
      <w:r w:rsidR="00D665F5" w:rsidRPr="0063449C">
        <w:rPr>
          <w:rFonts w:ascii="Verdana" w:hAnsi="Verdana"/>
          <w:sz w:val="18"/>
          <w:szCs w:val="18"/>
        </w:rPr>
        <w:t xml:space="preserve"> </w:t>
      </w:r>
      <w:r w:rsidRPr="0063449C">
        <w:rPr>
          <w:rFonts w:ascii="Verdana" w:hAnsi="Verdana"/>
          <w:sz w:val="18"/>
          <w:szCs w:val="18"/>
        </w:rPr>
        <w:t>Kraków</w:t>
      </w:r>
    </w:p>
    <w:p w:rsidR="00A80738" w:rsidRPr="0063449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Znak sprawy:</w:t>
      </w:r>
      <w:r w:rsidRPr="0063449C">
        <w:rPr>
          <w:rFonts w:ascii="Verdana" w:hAnsi="Verdana"/>
          <w:b/>
          <w:sz w:val="18"/>
          <w:szCs w:val="18"/>
        </w:rPr>
        <w:t xml:space="preserve"> </w:t>
      </w:r>
      <w:r w:rsidR="00A16231" w:rsidRPr="0063449C">
        <w:rPr>
          <w:rFonts w:ascii="Verdana" w:hAnsi="Verdana"/>
          <w:b/>
          <w:sz w:val="18"/>
          <w:szCs w:val="18"/>
        </w:rPr>
        <w:t>DE-dzp.272-660/24</w:t>
      </w:r>
      <w:r w:rsidR="00A80738" w:rsidRPr="0063449C">
        <w:rPr>
          <w:rFonts w:ascii="Verdana" w:hAnsi="Verdana"/>
          <w:sz w:val="18"/>
          <w:szCs w:val="18"/>
        </w:rPr>
        <w:tab/>
        <w:t xml:space="preserve"> </w:t>
      </w:r>
    </w:p>
    <w:p w:rsidR="00A80738" w:rsidRPr="0063449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3449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3449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344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3449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6344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63449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3449C">
        <w:rPr>
          <w:rFonts w:ascii="Verdana" w:hAnsi="Verdana"/>
          <w:bCs/>
          <w:sz w:val="18"/>
          <w:szCs w:val="18"/>
        </w:rPr>
        <w:t xml:space="preserve">Dotyczy </w:t>
      </w:r>
      <w:r w:rsidRPr="0063449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16231" w:rsidRPr="0063449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16231" w:rsidRPr="0063449C">
        <w:rPr>
          <w:rFonts w:ascii="Verdana" w:hAnsi="Verdana"/>
          <w:sz w:val="18"/>
          <w:szCs w:val="18"/>
        </w:rPr>
        <w:t>Pzp</w:t>
      </w:r>
      <w:proofErr w:type="spellEnd"/>
      <w:r w:rsidRPr="0063449C">
        <w:rPr>
          <w:rFonts w:ascii="Verdana" w:hAnsi="Verdana"/>
          <w:sz w:val="18"/>
          <w:szCs w:val="18"/>
        </w:rPr>
        <w:t xml:space="preserve"> </w:t>
      </w:r>
      <w:r w:rsidR="007965DC" w:rsidRPr="0063449C">
        <w:rPr>
          <w:rFonts w:ascii="Verdana" w:hAnsi="Verdana"/>
          <w:sz w:val="18"/>
          <w:szCs w:val="18"/>
        </w:rPr>
        <w:t>prowadzonego pn.</w:t>
      </w:r>
      <w:r w:rsidRPr="0063449C">
        <w:rPr>
          <w:rFonts w:ascii="Verdana" w:hAnsi="Verdana"/>
          <w:sz w:val="18"/>
          <w:szCs w:val="18"/>
        </w:rPr>
        <w:t xml:space="preserve">: </w:t>
      </w:r>
    </w:p>
    <w:p w:rsidR="00A80738" w:rsidRPr="0063449C" w:rsidRDefault="00A1623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b/>
          <w:sz w:val="18"/>
          <w:szCs w:val="18"/>
        </w:rPr>
        <w:t>Wykonanie instalacji telewizji dozorowej dla potrzeb wydziałów w budynku D-8 AGH w Krakowie. DE-dzp.272-660/24</w:t>
      </w:r>
    </w:p>
    <w:p w:rsidR="00D665F5" w:rsidRPr="0063449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Zamawiający, działając na podstawie art. 22</w:t>
      </w:r>
      <w:r w:rsidR="00601802" w:rsidRPr="0063449C">
        <w:rPr>
          <w:rFonts w:ascii="Verdana" w:hAnsi="Verdana"/>
          <w:sz w:val="18"/>
          <w:szCs w:val="18"/>
        </w:rPr>
        <w:t>2</w:t>
      </w:r>
      <w:r w:rsidRPr="0063449C">
        <w:rPr>
          <w:rFonts w:ascii="Verdana" w:hAnsi="Verdana"/>
          <w:sz w:val="18"/>
          <w:szCs w:val="18"/>
        </w:rPr>
        <w:t xml:space="preserve"> ust. 5 </w:t>
      </w:r>
      <w:r w:rsidRPr="0063449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3449C">
        <w:rPr>
          <w:rFonts w:ascii="Verdana" w:hAnsi="Verdana"/>
          <w:sz w:val="18"/>
          <w:szCs w:val="18"/>
        </w:rPr>
        <w:t>publicznych</w:t>
      </w:r>
      <w:r w:rsidR="00104EFA" w:rsidRPr="0063449C">
        <w:rPr>
          <w:rFonts w:ascii="Verdana" w:hAnsi="Verdana"/>
          <w:sz w:val="18"/>
          <w:szCs w:val="18"/>
        </w:rPr>
        <w:t xml:space="preserve"> </w:t>
      </w:r>
      <w:r w:rsidR="009C20BC" w:rsidRPr="0063449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3449C">
        <w:rPr>
          <w:rFonts w:ascii="Verdana" w:hAnsi="Verdana"/>
          <w:sz w:val="18"/>
          <w:szCs w:val="18"/>
        </w:rPr>
        <w:t>t.j</w:t>
      </w:r>
      <w:proofErr w:type="spellEnd"/>
      <w:r w:rsidR="009C20BC" w:rsidRPr="0063449C">
        <w:rPr>
          <w:rFonts w:ascii="Verdana" w:hAnsi="Verdana"/>
          <w:sz w:val="18"/>
          <w:szCs w:val="18"/>
        </w:rPr>
        <w:t xml:space="preserve">. </w:t>
      </w:r>
      <w:r w:rsidR="00104EFA" w:rsidRPr="0063449C">
        <w:rPr>
          <w:rFonts w:ascii="Verdana" w:hAnsi="Verdana"/>
          <w:sz w:val="18"/>
          <w:szCs w:val="18"/>
        </w:rPr>
        <w:t>ze zm.</w:t>
      </w:r>
      <w:r w:rsidR="00AA718D" w:rsidRPr="0063449C">
        <w:rPr>
          <w:rFonts w:ascii="Verdana" w:hAnsi="Verdana"/>
          <w:sz w:val="18"/>
          <w:szCs w:val="18"/>
        </w:rPr>
        <w:t>)</w:t>
      </w:r>
      <w:r w:rsidR="00A67C20" w:rsidRPr="0063449C">
        <w:rPr>
          <w:rFonts w:ascii="Verdana" w:hAnsi="Verdana"/>
          <w:sz w:val="18"/>
          <w:szCs w:val="18"/>
        </w:rPr>
        <w:t xml:space="preserve"> </w:t>
      </w:r>
      <w:r w:rsidRPr="0063449C">
        <w:rPr>
          <w:rFonts w:ascii="Verdana" w:hAnsi="Verdana"/>
          <w:sz w:val="18"/>
          <w:szCs w:val="18"/>
        </w:rPr>
        <w:t>udostępnia</w:t>
      </w:r>
      <w:r w:rsidR="00F95C33" w:rsidRPr="0063449C">
        <w:rPr>
          <w:rFonts w:ascii="Verdana" w:hAnsi="Verdana"/>
          <w:sz w:val="18"/>
          <w:szCs w:val="18"/>
        </w:rPr>
        <w:t xml:space="preserve"> </w:t>
      </w:r>
      <w:r w:rsidR="004C7E9B" w:rsidRPr="0063449C">
        <w:rPr>
          <w:rFonts w:ascii="Verdana" w:hAnsi="Verdana"/>
          <w:sz w:val="18"/>
          <w:szCs w:val="18"/>
        </w:rPr>
        <w:t>informacj</w:t>
      </w:r>
      <w:r w:rsidR="00577BC6" w:rsidRPr="0063449C">
        <w:rPr>
          <w:rFonts w:ascii="Verdana" w:hAnsi="Verdana"/>
          <w:sz w:val="18"/>
          <w:szCs w:val="18"/>
        </w:rPr>
        <w:t>ę</w:t>
      </w:r>
      <w:r w:rsidR="00035488" w:rsidRPr="0063449C">
        <w:rPr>
          <w:rFonts w:ascii="Verdana" w:hAnsi="Verdana"/>
          <w:sz w:val="18"/>
          <w:szCs w:val="18"/>
        </w:rPr>
        <w:t xml:space="preserve"> z otwarcia ofert</w:t>
      </w:r>
      <w:r w:rsidR="00577BC6" w:rsidRPr="0063449C">
        <w:rPr>
          <w:rFonts w:ascii="Verdana" w:hAnsi="Verdana"/>
          <w:sz w:val="18"/>
          <w:szCs w:val="18"/>
        </w:rPr>
        <w:t>.</w:t>
      </w:r>
    </w:p>
    <w:p w:rsidR="00A80738" w:rsidRPr="0063449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3449C">
        <w:rPr>
          <w:rFonts w:ascii="Verdana" w:hAnsi="Verdana"/>
          <w:sz w:val="18"/>
          <w:szCs w:val="18"/>
        </w:rPr>
        <w:t>Podczas otwarcia ofert, mającego miejsce</w:t>
      </w:r>
      <w:r w:rsidR="00FF4AB1" w:rsidRPr="0063449C">
        <w:rPr>
          <w:rFonts w:ascii="Verdana" w:hAnsi="Verdana"/>
          <w:sz w:val="18"/>
          <w:szCs w:val="18"/>
        </w:rPr>
        <w:t xml:space="preserve"> w dniu </w:t>
      </w:r>
      <w:r w:rsidR="00A16231" w:rsidRPr="0063449C">
        <w:rPr>
          <w:rFonts w:ascii="Verdana" w:hAnsi="Verdana"/>
          <w:sz w:val="18"/>
          <w:szCs w:val="18"/>
        </w:rPr>
        <w:t>22/11/2024</w:t>
      </w:r>
      <w:r w:rsidR="00FF4AB1" w:rsidRPr="0063449C">
        <w:rPr>
          <w:rFonts w:ascii="Verdana" w:hAnsi="Verdana"/>
          <w:sz w:val="18"/>
          <w:szCs w:val="18"/>
        </w:rPr>
        <w:t xml:space="preserve"> o godz. </w:t>
      </w:r>
      <w:r w:rsidR="00A16231" w:rsidRPr="0063449C">
        <w:rPr>
          <w:rFonts w:ascii="Verdana" w:hAnsi="Verdana"/>
          <w:sz w:val="18"/>
          <w:szCs w:val="18"/>
        </w:rPr>
        <w:t>10:00</w:t>
      </w:r>
      <w:r w:rsidRPr="0063449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3449C" w:rsidTr="003F57CD">
        <w:tc>
          <w:tcPr>
            <w:tcW w:w="993" w:type="dxa"/>
            <w:shd w:val="clear" w:color="auto" w:fill="auto"/>
            <w:vAlign w:val="center"/>
          </w:tcPr>
          <w:p w:rsidR="00D665F5" w:rsidRPr="0063449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3449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3449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16231" w:rsidRPr="0063449C" w:rsidTr="00E26818">
        <w:tc>
          <w:tcPr>
            <w:tcW w:w="993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16231" w:rsidRPr="0063449C" w:rsidRDefault="00A16231" w:rsidP="00E2681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Autoryzowany Zakład Systemów Alarmowych SEKRET-ALARM</w:t>
            </w:r>
          </w:p>
          <w:p w:rsidR="00A16231" w:rsidRPr="0063449C" w:rsidRDefault="00A16231" w:rsidP="00E26818">
            <w:pPr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Kazimierza Odnowiciela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14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16231" w:rsidRPr="0063449C" w:rsidRDefault="00A16231" w:rsidP="00E2681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31-481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179 712.84 zł</w:t>
            </w:r>
          </w:p>
        </w:tc>
      </w:tr>
      <w:tr w:rsidR="00A16231" w:rsidRPr="0063449C" w:rsidTr="00E26818">
        <w:tc>
          <w:tcPr>
            <w:tcW w:w="993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16231" w:rsidRPr="0063449C" w:rsidRDefault="00A16231" w:rsidP="00E2681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DIGITEC Grzegorz Kowalik</w:t>
            </w:r>
          </w:p>
          <w:p w:rsidR="00A16231" w:rsidRPr="0063449C" w:rsidRDefault="00A16231" w:rsidP="00E26818">
            <w:pPr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ul. Mrozowa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6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16231" w:rsidRPr="0063449C" w:rsidRDefault="00A16231" w:rsidP="00E2681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31-752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341 800.00 zł</w:t>
            </w:r>
          </w:p>
        </w:tc>
      </w:tr>
      <w:tr w:rsidR="00A16231" w:rsidRPr="0063449C" w:rsidTr="00E26818">
        <w:tc>
          <w:tcPr>
            <w:tcW w:w="993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16231" w:rsidRPr="0063449C" w:rsidRDefault="00A16231" w:rsidP="00E2681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Firma Usługowo-Handlowa „ELEKTRYK” Bolesław Winiarski</w:t>
            </w:r>
          </w:p>
          <w:p w:rsidR="00A16231" w:rsidRPr="0063449C" w:rsidRDefault="00A16231" w:rsidP="00E26818">
            <w:pPr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Męcina Wielka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68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16231" w:rsidRPr="0063449C" w:rsidRDefault="00A16231" w:rsidP="00E2681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38-307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197 279.70 zł</w:t>
            </w:r>
          </w:p>
        </w:tc>
      </w:tr>
      <w:tr w:rsidR="00A16231" w:rsidRPr="0063449C" w:rsidTr="00E26818">
        <w:tc>
          <w:tcPr>
            <w:tcW w:w="993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A16231" w:rsidRPr="0063449C" w:rsidRDefault="00A16231" w:rsidP="00E2681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3449C">
              <w:rPr>
                <w:rFonts w:ascii="Verdana" w:hAnsi="Verdana"/>
                <w:sz w:val="18"/>
                <w:szCs w:val="18"/>
              </w:rPr>
              <w:t>Teletronic</w:t>
            </w:r>
            <w:proofErr w:type="spellEnd"/>
            <w:r w:rsidRPr="0063449C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A16231" w:rsidRPr="0063449C" w:rsidRDefault="00A16231" w:rsidP="00E26818">
            <w:pPr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Kielecka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2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16231" w:rsidRPr="0063449C" w:rsidRDefault="00A16231" w:rsidP="00E2681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31-526</w:t>
            </w:r>
            <w:r w:rsidRPr="006344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449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6231" w:rsidRPr="0063449C" w:rsidRDefault="00A16231" w:rsidP="00E2681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3449C">
              <w:rPr>
                <w:rFonts w:ascii="Verdana" w:hAnsi="Verdana"/>
                <w:sz w:val="18"/>
                <w:szCs w:val="18"/>
              </w:rPr>
              <w:t>218 782.</w:t>
            </w:r>
            <w:bookmarkStart w:id="0" w:name="_GoBack"/>
            <w:bookmarkEnd w:id="0"/>
            <w:r w:rsidRPr="0063449C">
              <w:rPr>
                <w:rFonts w:ascii="Verdana" w:hAnsi="Verdana"/>
                <w:sz w:val="18"/>
                <w:szCs w:val="18"/>
              </w:rPr>
              <w:t>49 zł</w:t>
            </w:r>
          </w:p>
        </w:tc>
      </w:tr>
    </w:tbl>
    <w:p w:rsidR="00577BC6" w:rsidRPr="0063449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6344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0F2" w:rsidRDefault="00A810F2">
      <w:r>
        <w:separator/>
      </w:r>
    </w:p>
  </w:endnote>
  <w:endnote w:type="continuationSeparator" w:id="0">
    <w:p w:rsidR="00A810F2" w:rsidRDefault="00A8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0F2" w:rsidRDefault="00A810F2">
      <w:r>
        <w:separator/>
      </w:r>
    </w:p>
  </w:footnote>
  <w:footnote w:type="continuationSeparator" w:id="0">
    <w:p w:rsidR="00A810F2" w:rsidRDefault="00A81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31" w:rsidRDefault="00A162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31" w:rsidRDefault="00A162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31" w:rsidRDefault="00A162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0F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449C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16231"/>
    <w:rsid w:val="00A67C20"/>
    <w:rsid w:val="00A80738"/>
    <w:rsid w:val="00A810F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7F430D-592D-4CA6-AFAC-FA3BD681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2024-11-22T09:34:00Z</cp:lastPrinted>
  <dcterms:created xsi:type="dcterms:W3CDTF">2024-11-22T09:33:00Z</dcterms:created>
  <dcterms:modified xsi:type="dcterms:W3CDTF">2024-11-22T09:35:00Z</dcterms:modified>
</cp:coreProperties>
</file>