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675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750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67505">
        <w:rPr>
          <w:sz w:val="22"/>
          <w:szCs w:val="22"/>
        </w:rPr>
        <w:t>2024-12-05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67505" w:rsidRPr="00A67505" w:rsidRDefault="00A67505" w:rsidP="00FB7F50">
      <w:pPr>
        <w:spacing w:after="40"/>
        <w:rPr>
          <w:b/>
          <w:bCs/>
          <w:sz w:val="22"/>
          <w:szCs w:val="22"/>
        </w:rPr>
      </w:pPr>
      <w:r w:rsidRPr="00A67505">
        <w:rPr>
          <w:b/>
          <w:bCs/>
          <w:sz w:val="22"/>
          <w:szCs w:val="22"/>
        </w:rPr>
        <w:t>Akademia Górniczo - Hutnicza</w:t>
      </w:r>
    </w:p>
    <w:p w:rsidR="00A67505" w:rsidRPr="00A67505" w:rsidRDefault="00A67505" w:rsidP="00FB7F50">
      <w:pPr>
        <w:spacing w:after="40"/>
        <w:rPr>
          <w:b/>
          <w:bCs/>
          <w:sz w:val="22"/>
          <w:szCs w:val="22"/>
        </w:rPr>
      </w:pPr>
      <w:r w:rsidRPr="00A67505">
        <w:rPr>
          <w:b/>
          <w:bCs/>
          <w:sz w:val="22"/>
          <w:szCs w:val="22"/>
        </w:rPr>
        <w:t>im. Stanisława Staszica w Krakowie</w:t>
      </w:r>
    </w:p>
    <w:p w:rsidR="00FB7F50" w:rsidRPr="002245BE" w:rsidRDefault="00A67505" w:rsidP="00FB7F50">
      <w:pPr>
        <w:spacing w:after="40"/>
        <w:rPr>
          <w:b/>
          <w:bCs/>
          <w:sz w:val="22"/>
          <w:szCs w:val="22"/>
        </w:rPr>
      </w:pPr>
      <w:r w:rsidRPr="00A67505">
        <w:rPr>
          <w:b/>
          <w:bCs/>
          <w:sz w:val="22"/>
          <w:szCs w:val="22"/>
        </w:rPr>
        <w:t>Dział Zamówień Publicznych</w:t>
      </w:r>
    </w:p>
    <w:p w:rsidR="00FB7F50" w:rsidRPr="002245BE" w:rsidRDefault="00A67505" w:rsidP="00FB7F50">
      <w:pPr>
        <w:rPr>
          <w:sz w:val="22"/>
          <w:szCs w:val="22"/>
        </w:rPr>
      </w:pPr>
      <w:r w:rsidRPr="00A6750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67505">
        <w:rPr>
          <w:sz w:val="22"/>
          <w:szCs w:val="22"/>
        </w:rPr>
        <w:t>30</w:t>
      </w:r>
    </w:p>
    <w:p w:rsidR="00FB7F50" w:rsidRPr="002245BE" w:rsidRDefault="00A67505" w:rsidP="00FB7F50">
      <w:pPr>
        <w:rPr>
          <w:sz w:val="22"/>
          <w:szCs w:val="22"/>
        </w:rPr>
      </w:pPr>
      <w:r w:rsidRPr="00A6750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67505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67505" w:rsidRPr="00607F9B" w:rsidTr="007B7E3B">
        <w:trPr>
          <w:trHeight w:val="638"/>
        </w:trPr>
        <w:tc>
          <w:tcPr>
            <w:tcW w:w="959" w:type="dxa"/>
            <w:shd w:val="clear" w:color="auto" w:fill="auto"/>
          </w:tcPr>
          <w:p w:rsidR="00A67505" w:rsidRPr="00607F9B" w:rsidRDefault="00A67505" w:rsidP="007B7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7505" w:rsidRPr="00607F9B" w:rsidRDefault="00A67505" w:rsidP="007B7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6750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7505">
              <w:rPr>
                <w:b/>
                <w:bCs/>
                <w:sz w:val="22"/>
                <w:szCs w:val="22"/>
              </w:rPr>
              <w:t xml:space="preserve">Dostawa komputerów przenośnych i monitora dla </w:t>
            </w:r>
            <w:proofErr w:type="spellStart"/>
            <w:r w:rsidRPr="00A67505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A67505">
              <w:rPr>
                <w:b/>
                <w:bCs/>
                <w:sz w:val="22"/>
                <w:szCs w:val="22"/>
              </w:rPr>
              <w:t xml:space="preserve"> - DE-dzp.272-574/24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7505">
              <w:rPr>
                <w:b/>
                <w:sz w:val="22"/>
                <w:szCs w:val="22"/>
              </w:rPr>
              <w:t>DE-dzp.272-574/24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B02FB" w:rsidRDefault="00C65E53" w:rsidP="001B02F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  <w:r w:rsidR="001B02FB" w:rsidRPr="001B02FB">
        <w:rPr>
          <w:bCs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B02FB" w:rsidTr="007B7E3B">
        <w:trPr>
          <w:cantSplit/>
        </w:trPr>
        <w:tc>
          <w:tcPr>
            <w:tcW w:w="9498" w:type="dxa"/>
          </w:tcPr>
          <w:p w:rsidR="001B02FB" w:rsidRPr="00D26ED6" w:rsidRDefault="001B02FB" w:rsidP="007B7E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22B6A">
              <w:rPr>
                <w:b/>
                <w:sz w:val="22"/>
                <w:szCs w:val="22"/>
              </w:rPr>
              <w:t>Framko</w:t>
            </w:r>
            <w:proofErr w:type="spellEnd"/>
            <w:r w:rsidRPr="00322B6A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322B6A">
              <w:rPr>
                <w:b/>
                <w:sz w:val="22"/>
                <w:szCs w:val="22"/>
              </w:rPr>
              <w:t>J.Strykowski</w:t>
            </w:r>
            <w:proofErr w:type="spellEnd"/>
            <w:r w:rsidRPr="00322B6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2B6A">
              <w:rPr>
                <w:b/>
                <w:sz w:val="22"/>
                <w:szCs w:val="22"/>
              </w:rPr>
              <w:t>S.Miazga</w:t>
            </w:r>
            <w:proofErr w:type="spellEnd"/>
          </w:p>
          <w:p w:rsidR="001B02FB" w:rsidRPr="009F0E5C" w:rsidRDefault="001B02FB" w:rsidP="007B7E3B">
            <w:pPr>
              <w:jc w:val="both"/>
              <w:rPr>
                <w:bCs/>
                <w:sz w:val="22"/>
                <w:szCs w:val="22"/>
              </w:rPr>
            </w:pPr>
            <w:r w:rsidRPr="00322B6A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,  </w:t>
            </w:r>
            <w:r w:rsidRPr="00322B6A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Kielce</w:t>
            </w:r>
          </w:p>
          <w:p w:rsidR="001B02FB" w:rsidRPr="00211A34" w:rsidRDefault="001B02FB" w:rsidP="007B7E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2B6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2B6A">
              <w:rPr>
                <w:sz w:val="22"/>
                <w:szCs w:val="22"/>
              </w:rPr>
              <w:t>Dostawa 5 szt. komputerów przenośnych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2B6A">
              <w:rPr>
                <w:b/>
                <w:sz w:val="22"/>
                <w:szCs w:val="22"/>
              </w:rPr>
              <w:t>27 730.35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B02FB" w:rsidRDefault="001B02FB" w:rsidP="007B7E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1B02FB" w:rsidTr="007B7E3B">
        <w:trPr>
          <w:cantSplit/>
        </w:trPr>
        <w:tc>
          <w:tcPr>
            <w:tcW w:w="9498" w:type="dxa"/>
          </w:tcPr>
          <w:p w:rsidR="001B02FB" w:rsidRPr="00D26ED6" w:rsidRDefault="001B02FB" w:rsidP="007B7E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2B6A">
              <w:rPr>
                <w:b/>
                <w:sz w:val="22"/>
                <w:szCs w:val="22"/>
              </w:rPr>
              <w:t>PROGRESS Systemy Komputerowe Sp. z o.o.</w:t>
            </w:r>
          </w:p>
          <w:p w:rsidR="001B02FB" w:rsidRPr="009F0E5C" w:rsidRDefault="001B02FB" w:rsidP="007B7E3B">
            <w:pPr>
              <w:jc w:val="both"/>
              <w:rPr>
                <w:bCs/>
                <w:sz w:val="22"/>
                <w:szCs w:val="22"/>
              </w:rPr>
            </w:pPr>
            <w:r w:rsidRPr="00322B6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22B6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Kraków</w:t>
            </w:r>
          </w:p>
          <w:p w:rsidR="001B02FB" w:rsidRPr="00211A34" w:rsidRDefault="001B02FB" w:rsidP="007B7E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2B6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2B6A">
              <w:rPr>
                <w:sz w:val="22"/>
                <w:szCs w:val="22"/>
              </w:rPr>
              <w:t>Dostawa 2 szt. komputerów przenośnych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2B6A">
              <w:rPr>
                <w:b/>
                <w:sz w:val="22"/>
                <w:szCs w:val="22"/>
              </w:rPr>
              <w:t>15 744.00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B02FB" w:rsidRDefault="001B02FB" w:rsidP="007B7E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1B02FB" w:rsidTr="007B7E3B">
        <w:trPr>
          <w:cantSplit/>
        </w:trPr>
        <w:tc>
          <w:tcPr>
            <w:tcW w:w="9498" w:type="dxa"/>
          </w:tcPr>
          <w:p w:rsidR="001B02FB" w:rsidRPr="00D26ED6" w:rsidRDefault="001B02FB" w:rsidP="007B7E3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2B6A"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1B02FB" w:rsidRPr="009F0E5C" w:rsidRDefault="001B02FB" w:rsidP="007B7E3B">
            <w:pPr>
              <w:jc w:val="both"/>
              <w:rPr>
                <w:bCs/>
                <w:sz w:val="22"/>
                <w:szCs w:val="22"/>
              </w:rPr>
            </w:pPr>
            <w:r w:rsidRPr="00322B6A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22B6A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2B6A">
              <w:rPr>
                <w:bCs/>
                <w:sz w:val="22"/>
                <w:szCs w:val="22"/>
              </w:rPr>
              <w:t>Kraków</w:t>
            </w:r>
          </w:p>
          <w:p w:rsidR="001B02FB" w:rsidRPr="00211A34" w:rsidRDefault="001B02FB" w:rsidP="007B7E3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22B6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22B6A">
              <w:rPr>
                <w:sz w:val="22"/>
                <w:szCs w:val="22"/>
              </w:rPr>
              <w:t>Dostawa 1 szt. monitora interaktywnego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2B6A">
              <w:rPr>
                <w:b/>
                <w:sz w:val="22"/>
                <w:szCs w:val="22"/>
              </w:rPr>
              <w:t>8 997.45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B02FB" w:rsidRDefault="001B02FB" w:rsidP="007B7E3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1B02FB" w:rsidRPr="00756CDA" w:rsidRDefault="001B02FB" w:rsidP="001B02F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1B02FB" w:rsidRPr="00834EF4" w:rsidTr="007B7E3B">
        <w:tc>
          <w:tcPr>
            <w:tcW w:w="2169" w:type="dxa"/>
            <w:shd w:val="clear" w:color="auto" w:fill="F3F3F3"/>
          </w:tcPr>
          <w:p w:rsidR="001B02FB" w:rsidRPr="00211A34" w:rsidRDefault="001B02FB" w:rsidP="007B7E3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1B02FB" w:rsidRPr="00211A34" w:rsidRDefault="001B02FB" w:rsidP="007B7E3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1B02FB" w:rsidRPr="00211A34" w:rsidRDefault="001B02FB" w:rsidP="007B7E3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1B02FB" w:rsidRPr="00211A34" w:rsidRDefault="001B02FB" w:rsidP="007B7E3B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5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2B6A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2 spółka jawna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J.Strykowski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S.Miazga</w:t>
            </w:r>
            <w:proofErr w:type="spellEnd"/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22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- 60.00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2 - Termin realizacji - 20.00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100,00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5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27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- 59.92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2 - Termin realizacji - 20.00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99,92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5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5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lastRenderedPageBreak/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lastRenderedPageBreak/>
              <w:t>1 - Cena - 58.81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2 - Termin realizacji - 20.00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98,81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5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Bożena Dudzik 3db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Muzyczna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24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32-088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Garliczka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---*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2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27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- 60.00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322B6A">
              <w:rPr>
                <w:sz w:val="20"/>
                <w:szCs w:val="20"/>
              </w:rPr>
              <w:t>0,00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2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2B6A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2 spółka jawna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J.Strykowski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S.Miazga</w:t>
            </w:r>
            <w:proofErr w:type="spellEnd"/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22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- 56.32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322B6A">
              <w:rPr>
                <w:sz w:val="20"/>
                <w:szCs w:val="20"/>
              </w:rPr>
              <w:t>6,32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2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5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- 53.00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322B6A">
              <w:rPr>
                <w:sz w:val="20"/>
                <w:szCs w:val="20"/>
              </w:rPr>
              <w:t>3,00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2 szt. komputerów przenośnych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Bożena Dudzik 3db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Muzyczna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24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32-088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Garliczka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---*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1 szt. monitora interaktywnego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NKK SYSTEM Spółka z ograniczoną odpowiedzialnością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Tatarska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5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30-103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- 60.00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322B6A">
              <w:rPr>
                <w:sz w:val="20"/>
                <w:szCs w:val="20"/>
              </w:rPr>
              <w:t>0,00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1 szt. monitora interaktywnego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27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- 55.56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322B6A">
              <w:rPr>
                <w:sz w:val="20"/>
                <w:szCs w:val="20"/>
              </w:rPr>
              <w:t>5,56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1 szt. monitora interaktywnego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22B6A">
              <w:rPr>
                <w:b/>
                <w:bCs/>
                <w:sz w:val="20"/>
                <w:szCs w:val="20"/>
              </w:rPr>
              <w:t>Framko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2 spółka jawna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J.Strykowski</w:t>
            </w:r>
            <w:proofErr w:type="spellEnd"/>
            <w:r w:rsidRPr="00322B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22B6A">
              <w:rPr>
                <w:b/>
                <w:bCs/>
                <w:sz w:val="20"/>
                <w:szCs w:val="20"/>
              </w:rPr>
              <w:t>S.Miazga</w:t>
            </w:r>
            <w:proofErr w:type="spellEnd"/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Duża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22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25-013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1 - Cena - 47.24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322B6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</w:t>
            </w:r>
            <w:r w:rsidRPr="00322B6A">
              <w:rPr>
                <w:sz w:val="20"/>
                <w:szCs w:val="20"/>
              </w:rPr>
              <w:t>7,24</w:t>
            </w:r>
          </w:p>
        </w:tc>
      </w:tr>
      <w:tr w:rsidR="001B02FB" w:rsidRPr="00834EF4" w:rsidTr="007B7E3B">
        <w:tc>
          <w:tcPr>
            <w:tcW w:w="2169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2B6A">
              <w:rPr>
                <w:sz w:val="20"/>
                <w:szCs w:val="20"/>
              </w:rPr>
              <w:t>Dostawa 1 szt. monitora interaktywnego</w:t>
            </w:r>
          </w:p>
        </w:tc>
        <w:tc>
          <w:tcPr>
            <w:tcW w:w="2793" w:type="dxa"/>
            <w:shd w:val="clear" w:color="auto" w:fill="auto"/>
          </w:tcPr>
          <w:p w:rsidR="001B02FB" w:rsidRPr="00211A34" w:rsidRDefault="001B02FB" w:rsidP="007B7E3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2B6A">
              <w:rPr>
                <w:b/>
                <w:bCs/>
                <w:sz w:val="20"/>
                <w:szCs w:val="20"/>
              </w:rPr>
              <w:t>Bożena Dudzik 3db</w:t>
            </w:r>
          </w:p>
          <w:p w:rsidR="001B02FB" w:rsidRPr="00211A34" w:rsidRDefault="001B02FB" w:rsidP="007B7E3B">
            <w:pPr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Muzyczna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24</w:t>
            </w:r>
          </w:p>
          <w:p w:rsidR="001B02FB" w:rsidRPr="00211A34" w:rsidRDefault="001B02FB" w:rsidP="007B7E3B">
            <w:pPr>
              <w:spacing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>32-088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2B6A">
              <w:rPr>
                <w:sz w:val="20"/>
                <w:szCs w:val="20"/>
              </w:rPr>
              <w:t>Garliczka</w:t>
            </w:r>
          </w:p>
        </w:tc>
        <w:tc>
          <w:tcPr>
            <w:tcW w:w="2976" w:type="dxa"/>
            <w:shd w:val="clear" w:color="auto" w:fill="auto"/>
          </w:tcPr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1B02FB" w:rsidRPr="00322B6A" w:rsidRDefault="001B02FB" w:rsidP="007B7E3B">
            <w:pPr>
              <w:spacing w:before="40" w:after="40"/>
              <w:rPr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---*</w:t>
            </w:r>
          </w:p>
          <w:p w:rsidR="001B02FB" w:rsidRPr="00211A34" w:rsidRDefault="001B02FB" w:rsidP="007B7E3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2B6A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B02FB" w:rsidRPr="00211A34" w:rsidRDefault="001B02FB" w:rsidP="007B7E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---*</w:t>
            </w:r>
          </w:p>
        </w:tc>
      </w:tr>
    </w:tbl>
    <w:p w:rsidR="001B02FB" w:rsidRPr="00C469A0" w:rsidRDefault="001B02FB" w:rsidP="001B02FB">
      <w:pPr>
        <w:spacing w:before="120"/>
        <w:jc w:val="both"/>
        <w:rPr>
          <w:i/>
          <w:color w:val="000000"/>
          <w:sz w:val="20"/>
          <w:szCs w:val="20"/>
        </w:rPr>
      </w:pPr>
      <w:r w:rsidRPr="00C469A0">
        <w:rPr>
          <w:i/>
          <w:color w:val="000000"/>
          <w:sz w:val="20"/>
          <w:szCs w:val="20"/>
        </w:rPr>
        <w:t>* Zamawiający nie przyznawał punktów ponieważ oferta została odrzucona</w:t>
      </w:r>
    </w:p>
    <w:p w:rsidR="001B02FB" w:rsidRPr="00B464D3" w:rsidRDefault="001B02FB" w:rsidP="001B02FB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1"/>
    </w:p>
    <w:p w:rsidR="008642B3" w:rsidRPr="00B464D3" w:rsidRDefault="008642B3" w:rsidP="001B02FB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334" w:rsidRDefault="00A36334">
      <w:r>
        <w:separator/>
      </w:r>
    </w:p>
  </w:endnote>
  <w:endnote w:type="continuationSeparator" w:id="0">
    <w:p w:rsidR="00A36334" w:rsidRDefault="00A36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334" w:rsidRDefault="00A36334">
      <w:r>
        <w:separator/>
      </w:r>
    </w:p>
  </w:footnote>
  <w:footnote w:type="continuationSeparator" w:id="0">
    <w:p w:rsidR="00A36334" w:rsidRDefault="00A36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334"/>
    <w:rsid w:val="00022322"/>
    <w:rsid w:val="00042497"/>
    <w:rsid w:val="000C1E6F"/>
    <w:rsid w:val="000E4E56"/>
    <w:rsid w:val="001A1468"/>
    <w:rsid w:val="001B02FB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36334"/>
    <w:rsid w:val="00A67505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6F805-41E0-491F-BC40-3B3BD17A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B02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661</Words>
  <Characters>3362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2024-12-05T14:23:00Z</dcterms:created>
  <dcterms:modified xsi:type="dcterms:W3CDTF">2024-12-05T14:24:00Z</dcterms:modified>
</cp:coreProperties>
</file>