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7057008D" w:rsidR="008D2AB8" w:rsidRPr="00F03F4B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C1DED" w:rsidRPr="00F03F4B">
        <w:rPr>
          <w:rFonts w:ascii="Verdana" w:hAnsi="Verdana"/>
          <w:b/>
          <w:sz w:val="18"/>
          <w:szCs w:val="18"/>
        </w:rPr>
        <w:t>dostawa jednostki centralnej komputera oraz przeźroczystego mobilnego wyświetlacza do rozszerzonej rzeczywistości dla WEAIiIB - DE-dzp.272-654/24</w:t>
      </w:r>
      <w:r w:rsidRPr="00F03F4B">
        <w:rPr>
          <w:rFonts w:ascii="Verdana" w:hAnsi="Verdana"/>
          <w:b/>
          <w:sz w:val="18"/>
          <w:szCs w:val="18"/>
        </w:rPr>
        <w:t xml:space="preserve">, </w:t>
      </w:r>
      <w:r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Pr="00F03F4B">
        <w:rPr>
          <w:rFonts w:ascii="Verdana" w:hAnsi="Verdana"/>
          <w:sz w:val="18"/>
          <w:szCs w:val="18"/>
        </w:rPr>
        <w:t>warunków zamówienia.</w:t>
      </w:r>
    </w:p>
    <w:p w14:paraId="6E06E505" w14:textId="77777777" w:rsidR="008D2AB8" w:rsidRPr="00F03F4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2000"/>
        <w:gridCol w:w="1529"/>
        <w:gridCol w:w="933"/>
        <w:gridCol w:w="1517"/>
        <w:gridCol w:w="1053"/>
        <w:gridCol w:w="1041"/>
        <w:gridCol w:w="1116"/>
      </w:tblGrid>
      <w:tr w:rsidR="00E31815" w:rsidRPr="00F03F4B" w14:paraId="636EB835" w14:textId="77777777" w:rsidTr="00E122A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908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EBF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9494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0A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86A5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13D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569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4BE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E31815" w:rsidRPr="00F03F4B" w14:paraId="4DC70A48" w14:textId="77777777" w:rsidTr="00E122A7">
        <w:trPr>
          <w:trHeight w:val="71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C5C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8584" w14:textId="44E29293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Jednostka centralna komputera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617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38F3" w14:textId="0461FE88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A136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73C8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66FF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05F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1815" w:rsidRPr="00F03F4B" w14:paraId="0277E7DF" w14:textId="77777777" w:rsidTr="00E122A7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4A6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B1AD" w14:textId="324060A1" w:rsidR="00E31815" w:rsidRPr="00F03F4B" w:rsidRDefault="00DA1721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Przeźroczysty mobilny wyświetlacz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2CA4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4D8C" w14:textId="0F3DC3A2" w:rsidR="00E31815" w:rsidRPr="00F03F4B" w:rsidRDefault="00DA1721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E31815" w:rsidRPr="00F03F4B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AFA7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718F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574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76C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1815" w:rsidRPr="00F03F4B" w14:paraId="5050550A" w14:textId="77777777" w:rsidTr="00E122A7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A3C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90CB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82ED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D5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BED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2980FD0" w14:textId="13C75FF5" w:rsidR="00676469" w:rsidRPr="00F03F4B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11B0F47" w14:textId="77777777" w:rsidR="00BC1DED" w:rsidRPr="00F03F4B" w:rsidRDefault="003F722B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Termin realizacji umowy:</w:t>
      </w:r>
      <w:r w:rsidR="00FE545C" w:rsidRPr="00F03F4B">
        <w:rPr>
          <w:rFonts w:ascii="Verdana" w:hAnsi="Verdana"/>
          <w:sz w:val="18"/>
          <w:szCs w:val="18"/>
        </w:rPr>
        <w:t xml:space="preserve"> </w:t>
      </w:r>
    </w:p>
    <w:p w14:paraId="12F5CC0F" w14:textId="6854C1C5" w:rsidR="008D2AB8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1 - </w:t>
      </w:r>
      <w:r w:rsidR="00194378" w:rsidRPr="00F03F4B">
        <w:rPr>
          <w:rFonts w:ascii="Verdana" w:hAnsi="Verdana"/>
          <w:sz w:val="18"/>
          <w:szCs w:val="18"/>
        </w:rPr>
        <w:t>do 30</w:t>
      </w:r>
      <w:r w:rsidR="00FC67FB" w:rsidRPr="00F03F4B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F03F4B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F03F4B">
        <w:rPr>
          <w:rFonts w:ascii="Verdana" w:hAnsi="Verdana"/>
          <w:sz w:val="18"/>
          <w:szCs w:val="18"/>
        </w:rPr>
        <w:t>M</w:t>
      </w:r>
      <w:r w:rsidR="000625D2" w:rsidRPr="00F03F4B">
        <w:rPr>
          <w:rFonts w:ascii="Verdana" w:hAnsi="Verdana"/>
          <w:sz w:val="18"/>
          <w:szCs w:val="18"/>
        </w:rPr>
        <w:t>NiSW</w:t>
      </w:r>
      <w:r w:rsidR="008D2E7B" w:rsidRPr="00F03F4B">
        <w:rPr>
          <w:rFonts w:ascii="Verdana" w:hAnsi="Verdana"/>
          <w:sz w:val="18"/>
          <w:szCs w:val="18"/>
        </w:rPr>
        <w:t>.</w:t>
      </w:r>
    </w:p>
    <w:p w14:paraId="425DF407" w14:textId="2DB9EC55" w:rsidR="00BC1DED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2 - do 30 dni od daty podpisania umowy </w:t>
      </w:r>
    </w:p>
    <w:p w14:paraId="67390475" w14:textId="51377A6C" w:rsidR="00BC1DED" w:rsidRPr="00F03F4B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Okres udzielonej gwarancji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wynosi</w:t>
      </w:r>
      <w:r w:rsidRPr="00F03F4B">
        <w:rPr>
          <w:rFonts w:ascii="Verdana" w:hAnsi="Verdana"/>
          <w:b/>
          <w:bCs/>
          <w:sz w:val="18"/>
          <w:szCs w:val="18"/>
          <w:lang w:eastAsia="ar-SA"/>
        </w:rPr>
        <w:t>:</w:t>
      </w:r>
    </w:p>
    <w:p w14:paraId="36079448" w14:textId="4FB1CB72" w:rsidR="008D2E7B" w:rsidRPr="00F03F4B" w:rsidRDefault="00BC1DED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>- zadanie częściowe nr 1 -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………………………….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mi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>esięcy</w:t>
      </w:r>
      <w:r w:rsidR="00705559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="00705559"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="00194378"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194378"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31B6BBFA" w14:textId="6590B935" w:rsidR="00BC1DED" w:rsidRPr="00F03F4B" w:rsidRDefault="00BC1DED" w:rsidP="00BC1DED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- zadanie częściowe nr 2 - …………………………. miesięcy </w:t>
      </w:r>
      <w:r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*) </w:t>
      </w:r>
      <w:r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7854E5B5" w14:textId="77777777" w:rsidR="001B347A" w:rsidRPr="00F03F4B" w:rsidRDefault="001B347A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</w:p>
    <w:p w14:paraId="4CCBE25C" w14:textId="059AED59" w:rsidR="00522406" w:rsidRPr="00F03F4B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F03F4B">
        <w:rPr>
          <w:rFonts w:ascii="Verdana" w:hAnsi="Verdana"/>
          <w:b/>
          <w:bCs/>
          <w:sz w:val="18"/>
          <w:szCs w:val="18"/>
        </w:rPr>
        <w:t xml:space="preserve"> W przypadku nie podania okresu gwarancji, Zamawiający przyjmie minimalny okres gwarancji.</w:t>
      </w: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0E447F7A" w:rsidR="000625D2" w:rsidRPr="00F03F4B" w:rsidRDefault="000625D2" w:rsidP="000625D2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194378"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zestaw komputerowy stacjonarny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F03F4B" w:rsidRPr="00F03F4B">
        <w:rPr>
          <w:rFonts w:ascii="Verdana" w:hAnsi="Verdana"/>
          <w:b/>
          <w:bCs/>
          <w:i/>
          <w:iCs/>
          <w:sz w:val="18"/>
          <w:szCs w:val="18"/>
        </w:rPr>
        <w:t>(dotyczy zadania częściowego nr 1)</w:t>
      </w:r>
    </w:p>
    <w:p w14:paraId="205EF7B2" w14:textId="77777777" w:rsidR="000625D2" w:rsidRPr="00F03F4B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F03F4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03F4B">
        <w:rPr>
          <w:rFonts w:ascii="Verdana" w:hAnsi="Verdana"/>
          <w:sz w:val="18"/>
          <w:szCs w:val="18"/>
        </w:rPr>
        <w:t>6 marca 2018 r</w:t>
      </w:r>
      <w:r w:rsidRPr="00F03F4B">
        <w:rPr>
          <w:rFonts w:ascii="Verdana" w:hAnsi="Verdana"/>
          <w:sz w:val="18"/>
          <w:szCs w:val="18"/>
        </w:rPr>
        <w:t>.</w:t>
      </w:r>
      <w:r w:rsidR="00A0022B" w:rsidRPr="00F03F4B">
        <w:rPr>
          <w:rFonts w:ascii="Verdana" w:hAnsi="Verdana"/>
          <w:sz w:val="18"/>
          <w:szCs w:val="18"/>
        </w:rPr>
        <w:t xml:space="preserve"> Prawo przedsiębiorców, </w:t>
      </w:r>
      <w:r w:rsidRPr="00F03F4B">
        <w:rPr>
          <w:rFonts w:ascii="Verdana" w:hAnsi="Verdana"/>
          <w:sz w:val="18"/>
          <w:szCs w:val="18"/>
        </w:rPr>
        <w:t>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1F8E2B41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F03F4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194378" w:rsidRPr="00F03F4B">
        <w:rPr>
          <w:rFonts w:ascii="Verdana" w:hAnsi="Verdana"/>
          <w:b/>
          <w:color w:val="000000"/>
          <w:sz w:val="18"/>
          <w:szCs w:val="18"/>
          <w:lang w:eastAsia="ar-SA"/>
        </w:rPr>
        <w:t>zestaw komputerowy stacjonarny</w:t>
      </w:r>
      <w:r w:rsidRPr="00F03F4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2F0B63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194378" w:rsidRPr="00F03F4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stacjonarny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 w:rsidR="00F03F4B">
        <w:rPr>
          <w:rFonts w:ascii="Verdana" w:hAnsi="Verdana"/>
          <w:sz w:val="18"/>
          <w:szCs w:val="18"/>
        </w:rPr>
        <w:t xml:space="preserve"> – </w:t>
      </w:r>
      <w:r w:rsidR="00F03F4B" w:rsidRPr="00F03F4B">
        <w:rPr>
          <w:rFonts w:ascii="Verdana" w:hAnsi="Verdana"/>
          <w:b/>
          <w:bCs/>
          <w:sz w:val="18"/>
          <w:szCs w:val="18"/>
        </w:rPr>
        <w:t>dotyczy zadania częściowego nr 1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316F2"/>
    <w:rsid w:val="001801DD"/>
    <w:rsid w:val="00194378"/>
    <w:rsid w:val="001B347A"/>
    <w:rsid w:val="001D4612"/>
    <w:rsid w:val="002055B2"/>
    <w:rsid w:val="00207E98"/>
    <w:rsid w:val="00233041"/>
    <w:rsid w:val="002723B0"/>
    <w:rsid w:val="00272EDA"/>
    <w:rsid w:val="00293B27"/>
    <w:rsid w:val="002F0B63"/>
    <w:rsid w:val="00315A4A"/>
    <w:rsid w:val="003F722B"/>
    <w:rsid w:val="00464765"/>
    <w:rsid w:val="004B7300"/>
    <w:rsid w:val="004C6753"/>
    <w:rsid w:val="004D1A16"/>
    <w:rsid w:val="0052240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833933"/>
    <w:rsid w:val="00853083"/>
    <w:rsid w:val="008B2F0C"/>
    <w:rsid w:val="008B4928"/>
    <w:rsid w:val="008D2AB8"/>
    <w:rsid w:val="008D2E7B"/>
    <w:rsid w:val="008D4DD0"/>
    <w:rsid w:val="008F1C66"/>
    <w:rsid w:val="008F7B8B"/>
    <w:rsid w:val="00912182"/>
    <w:rsid w:val="00970FE4"/>
    <w:rsid w:val="00A0022B"/>
    <w:rsid w:val="00A346FE"/>
    <w:rsid w:val="00A47B4D"/>
    <w:rsid w:val="00A83018"/>
    <w:rsid w:val="00AA6DD8"/>
    <w:rsid w:val="00AC62BE"/>
    <w:rsid w:val="00B3259E"/>
    <w:rsid w:val="00B711E0"/>
    <w:rsid w:val="00B774DC"/>
    <w:rsid w:val="00BA3275"/>
    <w:rsid w:val="00BC1DED"/>
    <w:rsid w:val="00C969A6"/>
    <w:rsid w:val="00CA7D36"/>
    <w:rsid w:val="00CF6844"/>
    <w:rsid w:val="00D24208"/>
    <w:rsid w:val="00D331E6"/>
    <w:rsid w:val="00D60C38"/>
    <w:rsid w:val="00D66893"/>
    <w:rsid w:val="00D90ACB"/>
    <w:rsid w:val="00DA1721"/>
    <w:rsid w:val="00DA5B75"/>
    <w:rsid w:val="00DA79B5"/>
    <w:rsid w:val="00DC1500"/>
    <w:rsid w:val="00E31815"/>
    <w:rsid w:val="00E44371"/>
    <w:rsid w:val="00E949B0"/>
    <w:rsid w:val="00EC0BEA"/>
    <w:rsid w:val="00EC2C72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796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2024-11-26T13:42:00Z</dcterms:created>
  <dcterms:modified xsi:type="dcterms:W3CDTF">2024-11-26T13:53:00Z</dcterms:modified>
</cp:coreProperties>
</file>