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BB9B7" w14:textId="77777777" w:rsidR="00D665F5" w:rsidRPr="006E57A6" w:rsidRDefault="00D851A7" w:rsidP="006E57A6">
      <w:pPr>
        <w:jc w:val="right"/>
        <w:rPr>
          <w:rFonts w:ascii="Verdana" w:hAnsi="Verdana"/>
          <w:sz w:val="18"/>
          <w:szCs w:val="18"/>
        </w:rPr>
      </w:pPr>
      <w:r w:rsidRPr="006E57A6">
        <w:rPr>
          <w:rFonts w:ascii="Verdana" w:hAnsi="Verdana"/>
          <w:sz w:val="18"/>
          <w:szCs w:val="18"/>
        </w:rPr>
        <w:t>Kraków</w:t>
      </w:r>
      <w:r w:rsidR="00D665F5" w:rsidRPr="006E57A6">
        <w:rPr>
          <w:rFonts w:ascii="Verdana" w:hAnsi="Verdana"/>
          <w:sz w:val="18"/>
          <w:szCs w:val="18"/>
        </w:rPr>
        <w:t xml:space="preserve"> dnia: </w:t>
      </w:r>
      <w:r w:rsidRPr="006E57A6">
        <w:rPr>
          <w:rFonts w:ascii="Verdana" w:hAnsi="Verdana"/>
          <w:sz w:val="18"/>
          <w:szCs w:val="18"/>
        </w:rPr>
        <w:t>2024-12-19</w:t>
      </w:r>
    </w:p>
    <w:p w14:paraId="5F105EFF" w14:textId="77777777" w:rsidR="00D665F5" w:rsidRPr="006E57A6" w:rsidRDefault="00D665F5" w:rsidP="006E57A6">
      <w:pPr>
        <w:jc w:val="right"/>
        <w:rPr>
          <w:rFonts w:ascii="Verdana" w:hAnsi="Verdana"/>
          <w:sz w:val="18"/>
          <w:szCs w:val="18"/>
        </w:rPr>
      </w:pPr>
    </w:p>
    <w:p w14:paraId="12193B59" w14:textId="77777777" w:rsidR="00D851A7" w:rsidRPr="006E57A6" w:rsidRDefault="00D851A7" w:rsidP="006E57A6">
      <w:pPr>
        <w:rPr>
          <w:rFonts w:ascii="Verdana" w:hAnsi="Verdana"/>
          <w:b/>
          <w:bCs/>
          <w:sz w:val="18"/>
          <w:szCs w:val="18"/>
        </w:rPr>
      </w:pPr>
      <w:r w:rsidRPr="006E57A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D068F95" w14:textId="77777777" w:rsidR="00D851A7" w:rsidRPr="006E57A6" w:rsidRDefault="00D851A7" w:rsidP="006E57A6">
      <w:pPr>
        <w:rPr>
          <w:rFonts w:ascii="Verdana" w:hAnsi="Verdana"/>
          <w:b/>
          <w:bCs/>
          <w:sz w:val="18"/>
          <w:szCs w:val="18"/>
        </w:rPr>
      </w:pPr>
      <w:r w:rsidRPr="006E57A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FBF478F" w14:textId="77777777" w:rsidR="00D665F5" w:rsidRPr="006E57A6" w:rsidRDefault="00D851A7" w:rsidP="006E57A6">
      <w:pPr>
        <w:rPr>
          <w:rFonts w:ascii="Verdana" w:hAnsi="Verdana"/>
          <w:b/>
          <w:bCs/>
          <w:sz w:val="18"/>
          <w:szCs w:val="18"/>
        </w:rPr>
      </w:pPr>
      <w:r w:rsidRPr="006E57A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828F950" w14:textId="77777777" w:rsidR="00D665F5" w:rsidRPr="006E57A6" w:rsidRDefault="00D851A7" w:rsidP="006E57A6">
      <w:pPr>
        <w:rPr>
          <w:rFonts w:ascii="Verdana" w:hAnsi="Verdana"/>
          <w:sz w:val="18"/>
          <w:szCs w:val="18"/>
        </w:rPr>
      </w:pPr>
      <w:r w:rsidRPr="006E57A6">
        <w:rPr>
          <w:rFonts w:ascii="Verdana" w:hAnsi="Verdana"/>
          <w:sz w:val="18"/>
          <w:szCs w:val="18"/>
        </w:rPr>
        <w:t>Al. Mickiewicza</w:t>
      </w:r>
      <w:r w:rsidR="00D665F5" w:rsidRPr="006E57A6">
        <w:rPr>
          <w:rFonts w:ascii="Verdana" w:hAnsi="Verdana"/>
          <w:sz w:val="18"/>
          <w:szCs w:val="18"/>
        </w:rPr>
        <w:t xml:space="preserve"> </w:t>
      </w:r>
      <w:r w:rsidRPr="006E57A6">
        <w:rPr>
          <w:rFonts w:ascii="Verdana" w:hAnsi="Verdana"/>
          <w:sz w:val="18"/>
          <w:szCs w:val="18"/>
        </w:rPr>
        <w:t>30</w:t>
      </w:r>
    </w:p>
    <w:p w14:paraId="36F14D07" w14:textId="77777777" w:rsidR="00D665F5" w:rsidRPr="006E57A6" w:rsidRDefault="00D851A7" w:rsidP="006E57A6">
      <w:pPr>
        <w:rPr>
          <w:rFonts w:ascii="Verdana" w:hAnsi="Verdana"/>
          <w:sz w:val="18"/>
          <w:szCs w:val="18"/>
        </w:rPr>
      </w:pPr>
      <w:r w:rsidRPr="006E57A6">
        <w:rPr>
          <w:rFonts w:ascii="Verdana" w:hAnsi="Verdana"/>
          <w:sz w:val="18"/>
          <w:szCs w:val="18"/>
        </w:rPr>
        <w:t>30-059</w:t>
      </w:r>
      <w:r w:rsidR="00D665F5" w:rsidRPr="006E57A6">
        <w:rPr>
          <w:rFonts w:ascii="Verdana" w:hAnsi="Verdana"/>
          <w:sz w:val="18"/>
          <w:szCs w:val="18"/>
        </w:rPr>
        <w:t xml:space="preserve"> </w:t>
      </w:r>
      <w:r w:rsidRPr="006E57A6">
        <w:rPr>
          <w:rFonts w:ascii="Verdana" w:hAnsi="Verdana"/>
          <w:sz w:val="18"/>
          <w:szCs w:val="18"/>
        </w:rPr>
        <w:t>Kraków</w:t>
      </w:r>
    </w:p>
    <w:p w14:paraId="6224CCA6" w14:textId="77777777" w:rsidR="00A80738" w:rsidRPr="006E57A6" w:rsidRDefault="00D665F5" w:rsidP="006E57A6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E57A6">
        <w:rPr>
          <w:rFonts w:ascii="Verdana" w:hAnsi="Verdana"/>
          <w:sz w:val="18"/>
          <w:szCs w:val="18"/>
        </w:rPr>
        <w:t>Znak sprawy:</w:t>
      </w:r>
      <w:r w:rsidRPr="006E57A6">
        <w:rPr>
          <w:rFonts w:ascii="Verdana" w:hAnsi="Verdana"/>
          <w:b/>
          <w:sz w:val="18"/>
          <w:szCs w:val="18"/>
        </w:rPr>
        <w:t xml:space="preserve"> </w:t>
      </w:r>
      <w:r w:rsidR="00D851A7" w:rsidRPr="006E57A6">
        <w:rPr>
          <w:rFonts w:ascii="Verdana" w:hAnsi="Verdana"/>
          <w:b/>
          <w:sz w:val="18"/>
          <w:szCs w:val="18"/>
        </w:rPr>
        <w:t>DE-dzp.272-662/24</w:t>
      </w:r>
      <w:r w:rsidR="00A80738" w:rsidRPr="006E57A6">
        <w:rPr>
          <w:rFonts w:ascii="Verdana" w:hAnsi="Verdana"/>
          <w:sz w:val="18"/>
          <w:szCs w:val="18"/>
        </w:rPr>
        <w:tab/>
        <w:t xml:space="preserve"> </w:t>
      </w:r>
    </w:p>
    <w:p w14:paraId="38CBE49B" w14:textId="77777777" w:rsidR="00A80738" w:rsidRPr="006E57A6" w:rsidRDefault="00A80738" w:rsidP="006E57A6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CA9D5D3" w14:textId="77777777" w:rsidR="00A80738" w:rsidRPr="006E57A6" w:rsidRDefault="00A80738" w:rsidP="006E57A6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A7CC975" w14:textId="77777777" w:rsidR="00A80738" w:rsidRPr="006E57A6" w:rsidRDefault="00A80738" w:rsidP="006E57A6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E57A6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0496F9F" w14:textId="77777777" w:rsidR="00A80738" w:rsidRPr="006E57A6" w:rsidRDefault="00A80738" w:rsidP="006E57A6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C4C0E50" w14:textId="77777777" w:rsidR="00C659E2" w:rsidRPr="006E57A6" w:rsidRDefault="00C659E2" w:rsidP="006E57A6">
      <w:pPr>
        <w:jc w:val="both"/>
        <w:rPr>
          <w:rFonts w:ascii="Verdana" w:hAnsi="Verdana"/>
          <w:b/>
          <w:bCs/>
          <w:sz w:val="18"/>
          <w:szCs w:val="18"/>
        </w:rPr>
      </w:pPr>
      <w:r w:rsidRPr="006E57A6">
        <w:rPr>
          <w:rFonts w:ascii="Verdana" w:hAnsi="Verdana"/>
          <w:bCs/>
          <w:sz w:val="18"/>
          <w:szCs w:val="18"/>
        </w:rPr>
        <w:t xml:space="preserve">Dotyczy </w:t>
      </w:r>
      <w:r w:rsidRPr="006E57A6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851A7" w:rsidRPr="006E57A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851A7" w:rsidRPr="006E57A6">
        <w:rPr>
          <w:rFonts w:ascii="Verdana" w:hAnsi="Verdana"/>
          <w:sz w:val="18"/>
          <w:szCs w:val="18"/>
        </w:rPr>
        <w:t>Pzp</w:t>
      </w:r>
      <w:proofErr w:type="spellEnd"/>
      <w:r w:rsidRPr="006E57A6">
        <w:rPr>
          <w:rFonts w:ascii="Verdana" w:hAnsi="Verdana"/>
          <w:sz w:val="18"/>
          <w:szCs w:val="18"/>
        </w:rPr>
        <w:t xml:space="preserve"> </w:t>
      </w:r>
      <w:r w:rsidR="007965DC" w:rsidRPr="006E57A6">
        <w:rPr>
          <w:rFonts w:ascii="Verdana" w:hAnsi="Verdana"/>
          <w:sz w:val="18"/>
          <w:szCs w:val="18"/>
        </w:rPr>
        <w:t>prowadzonego pn.</w:t>
      </w:r>
      <w:r w:rsidRPr="006E57A6">
        <w:rPr>
          <w:rFonts w:ascii="Verdana" w:hAnsi="Verdana"/>
          <w:sz w:val="18"/>
          <w:szCs w:val="18"/>
        </w:rPr>
        <w:t xml:space="preserve">: </w:t>
      </w:r>
    </w:p>
    <w:p w14:paraId="7CCDEDF2" w14:textId="77777777" w:rsidR="00A80738" w:rsidRPr="006E57A6" w:rsidRDefault="00D851A7" w:rsidP="006E57A6">
      <w:pPr>
        <w:pStyle w:val="Tekstpodstawowywcity"/>
        <w:ind w:firstLine="0"/>
        <w:jc w:val="center"/>
        <w:rPr>
          <w:rFonts w:ascii="Verdana" w:hAnsi="Verdana"/>
          <w:sz w:val="18"/>
          <w:szCs w:val="18"/>
        </w:rPr>
      </w:pPr>
      <w:r w:rsidRPr="006E57A6">
        <w:rPr>
          <w:rFonts w:ascii="Verdana" w:hAnsi="Verdana"/>
          <w:b/>
          <w:sz w:val="18"/>
          <w:szCs w:val="18"/>
        </w:rPr>
        <w:t>Wykonanie audytu finansowego projektu realizowanego w ramach konkursu OPUS-19, finansowanego ze środków NCN - DE-dzp.272-662/24</w:t>
      </w:r>
    </w:p>
    <w:p w14:paraId="032E69C9" w14:textId="77777777" w:rsidR="00D665F5" w:rsidRPr="006E57A6" w:rsidRDefault="00D665F5" w:rsidP="006E57A6">
      <w:pPr>
        <w:jc w:val="both"/>
        <w:rPr>
          <w:rFonts w:ascii="Verdana" w:hAnsi="Verdana"/>
          <w:sz w:val="18"/>
          <w:szCs w:val="18"/>
        </w:rPr>
      </w:pPr>
      <w:r w:rsidRPr="006E57A6">
        <w:rPr>
          <w:rFonts w:ascii="Verdana" w:hAnsi="Verdana"/>
          <w:sz w:val="18"/>
          <w:szCs w:val="18"/>
        </w:rPr>
        <w:t>Zamawiający, działając na podstawie art. 22</w:t>
      </w:r>
      <w:r w:rsidR="00601802" w:rsidRPr="006E57A6">
        <w:rPr>
          <w:rFonts w:ascii="Verdana" w:hAnsi="Verdana"/>
          <w:sz w:val="18"/>
          <w:szCs w:val="18"/>
        </w:rPr>
        <w:t>2</w:t>
      </w:r>
      <w:r w:rsidRPr="006E57A6">
        <w:rPr>
          <w:rFonts w:ascii="Verdana" w:hAnsi="Verdana"/>
          <w:sz w:val="18"/>
          <w:szCs w:val="18"/>
        </w:rPr>
        <w:t xml:space="preserve"> ust. 5 </w:t>
      </w:r>
      <w:r w:rsidRPr="006E57A6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6E57A6">
        <w:rPr>
          <w:rFonts w:ascii="Verdana" w:hAnsi="Verdana"/>
          <w:sz w:val="18"/>
          <w:szCs w:val="18"/>
        </w:rPr>
        <w:t>publicznych</w:t>
      </w:r>
      <w:r w:rsidR="00104EFA" w:rsidRPr="006E57A6">
        <w:rPr>
          <w:rFonts w:ascii="Verdana" w:hAnsi="Verdana"/>
          <w:sz w:val="18"/>
          <w:szCs w:val="18"/>
        </w:rPr>
        <w:t xml:space="preserve"> </w:t>
      </w:r>
      <w:r w:rsidR="009C20BC" w:rsidRPr="006E57A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6E57A6">
        <w:rPr>
          <w:rFonts w:ascii="Verdana" w:hAnsi="Verdana"/>
          <w:sz w:val="18"/>
          <w:szCs w:val="18"/>
        </w:rPr>
        <w:t>t.j</w:t>
      </w:r>
      <w:proofErr w:type="spellEnd"/>
      <w:r w:rsidR="009C20BC" w:rsidRPr="006E57A6">
        <w:rPr>
          <w:rFonts w:ascii="Verdana" w:hAnsi="Verdana"/>
          <w:sz w:val="18"/>
          <w:szCs w:val="18"/>
        </w:rPr>
        <w:t xml:space="preserve">. </w:t>
      </w:r>
      <w:r w:rsidR="00104EFA" w:rsidRPr="006E57A6">
        <w:rPr>
          <w:rFonts w:ascii="Verdana" w:hAnsi="Verdana"/>
          <w:sz w:val="18"/>
          <w:szCs w:val="18"/>
        </w:rPr>
        <w:t>ze zm.</w:t>
      </w:r>
      <w:r w:rsidR="00AA718D" w:rsidRPr="006E57A6">
        <w:rPr>
          <w:rFonts w:ascii="Verdana" w:hAnsi="Verdana"/>
          <w:sz w:val="18"/>
          <w:szCs w:val="18"/>
        </w:rPr>
        <w:t>)</w:t>
      </w:r>
      <w:r w:rsidR="00A67C20" w:rsidRPr="006E57A6">
        <w:rPr>
          <w:rFonts w:ascii="Verdana" w:hAnsi="Verdana"/>
          <w:sz w:val="18"/>
          <w:szCs w:val="18"/>
        </w:rPr>
        <w:t xml:space="preserve"> </w:t>
      </w:r>
      <w:r w:rsidRPr="006E57A6">
        <w:rPr>
          <w:rFonts w:ascii="Verdana" w:hAnsi="Verdana"/>
          <w:sz w:val="18"/>
          <w:szCs w:val="18"/>
        </w:rPr>
        <w:t>udostępnia</w:t>
      </w:r>
      <w:r w:rsidR="00F95C33" w:rsidRPr="006E57A6">
        <w:rPr>
          <w:rFonts w:ascii="Verdana" w:hAnsi="Verdana"/>
          <w:sz w:val="18"/>
          <w:szCs w:val="18"/>
        </w:rPr>
        <w:t xml:space="preserve"> </w:t>
      </w:r>
      <w:r w:rsidR="004C7E9B" w:rsidRPr="006E57A6">
        <w:rPr>
          <w:rFonts w:ascii="Verdana" w:hAnsi="Verdana"/>
          <w:sz w:val="18"/>
          <w:szCs w:val="18"/>
        </w:rPr>
        <w:t>informacj</w:t>
      </w:r>
      <w:r w:rsidR="00577BC6" w:rsidRPr="006E57A6">
        <w:rPr>
          <w:rFonts w:ascii="Verdana" w:hAnsi="Verdana"/>
          <w:sz w:val="18"/>
          <w:szCs w:val="18"/>
        </w:rPr>
        <w:t>ę</w:t>
      </w:r>
      <w:r w:rsidR="00035488" w:rsidRPr="006E57A6">
        <w:rPr>
          <w:rFonts w:ascii="Verdana" w:hAnsi="Verdana"/>
          <w:sz w:val="18"/>
          <w:szCs w:val="18"/>
        </w:rPr>
        <w:t xml:space="preserve"> z otwarcia ofert</w:t>
      </w:r>
      <w:r w:rsidR="00577BC6" w:rsidRPr="006E57A6">
        <w:rPr>
          <w:rFonts w:ascii="Verdana" w:hAnsi="Verdana"/>
          <w:sz w:val="18"/>
          <w:szCs w:val="18"/>
        </w:rPr>
        <w:t>.</w:t>
      </w:r>
    </w:p>
    <w:p w14:paraId="269CE3B7" w14:textId="77777777" w:rsidR="00A80738" w:rsidRPr="006E57A6" w:rsidRDefault="00D665F5" w:rsidP="006E57A6">
      <w:pPr>
        <w:jc w:val="both"/>
        <w:rPr>
          <w:rFonts w:ascii="Verdana" w:hAnsi="Verdana"/>
          <w:sz w:val="18"/>
          <w:szCs w:val="18"/>
        </w:rPr>
      </w:pPr>
      <w:r w:rsidRPr="006E57A6">
        <w:rPr>
          <w:rFonts w:ascii="Verdana" w:hAnsi="Verdana"/>
          <w:sz w:val="18"/>
          <w:szCs w:val="18"/>
        </w:rPr>
        <w:t>Podczas otwarcia ofert, mającego miejsce</w:t>
      </w:r>
      <w:r w:rsidR="00FF4AB1" w:rsidRPr="006E57A6">
        <w:rPr>
          <w:rFonts w:ascii="Verdana" w:hAnsi="Verdana"/>
          <w:sz w:val="18"/>
          <w:szCs w:val="18"/>
        </w:rPr>
        <w:t xml:space="preserve"> w dniu </w:t>
      </w:r>
      <w:r w:rsidR="00D851A7" w:rsidRPr="006E57A6">
        <w:rPr>
          <w:rFonts w:ascii="Verdana" w:hAnsi="Verdana"/>
          <w:sz w:val="18"/>
          <w:szCs w:val="18"/>
        </w:rPr>
        <w:t>19/12/2024</w:t>
      </w:r>
      <w:r w:rsidR="00FF4AB1" w:rsidRPr="006E57A6">
        <w:rPr>
          <w:rFonts w:ascii="Verdana" w:hAnsi="Verdana"/>
          <w:sz w:val="18"/>
          <w:szCs w:val="18"/>
        </w:rPr>
        <w:t xml:space="preserve"> o godz. </w:t>
      </w:r>
      <w:r w:rsidR="00D851A7" w:rsidRPr="006E57A6">
        <w:rPr>
          <w:rFonts w:ascii="Verdana" w:hAnsi="Verdana"/>
          <w:sz w:val="18"/>
          <w:szCs w:val="18"/>
        </w:rPr>
        <w:t>12:00</w:t>
      </w:r>
      <w:r w:rsidRPr="006E57A6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E57A6" w14:paraId="4E015979" w14:textId="77777777" w:rsidTr="003F57CD">
        <w:tc>
          <w:tcPr>
            <w:tcW w:w="993" w:type="dxa"/>
            <w:shd w:val="clear" w:color="auto" w:fill="auto"/>
            <w:vAlign w:val="center"/>
          </w:tcPr>
          <w:p w14:paraId="6BD8B6F3" w14:textId="77777777" w:rsidR="00D665F5" w:rsidRPr="006E57A6" w:rsidRDefault="00D665F5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3EF8674" w14:textId="77777777" w:rsidR="00D665F5" w:rsidRPr="006E57A6" w:rsidRDefault="00D665F5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060BD9" w14:textId="77777777" w:rsidR="00D665F5" w:rsidRPr="006E57A6" w:rsidRDefault="00D665F5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851A7" w:rsidRPr="006E57A6" w14:paraId="33E5C544" w14:textId="77777777" w:rsidTr="0086393C">
        <w:tc>
          <w:tcPr>
            <w:tcW w:w="993" w:type="dxa"/>
            <w:shd w:val="clear" w:color="auto" w:fill="auto"/>
            <w:vAlign w:val="center"/>
          </w:tcPr>
          <w:p w14:paraId="24D26867" w14:textId="77777777" w:rsidR="00D851A7" w:rsidRPr="006E57A6" w:rsidRDefault="00D851A7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6FBEB0B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E57A6">
              <w:rPr>
                <w:rFonts w:ascii="Verdana" w:hAnsi="Verdana"/>
                <w:sz w:val="18"/>
                <w:szCs w:val="18"/>
              </w:rPr>
              <w:t>Audmax</w:t>
            </w:r>
            <w:proofErr w:type="spellEnd"/>
            <w:r w:rsidRPr="006E57A6">
              <w:rPr>
                <w:rFonts w:ascii="Verdana" w:hAnsi="Verdana"/>
                <w:sz w:val="18"/>
                <w:szCs w:val="18"/>
              </w:rPr>
              <w:t xml:space="preserve"> Błażej Biliński</w:t>
            </w:r>
          </w:p>
          <w:p w14:paraId="7974E49A" w14:textId="04DF69D6" w:rsidR="00D851A7" w:rsidRPr="006E57A6" w:rsidRDefault="006E57A6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O</w:t>
            </w:r>
            <w:r w:rsidR="00D851A7" w:rsidRPr="006E57A6">
              <w:rPr>
                <w:rFonts w:ascii="Verdana" w:hAnsi="Verdana"/>
                <w:sz w:val="18"/>
                <w:szCs w:val="18"/>
              </w:rPr>
              <w:t>rzechowa</w:t>
            </w:r>
            <w:r w:rsidR="00D851A7"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="00D851A7" w:rsidRPr="006E57A6">
              <w:rPr>
                <w:rFonts w:ascii="Verdana" w:hAnsi="Verdana"/>
                <w:sz w:val="18"/>
                <w:szCs w:val="18"/>
              </w:rPr>
              <w:t>2</w:t>
            </w:r>
            <w:r w:rsidR="00D851A7"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472DF75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55-040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Królikowice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F35A8E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5 412.00 zł</w:t>
            </w:r>
          </w:p>
        </w:tc>
      </w:tr>
      <w:tr w:rsidR="00D851A7" w:rsidRPr="006E57A6" w14:paraId="4E5C60C6" w14:textId="77777777" w:rsidTr="0086393C">
        <w:tc>
          <w:tcPr>
            <w:tcW w:w="993" w:type="dxa"/>
            <w:shd w:val="clear" w:color="auto" w:fill="auto"/>
            <w:vAlign w:val="center"/>
          </w:tcPr>
          <w:p w14:paraId="10CD86B7" w14:textId="77777777" w:rsidR="00D851A7" w:rsidRPr="006E57A6" w:rsidRDefault="00D851A7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7B5D91F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E57A6">
              <w:rPr>
                <w:rFonts w:ascii="Verdana" w:hAnsi="Verdana"/>
                <w:sz w:val="18"/>
                <w:szCs w:val="18"/>
              </w:rPr>
              <w:t>Audim</w:t>
            </w:r>
            <w:proofErr w:type="spellEnd"/>
            <w:r w:rsidRPr="006E57A6">
              <w:rPr>
                <w:rFonts w:ascii="Verdana" w:hAnsi="Verdana"/>
                <w:sz w:val="18"/>
                <w:szCs w:val="18"/>
              </w:rPr>
              <w:t xml:space="preserve">-Andrzej </w:t>
            </w:r>
            <w:proofErr w:type="spellStart"/>
            <w:r w:rsidRPr="006E57A6">
              <w:rPr>
                <w:rFonts w:ascii="Verdana" w:hAnsi="Verdana"/>
                <w:sz w:val="18"/>
                <w:szCs w:val="18"/>
              </w:rPr>
              <w:t>Dwórnik</w:t>
            </w:r>
            <w:proofErr w:type="spellEnd"/>
          </w:p>
          <w:p w14:paraId="56574E68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Działkowa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26/8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E67C4F2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50-538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FB579A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2 211.54 zł</w:t>
            </w:r>
          </w:p>
        </w:tc>
      </w:tr>
      <w:tr w:rsidR="00D851A7" w:rsidRPr="006E57A6" w14:paraId="0126C145" w14:textId="77777777" w:rsidTr="0086393C">
        <w:tc>
          <w:tcPr>
            <w:tcW w:w="993" w:type="dxa"/>
            <w:shd w:val="clear" w:color="auto" w:fill="auto"/>
            <w:vAlign w:val="center"/>
          </w:tcPr>
          <w:p w14:paraId="48F95DC0" w14:textId="77777777" w:rsidR="00D851A7" w:rsidRPr="006E57A6" w:rsidRDefault="00D851A7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218E7614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KPW Audytor Sp. z o. o.</w:t>
            </w:r>
          </w:p>
          <w:p w14:paraId="7154A33F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Tymienieckiego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25c/410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7079AC0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90-350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C8A31F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13 899.00 zł</w:t>
            </w:r>
          </w:p>
        </w:tc>
      </w:tr>
      <w:tr w:rsidR="00D851A7" w:rsidRPr="006E57A6" w14:paraId="2BC1B6D3" w14:textId="77777777" w:rsidTr="0086393C">
        <w:tc>
          <w:tcPr>
            <w:tcW w:w="993" w:type="dxa"/>
            <w:shd w:val="clear" w:color="auto" w:fill="auto"/>
            <w:vAlign w:val="center"/>
          </w:tcPr>
          <w:p w14:paraId="46D121D9" w14:textId="77777777" w:rsidR="00D851A7" w:rsidRPr="006E57A6" w:rsidRDefault="00D851A7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600C5AFF" w14:textId="71DC9CB4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 xml:space="preserve">VARSOVIA CAPITAL </w:t>
            </w:r>
            <w:r w:rsidR="006E57A6" w:rsidRPr="006E57A6">
              <w:rPr>
                <w:rFonts w:ascii="Verdana" w:hAnsi="Verdana"/>
                <w:sz w:val="18"/>
                <w:szCs w:val="18"/>
              </w:rPr>
              <w:t>sp. z o.o.</w:t>
            </w:r>
          </w:p>
          <w:p w14:paraId="5AEE9732" w14:textId="77777777" w:rsidR="00D851A7" w:rsidRPr="006E57A6" w:rsidRDefault="006E57A6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 xml:space="preserve">Ul. </w:t>
            </w:r>
            <w:proofErr w:type="spellStart"/>
            <w:r w:rsidRPr="006E57A6">
              <w:rPr>
                <w:rFonts w:ascii="Verdana" w:hAnsi="Verdana"/>
                <w:sz w:val="18"/>
                <w:szCs w:val="18"/>
              </w:rPr>
              <w:t>Karolkowa</w:t>
            </w:r>
            <w:proofErr w:type="spellEnd"/>
            <w:r w:rsidRPr="006E57A6">
              <w:rPr>
                <w:rFonts w:ascii="Verdana" w:hAnsi="Verdana"/>
                <w:sz w:val="18"/>
                <w:szCs w:val="18"/>
              </w:rPr>
              <w:t xml:space="preserve"> 30</w:t>
            </w:r>
          </w:p>
          <w:p w14:paraId="41C8961E" w14:textId="2E9FD637" w:rsidR="006E57A6" w:rsidRPr="006E57A6" w:rsidRDefault="006E57A6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01-207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33DD68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4 797.00 zł</w:t>
            </w:r>
          </w:p>
        </w:tc>
      </w:tr>
      <w:tr w:rsidR="00D851A7" w:rsidRPr="006E57A6" w14:paraId="6C683C37" w14:textId="77777777" w:rsidTr="0086393C">
        <w:tc>
          <w:tcPr>
            <w:tcW w:w="993" w:type="dxa"/>
            <w:shd w:val="clear" w:color="auto" w:fill="auto"/>
            <w:vAlign w:val="center"/>
          </w:tcPr>
          <w:p w14:paraId="418F808A" w14:textId="77777777" w:rsidR="00D851A7" w:rsidRPr="006E57A6" w:rsidRDefault="00D851A7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3942F757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 xml:space="preserve">MK </w:t>
            </w:r>
            <w:proofErr w:type="spellStart"/>
            <w:r w:rsidRPr="006E57A6">
              <w:rPr>
                <w:rFonts w:ascii="Verdana" w:hAnsi="Verdana"/>
                <w:sz w:val="18"/>
                <w:szCs w:val="18"/>
              </w:rPr>
              <w:t>Audit</w:t>
            </w:r>
            <w:proofErr w:type="spellEnd"/>
            <w:r w:rsidRPr="006E57A6">
              <w:rPr>
                <w:rFonts w:ascii="Verdana" w:hAnsi="Verdana"/>
                <w:sz w:val="18"/>
                <w:szCs w:val="18"/>
              </w:rPr>
              <w:t xml:space="preserve"> &amp; Learning Michał Kubacki</w:t>
            </w:r>
          </w:p>
          <w:p w14:paraId="591789D7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Inowrocławska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70a/6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70FD0A6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85-153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C45E73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7 150.00 zł</w:t>
            </w:r>
          </w:p>
        </w:tc>
      </w:tr>
      <w:tr w:rsidR="00D851A7" w:rsidRPr="006E57A6" w14:paraId="2B01A4BE" w14:textId="77777777" w:rsidTr="0086393C">
        <w:tc>
          <w:tcPr>
            <w:tcW w:w="993" w:type="dxa"/>
            <w:shd w:val="clear" w:color="auto" w:fill="auto"/>
            <w:vAlign w:val="center"/>
          </w:tcPr>
          <w:p w14:paraId="75DAED08" w14:textId="77777777" w:rsidR="00D851A7" w:rsidRPr="006E57A6" w:rsidRDefault="00D851A7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6AC45134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 xml:space="preserve">DPC A. </w:t>
            </w:r>
            <w:proofErr w:type="spellStart"/>
            <w:r w:rsidRPr="006E57A6">
              <w:rPr>
                <w:rFonts w:ascii="Verdana" w:hAnsi="Verdana"/>
                <w:sz w:val="18"/>
                <w:szCs w:val="18"/>
              </w:rPr>
              <w:t>Danylczenko</w:t>
            </w:r>
            <w:proofErr w:type="spellEnd"/>
            <w:r w:rsidRPr="006E57A6">
              <w:rPr>
                <w:rFonts w:ascii="Verdana" w:hAnsi="Verdana"/>
                <w:sz w:val="18"/>
                <w:szCs w:val="18"/>
              </w:rPr>
              <w:t xml:space="preserve"> i Spółka Sp. J.</w:t>
            </w:r>
          </w:p>
          <w:p w14:paraId="086C1721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ul. Armii Krajowej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15/7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5BFFB5F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45-071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1B2FB3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10 270.50 zł</w:t>
            </w:r>
          </w:p>
        </w:tc>
      </w:tr>
      <w:tr w:rsidR="00D851A7" w:rsidRPr="006E57A6" w14:paraId="477706FA" w14:textId="77777777" w:rsidTr="0086393C">
        <w:tc>
          <w:tcPr>
            <w:tcW w:w="993" w:type="dxa"/>
            <w:shd w:val="clear" w:color="auto" w:fill="auto"/>
            <w:vAlign w:val="center"/>
          </w:tcPr>
          <w:p w14:paraId="7919E822" w14:textId="77777777" w:rsidR="00D851A7" w:rsidRPr="006E57A6" w:rsidRDefault="00D851A7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14:paraId="71EB5BC1" w14:textId="794F810A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6E57A6">
              <w:rPr>
                <w:rFonts w:ascii="Verdana" w:hAnsi="Verdana"/>
                <w:sz w:val="18"/>
                <w:szCs w:val="18"/>
                <w:lang w:val="en-US"/>
              </w:rPr>
              <w:t xml:space="preserve">"AUDITIO" </w:t>
            </w:r>
            <w:r w:rsidR="006E57A6" w:rsidRPr="006E57A6">
              <w:rPr>
                <w:rFonts w:ascii="Verdana" w:hAnsi="Verdana"/>
                <w:sz w:val="18"/>
                <w:szCs w:val="18"/>
                <w:lang w:val="en-US"/>
              </w:rPr>
              <w:t xml:space="preserve">sp. z </w:t>
            </w:r>
            <w:proofErr w:type="spellStart"/>
            <w:r w:rsidR="006E57A6" w:rsidRPr="006E57A6">
              <w:rPr>
                <w:rFonts w:ascii="Verdana" w:hAnsi="Verdana"/>
                <w:sz w:val="18"/>
                <w:szCs w:val="18"/>
                <w:lang w:val="en-US"/>
              </w:rPr>
              <w:t>o.o.</w:t>
            </w:r>
            <w:proofErr w:type="spellEnd"/>
          </w:p>
          <w:p w14:paraId="6D2C019B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ul. Kolarska 141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141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C46994F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94-125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744B3B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12 900.00 zł</w:t>
            </w:r>
          </w:p>
        </w:tc>
      </w:tr>
      <w:tr w:rsidR="00D851A7" w:rsidRPr="006E57A6" w14:paraId="1396CDE3" w14:textId="77777777" w:rsidTr="0086393C">
        <w:tc>
          <w:tcPr>
            <w:tcW w:w="993" w:type="dxa"/>
            <w:shd w:val="clear" w:color="auto" w:fill="auto"/>
            <w:vAlign w:val="center"/>
          </w:tcPr>
          <w:p w14:paraId="3C5377EB" w14:textId="77777777" w:rsidR="00D851A7" w:rsidRPr="006E57A6" w:rsidRDefault="00D851A7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14:paraId="692C36B4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 xml:space="preserve">Grupa </w:t>
            </w:r>
            <w:proofErr w:type="spellStart"/>
            <w:r w:rsidRPr="006E57A6">
              <w:rPr>
                <w:rFonts w:ascii="Verdana" w:hAnsi="Verdana"/>
                <w:sz w:val="18"/>
                <w:szCs w:val="18"/>
              </w:rPr>
              <w:t>Gumułka</w:t>
            </w:r>
            <w:proofErr w:type="spellEnd"/>
            <w:r w:rsidRPr="006E57A6">
              <w:rPr>
                <w:rFonts w:ascii="Verdana" w:hAnsi="Verdana"/>
                <w:sz w:val="18"/>
                <w:szCs w:val="18"/>
              </w:rPr>
              <w:t xml:space="preserve"> - </w:t>
            </w:r>
            <w:proofErr w:type="spellStart"/>
            <w:r w:rsidRPr="006E57A6">
              <w:rPr>
                <w:rFonts w:ascii="Verdana" w:hAnsi="Verdana"/>
                <w:sz w:val="18"/>
                <w:szCs w:val="18"/>
              </w:rPr>
              <w:t>Euroedukacja</w:t>
            </w:r>
            <w:proofErr w:type="spellEnd"/>
            <w:r w:rsidRPr="006E57A6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603B8A67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Matejki Jana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4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7398AA6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40-077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88FE76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11 439.00 zł</w:t>
            </w:r>
          </w:p>
        </w:tc>
      </w:tr>
      <w:tr w:rsidR="00D851A7" w:rsidRPr="006E57A6" w14:paraId="73A50638" w14:textId="77777777" w:rsidTr="0086393C">
        <w:tc>
          <w:tcPr>
            <w:tcW w:w="993" w:type="dxa"/>
            <w:shd w:val="clear" w:color="auto" w:fill="auto"/>
            <w:vAlign w:val="center"/>
          </w:tcPr>
          <w:p w14:paraId="1B6528DA" w14:textId="77777777" w:rsidR="00D851A7" w:rsidRPr="006E57A6" w:rsidRDefault="00D851A7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14:paraId="12DCED31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 xml:space="preserve">Dominika </w:t>
            </w:r>
            <w:proofErr w:type="spellStart"/>
            <w:r w:rsidRPr="006E57A6">
              <w:rPr>
                <w:rFonts w:ascii="Verdana" w:hAnsi="Verdana"/>
                <w:sz w:val="18"/>
                <w:szCs w:val="18"/>
              </w:rPr>
              <w:t>Rodewald</w:t>
            </w:r>
            <w:proofErr w:type="spellEnd"/>
            <w:r w:rsidRPr="006E57A6">
              <w:rPr>
                <w:rFonts w:ascii="Verdana" w:hAnsi="Verdana"/>
                <w:sz w:val="18"/>
                <w:szCs w:val="18"/>
              </w:rPr>
              <w:t>-Fila</w:t>
            </w:r>
          </w:p>
          <w:p w14:paraId="40843AE8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Ochla-Niedźwiedzia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8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BD4A269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66-006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675E9A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2 200.00 zł</w:t>
            </w:r>
          </w:p>
        </w:tc>
      </w:tr>
      <w:tr w:rsidR="00D851A7" w:rsidRPr="006E57A6" w14:paraId="0B6A2229" w14:textId="77777777" w:rsidTr="0086393C">
        <w:tc>
          <w:tcPr>
            <w:tcW w:w="993" w:type="dxa"/>
            <w:shd w:val="clear" w:color="auto" w:fill="auto"/>
            <w:vAlign w:val="center"/>
          </w:tcPr>
          <w:p w14:paraId="1CEC8F1A" w14:textId="77777777" w:rsidR="00D851A7" w:rsidRPr="006E57A6" w:rsidRDefault="00D851A7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5244" w:type="dxa"/>
            <w:shd w:val="clear" w:color="auto" w:fill="auto"/>
          </w:tcPr>
          <w:p w14:paraId="3A3A9C8E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VERUM Doradztwo i Zarządzanie Bożena Błaszczyk</w:t>
            </w:r>
          </w:p>
          <w:p w14:paraId="7594D1B1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al. Roździeńskiego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90/145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93D78E5" w14:textId="458CFFBB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40-203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E57A6" w:rsidRPr="006E57A6">
              <w:rPr>
                <w:rFonts w:ascii="Verdana" w:hAnsi="Verdana"/>
                <w:sz w:val="18"/>
                <w:szCs w:val="18"/>
              </w:rPr>
              <w:t>K</w:t>
            </w:r>
            <w:r w:rsidRPr="006E57A6">
              <w:rPr>
                <w:rFonts w:ascii="Verdana" w:hAnsi="Verdana"/>
                <w:sz w:val="18"/>
                <w:szCs w:val="18"/>
              </w:rPr>
              <w:t>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53E44C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8 000.00 zł</w:t>
            </w:r>
          </w:p>
        </w:tc>
      </w:tr>
      <w:tr w:rsidR="00D851A7" w:rsidRPr="006E57A6" w14:paraId="326EF10A" w14:textId="77777777" w:rsidTr="0086393C">
        <w:tc>
          <w:tcPr>
            <w:tcW w:w="993" w:type="dxa"/>
            <w:shd w:val="clear" w:color="auto" w:fill="auto"/>
            <w:vAlign w:val="center"/>
          </w:tcPr>
          <w:p w14:paraId="01AD3DC3" w14:textId="77777777" w:rsidR="00D851A7" w:rsidRPr="006E57A6" w:rsidRDefault="00D851A7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5244" w:type="dxa"/>
            <w:shd w:val="clear" w:color="auto" w:fill="auto"/>
          </w:tcPr>
          <w:p w14:paraId="6E272486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Kancelaria Rachunkowo-Audytorska Biegły Rewident Tomasz Niedźwiedź</w:t>
            </w:r>
          </w:p>
          <w:p w14:paraId="6EB11BD8" w14:textId="77777777" w:rsidR="00D851A7" w:rsidRPr="006E57A6" w:rsidRDefault="00D851A7" w:rsidP="006E57A6">
            <w:pPr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Wojska Polskiego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91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B862548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86-100</w:t>
            </w:r>
            <w:r w:rsidRPr="006E5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E57A6">
              <w:rPr>
                <w:rFonts w:ascii="Verdana" w:hAnsi="Verdana"/>
                <w:sz w:val="18"/>
                <w:szCs w:val="18"/>
              </w:rPr>
              <w:t>Świecie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50FFB8" w14:textId="77777777" w:rsidR="00D851A7" w:rsidRPr="006E57A6" w:rsidRDefault="00D851A7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4 560.00 zł</w:t>
            </w:r>
          </w:p>
        </w:tc>
      </w:tr>
    </w:tbl>
    <w:p w14:paraId="6521D323" w14:textId="77777777" w:rsidR="00577BC6" w:rsidRPr="006E57A6" w:rsidRDefault="00577BC6" w:rsidP="006E57A6">
      <w:pPr>
        <w:jc w:val="both"/>
        <w:rPr>
          <w:rFonts w:ascii="Verdana" w:hAnsi="Verdana"/>
          <w:sz w:val="18"/>
          <w:szCs w:val="18"/>
        </w:rPr>
      </w:pPr>
    </w:p>
    <w:sectPr w:rsidR="00577BC6" w:rsidRPr="006E57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35CEE2" w14:textId="77777777" w:rsidR="00C96B44" w:rsidRDefault="00C96B44">
      <w:r>
        <w:separator/>
      </w:r>
    </w:p>
  </w:endnote>
  <w:endnote w:type="continuationSeparator" w:id="0">
    <w:p w14:paraId="602430AF" w14:textId="77777777" w:rsidR="00C96B44" w:rsidRDefault="00C96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9F5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F711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B576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534664">
        <v:line id="_x0000_s1025" style="position:absolute;left:0;text-align:left;z-index:251657728" from="-3.85pt,8.7pt" to="455.15pt,8.7pt"/>
      </w:pict>
    </w:r>
  </w:p>
  <w:p w14:paraId="6884DE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511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8492AF" w14:textId="77777777" w:rsidR="009F189D" w:rsidRDefault="009F189D">
    <w:pPr>
      <w:pStyle w:val="Stopka"/>
      <w:tabs>
        <w:tab w:val="clear" w:pos="4536"/>
      </w:tabs>
      <w:jc w:val="center"/>
    </w:pPr>
  </w:p>
  <w:p w14:paraId="16FC26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709A0A" w14:textId="77777777" w:rsidR="00C96B44" w:rsidRDefault="00C96B44">
      <w:r>
        <w:separator/>
      </w:r>
    </w:p>
  </w:footnote>
  <w:footnote w:type="continuationSeparator" w:id="0">
    <w:p w14:paraId="79A3273F" w14:textId="77777777" w:rsidR="00C96B44" w:rsidRDefault="00C96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75BA1C" w14:textId="77777777" w:rsidR="00D851A7" w:rsidRDefault="00D85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DF770" w14:textId="77777777" w:rsidR="00D851A7" w:rsidRDefault="00D851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6FD8D" w14:textId="77777777" w:rsidR="00D851A7" w:rsidRDefault="00D851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6B4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6E57A6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96B44"/>
    <w:rsid w:val="00CB0802"/>
    <w:rsid w:val="00D20908"/>
    <w:rsid w:val="00D665F5"/>
    <w:rsid w:val="00D7128F"/>
    <w:rsid w:val="00D851A7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2F236E"/>
  <w15:chartTrackingRefBased/>
  <w15:docId w15:val="{4410EB34-7110-4914-BF28-2493609A4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2024-12-19T13:09:00Z</cp:lastPrinted>
  <dcterms:created xsi:type="dcterms:W3CDTF">2024-12-19T13:09:00Z</dcterms:created>
  <dcterms:modified xsi:type="dcterms:W3CDTF">2024-12-19T13:09:00Z</dcterms:modified>
</cp:coreProperties>
</file>