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641A84" w:rsidP="00D665F5">
      <w:pPr>
        <w:spacing w:after="240"/>
        <w:jc w:val="right"/>
        <w:rPr>
          <w:sz w:val="22"/>
          <w:szCs w:val="22"/>
        </w:rPr>
      </w:pPr>
      <w:r w:rsidRPr="00641A8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41A84">
        <w:rPr>
          <w:sz w:val="22"/>
          <w:szCs w:val="22"/>
        </w:rPr>
        <w:t>2025-01-13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41A84" w:rsidRPr="00641A84" w:rsidRDefault="00641A84" w:rsidP="00577BC6">
      <w:pPr>
        <w:spacing w:after="40"/>
        <w:rPr>
          <w:b/>
          <w:bCs/>
          <w:sz w:val="22"/>
          <w:szCs w:val="22"/>
        </w:rPr>
      </w:pPr>
      <w:r w:rsidRPr="00641A84">
        <w:rPr>
          <w:b/>
          <w:bCs/>
          <w:sz w:val="22"/>
          <w:szCs w:val="22"/>
        </w:rPr>
        <w:t>Akademia Górniczo - Hutnicza</w:t>
      </w:r>
    </w:p>
    <w:p w:rsidR="00641A84" w:rsidRPr="00641A84" w:rsidRDefault="00641A84" w:rsidP="00577BC6">
      <w:pPr>
        <w:spacing w:after="40"/>
        <w:rPr>
          <w:b/>
          <w:bCs/>
          <w:sz w:val="22"/>
          <w:szCs w:val="22"/>
        </w:rPr>
      </w:pPr>
      <w:r w:rsidRPr="00641A84">
        <w:rPr>
          <w:b/>
          <w:bCs/>
          <w:sz w:val="22"/>
          <w:szCs w:val="22"/>
        </w:rPr>
        <w:t>im. Stanisława Staszica w Krakowie</w:t>
      </w:r>
    </w:p>
    <w:p w:rsidR="00D665F5" w:rsidRPr="00D91931" w:rsidRDefault="00641A84" w:rsidP="00577BC6">
      <w:pPr>
        <w:spacing w:after="40"/>
        <w:rPr>
          <w:b/>
          <w:bCs/>
          <w:sz w:val="22"/>
          <w:szCs w:val="22"/>
        </w:rPr>
      </w:pPr>
      <w:r w:rsidRPr="00641A84">
        <w:rPr>
          <w:b/>
          <w:bCs/>
          <w:sz w:val="22"/>
          <w:szCs w:val="22"/>
        </w:rPr>
        <w:t>Dział Zamówień Publicznych</w:t>
      </w:r>
    </w:p>
    <w:p w:rsidR="00D665F5" w:rsidRPr="00BD5546" w:rsidRDefault="00641A84" w:rsidP="00D665F5">
      <w:pPr>
        <w:rPr>
          <w:sz w:val="22"/>
          <w:szCs w:val="22"/>
        </w:rPr>
      </w:pPr>
      <w:r w:rsidRPr="00641A84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41A84">
        <w:rPr>
          <w:sz w:val="22"/>
          <w:szCs w:val="22"/>
        </w:rPr>
        <w:t>30</w:t>
      </w:r>
    </w:p>
    <w:p w:rsidR="00D665F5" w:rsidRPr="00BD5546" w:rsidRDefault="00641A84" w:rsidP="00D665F5">
      <w:pPr>
        <w:rPr>
          <w:sz w:val="22"/>
          <w:szCs w:val="22"/>
        </w:rPr>
      </w:pPr>
      <w:r w:rsidRPr="00641A84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41A84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41A84" w:rsidRPr="00641A84">
        <w:rPr>
          <w:b/>
          <w:sz w:val="22"/>
          <w:szCs w:val="22"/>
        </w:rPr>
        <w:t>DE-dzp.272-666/24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41A84" w:rsidRPr="00641A84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41A8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41A84">
        <w:rPr>
          <w:b/>
          <w:sz w:val="22"/>
          <w:szCs w:val="22"/>
        </w:rPr>
        <w:t>Dostawa 4 szt. piranometrów dla WEiP - DE-dzp.272-666/24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41A84" w:rsidRPr="00641A84">
        <w:rPr>
          <w:sz w:val="22"/>
          <w:szCs w:val="22"/>
        </w:rPr>
        <w:t>13/01/2025</w:t>
      </w:r>
      <w:r w:rsidR="00FF4AB1" w:rsidRPr="00577BC6">
        <w:rPr>
          <w:sz w:val="22"/>
          <w:szCs w:val="22"/>
        </w:rPr>
        <w:t xml:space="preserve"> o godz. </w:t>
      </w:r>
      <w:r w:rsidR="00641A84" w:rsidRPr="00641A84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41A84" w:rsidRPr="00493F8C" w:rsidTr="00D0786A">
        <w:tc>
          <w:tcPr>
            <w:tcW w:w="993" w:type="dxa"/>
            <w:shd w:val="clear" w:color="auto" w:fill="auto"/>
            <w:vAlign w:val="center"/>
          </w:tcPr>
          <w:p w:rsidR="00641A84" w:rsidRPr="00490DC0" w:rsidRDefault="00641A84" w:rsidP="00D0786A">
            <w:pPr>
              <w:spacing w:before="120" w:after="120"/>
              <w:jc w:val="center"/>
            </w:pPr>
            <w:r w:rsidRPr="00641A84">
              <w:t>1</w:t>
            </w:r>
          </w:p>
        </w:tc>
        <w:tc>
          <w:tcPr>
            <w:tcW w:w="5244" w:type="dxa"/>
            <w:shd w:val="clear" w:color="auto" w:fill="auto"/>
          </w:tcPr>
          <w:p w:rsidR="00641A84" w:rsidRPr="00490DC0" w:rsidRDefault="00641A84" w:rsidP="00D0786A">
            <w:pPr>
              <w:spacing w:before="40"/>
            </w:pPr>
            <w:r w:rsidRPr="00641A84">
              <w:t>Mera Spółka z o.o.</w:t>
            </w:r>
          </w:p>
          <w:p w:rsidR="00641A84" w:rsidRPr="00490DC0" w:rsidRDefault="00641A84" w:rsidP="00D0786A">
            <w:r w:rsidRPr="00641A84">
              <w:t>Al. Jerozolimskie</w:t>
            </w:r>
            <w:r w:rsidRPr="00490DC0">
              <w:t xml:space="preserve"> </w:t>
            </w:r>
            <w:r w:rsidRPr="00641A84">
              <w:t>202</w:t>
            </w:r>
            <w:r w:rsidRPr="00490DC0">
              <w:t xml:space="preserve"> </w:t>
            </w:r>
          </w:p>
          <w:p w:rsidR="00641A84" w:rsidRPr="00490DC0" w:rsidRDefault="00641A84" w:rsidP="00D0786A">
            <w:pPr>
              <w:spacing w:after="40"/>
              <w:jc w:val="both"/>
            </w:pPr>
            <w:r w:rsidRPr="00641A84">
              <w:t>02-486</w:t>
            </w:r>
            <w:r w:rsidRPr="00490DC0">
              <w:t xml:space="preserve"> </w:t>
            </w:r>
            <w:r w:rsidRPr="00641A8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41A84" w:rsidRPr="00490DC0" w:rsidRDefault="00641A84" w:rsidP="00D0786A">
            <w:pPr>
              <w:spacing w:before="120" w:after="120"/>
              <w:jc w:val="both"/>
            </w:pPr>
            <w:r w:rsidRPr="00641A84">
              <w:t>38 173.35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15435" w:rsidRDefault="00815435">
      <w:r>
        <w:separator/>
      </w:r>
    </w:p>
  </w:endnote>
  <w:endnote w:type="continuationSeparator" w:id="0">
    <w:p w:rsidR="00815435" w:rsidRDefault="008154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15435" w:rsidRDefault="00815435">
      <w:r>
        <w:separator/>
      </w:r>
    </w:p>
  </w:footnote>
  <w:footnote w:type="continuationSeparator" w:id="0">
    <w:p w:rsidR="00815435" w:rsidRDefault="008154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41A84" w:rsidRDefault="00641A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41A84" w:rsidRDefault="00641A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41A84" w:rsidRDefault="00641A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5435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41A84"/>
    <w:rsid w:val="0069085C"/>
    <w:rsid w:val="006D03E2"/>
    <w:rsid w:val="006E3702"/>
    <w:rsid w:val="0073323E"/>
    <w:rsid w:val="007965DC"/>
    <w:rsid w:val="00815435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A002B80-C677-423B-BE98-4DA43750C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2025-01-13T09:59:00Z</dcterms:created>
  <dcterms:modified xsi:type="dcterms:W3CDTF">2025-01-13T09:59:00Z</dcterms:modified>
</cp:coreProperties>
</file>