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053B5" w:rsidP="00D665F5">
      <w:pPr>
        <w:spacing w:after="240"/>
        <w:jc w:val="right"/>
        <w:rPr>
          <w:sz w:val="22"/>
          <w:szCs w:val="22"/>
        </w:rPr>
      </w:pPr>
      <w:r w:rsidRPr="007053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053B5">
        <w:rPr>
          <w:sz w:val="22"/>
          <w:szCs w:val="22"/>
        </w:rPr>
        <w:t>2025-06-04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053B5" w:rsidRPr="007053B5" w:rsidRDefault="007053B5" w:rsidP="00577BC6">
      <w:pPr>
        <w:spacing w:after="40"/>
        <w:rPr>
          <w:b/>
          <w:bCs/>
          <w:sz w:val="22"/>
          <w:szCs w:val="22"/>
        </w:rPr>
      </w:pPr>
      <w:r w:rsidRPr="007053B5">
        <w:rPr>
          <w:b/>
          <w:bCs/>
          <w:sz w:val="22"/>
          <w:szCs w:val="22"/>
        </w:rPr>
        <w:t>Akademia Górniczo - Hutnicza</w:t>
      </w:r>
    </w:p>
    <w:p w:rsidR="007053B5" w:rsidRPr="007053B5" w:rsidRDefault="007053B5" w:rsidP="00577BC6">
      <w:pPr>
        <w:spacing w:after="40"/>
        <w:rPr>
          <w:b/>
          <w:bCs/>
          <w:sz w:val="22"/>
          <w:szCs w:val="22"/>
        </w:rPr>
      </w:pPr>
      <w:r w:rsidRPr="007053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7053B5" w:rsidP="00577BC6">
      <w:pPr>
        <w:spacing w:after="40"/>
        <w:rPr>
          <w:b/>
          <w:bCs/>
          <w:sz w:val="22"/>
          <w:szCs w:val="22"/>
        </w:rPr>
      </w:pPr>
      <w:r w:rsidRPr="007053B5">
        <w:rPr>
          <w:b/>
          <w:bCs/>
          <w:sz w:val="22"/>
          <w:szCs w:val="22"/>
        </w:rPr>
        <w:t>Dział Zamówień Publicznych</w:t>
      </w:r>
    </w:p>
    <w:p w:rsidR="00D665F5" w:rsidRPr="00BD5546" w:rsidRDefault="007053B5" w:rsidP="00D665F5">
      <w:pPr>
        <w:rPr>
          <w:sz w:val="22"/>
          <w:szCs w:val="22"/>
        </w:rPr>
      </w:pPr>
      <w:r w:rsidRPr="007053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053B5">
        <w:rPr>
          <w:sz w:val="22"/>
          <w:szCs w:val="22"/>
        </w:rPr>
        <w:t>30</w:t>
      </w:r>
    </w:p>
    <w:p w:rsidR="00D665F5" w:rsidRPr="00BD5546" w:rsidRDefault="007053B5" w:rsidP="00D665F5">
      <w:pPr>
        <w:rPr>
          <w:sz w:val="22"/>
          <w:szCs w:val="22"/>
        </w:rPr>
      </w:pPr>
      <w:r w:rsidRPr="007053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053B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53B5" w:rsidRPr="007053B5">
        <w:rPr>
          <w:b/>
          <w:sz w:val="22"/>
          <w:szCs w:val="22"/>
        </w:rPr>
        <w:t>DE-dzp.272-218/25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053B5" w:rsidRPr="007053B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053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053B5">
        <w:rPr>
          <w:b/>
          <w:sz w:val="22"/>
          <w:szCs w:val="22"/>
        </w:rPr>
        <w:t>Zakup 1 szt. tabletu wraz z etui i rysikiem dla WGGiOŚ - DE-dzp.272-218/25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053B5" w:rsidRPr="007053B5">
        <w:rPr>
          <w:sz w:val="22"/>
          <w:szCs w:val="22"/>
        </w:rPr>
        <w:t>30/05/2025</w:t>
      </w:r>
      <w:r w:rsidR="00FF4AB1" w:rsidRPr="00577BC6">
        <w:rPr>
          <w:sz w:val="22"/>
          <w:szCs w:val="22"/>
        </w:rPr>
        <w:t xml:space="preserve"> o godz. </w:t>
      </w:r>
      <w:r w:rsidR="007053B5" w:rsidRPr="007053B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053B5" w:rsidRPr="00493F8C" w:rsidTr="003A324A">
        <w:tc>
          <w:tcPr>
            <w:tcW w:w="993" w:type="dxa"/>
            <w:shd w:val="clear" w:color="auto" w:fill="auto"/>
            <w:vAlign w:val="center"/>
          </w:tcPr>
          <w:p w:rsidR="007053B5" w:rsidRPr="00490DC0" w:rsidRDefault="007053B5" w:rsidP="003A324A">
            <w:pPr>
              <w:spacing w:before="120" w:after="120"/>
              <w:jc w:val="center"/>
            </w:pPr>
            <w:r w:rsidRPr="007053B5">
              <w:t>1</w:t>
            </w:r>
          </w:p>
        </w:tc>
        <w:tc>
          <w:tcPr>
            <w:tcW w:w="5244" w:type="dxa"/>
            <w:shd w:val="clear" w:color="auto" w:fill="auto"/>
          </w:tcPr>
          <w:p w:rsidR="007053B5" w:rsidRPr="00490DC0" w:rsidRDefault="007053B5" w:rsidP="003A324A">
            <w:pPr>
              <w:spacing w:before="40"/>
            </w:pPr>
            <w:r w:rsidRPr="007053B5">
              <w:t>PROGRESS Systemy Komputerowe Sp. z o.o.</w:t>
            </w:r>
          </w:p>
          <w:p w:rsidR="007053B5" w:rsidRPr="00490DC0" w:rsidRDefault="007053B5" w:rsidP="003A324A">
            <w:r w:rsidRPr="007053B5">
              <w:t>Al. Mickiewicza</w:t>
            </w:r>
            <w:r w:rsidRPr="00490DC0">
              <w:t xml:space="preserve"> </w:t>
            </w:r>
            <w:r w:rsidRPr="007053B5">
              <w:t>27</w:t>
            </w:r>
            <w:r w:rsidRPr="00490DC0">
              <w:t xml:space="preserve"> </w:t>
            </w:r>
          </w:p>
          <w:p w:rsidR="007053B5" w:rsidRPr="00490DC0" w:rsidRDefault="007053B5" w:rsidP="003A324A">
            <w:pPr>
              <w:spacing w:after="40"/>
              <w:jc w:val="both"/>
            </w:pPr>
            <w:r w:rsidRPr="007053B5">
              <w:t>31-120</w:t>
            </w:r>
            <w:r w:rsidRPr="00490DC0">
              <w:t xml:space="preserve"> </w:t>
            </w:r>
            <w:r w:rsidRPr="007053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3B5" w:rsidRPr="00490DC0" w:rsidRDefault="007053B5" w:rsidP="003A324A">
            <w:pPr>
              <w:spacing w:before="120" w:after="120"/>
              <w:jc w:val="both"/>
            </w:pPr>
            <w:r w:rsidRPr="007053B5">
              <w:t>6 863.40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4704" w:rsidRDefault="00314704">
      <w:r>
        <w:separator/>
      </w:r>
    </w:p>
  </w:endnote>
  <w:endnote w:type="continuationSeparator" w:id="0">
    <w:p w:rsidR="00314704" w:rsidRDefault="0031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4704" w:rsidRDefault="00314704">
      <w:r>
        <w:separator/>
      </w:r>
    </w:p>
  </w:footnote>
  <w:footnote w:type="continuationSeparator" w:id="0">
    <w:p w:rsidR="00314704" w:rsidRDefault="00314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53B5" w:rsidRDefault="00705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53B5" w:rsidRDefault="00705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53B5" w:rsidRDefault="007053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70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470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053B5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5AFEFE6-0C26-4DE6-9710-8A45E602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2025-06-04T05:16:00Z</dcterms:created>
  <dcterms:modified xsi:type="dcterms:W3CDTF">2025-06-04T05:16:00Z</dcterms:modified>
</cp:coreProperties>
</file>