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F0CEC8" w14:textId="77777777" w:rsidR="00843A88" w:rsidRPr="003969FD" w:rsidRDefault="008153CD" w:rsidP="00FD4AEC">
      <w:pPr>
        <w:spacing w:after="480"/>
        <w:jc w:val="right"/>
      </w:pPr>
      <w:r w:rsidRPr="003969FD">
        <w:t>Niepołomice</w:t>
      </w:r>
      <w:r w:rsidR="00843A88" w:rsidRPr="003969FD">
        <w:t xml:space="preserve"> dnia: </w:t>
      </w:r>
      <w:r w:rsidRPr="003969FD">
        <w:t>2025-06-30</w:t>
      </w:r>
    </w:p>
    <w:p w14:paraId="16398CED" w14:textId="77777777" w:rsidR="00843A88" w:rsidRPr="003969FD" w:rsidRDefault="008153CD" w:rsidP="00843A88">
      <w:pPr>
        <w:spacing w:line="360" w:lineRule="auto"/>
        <w:rPr>
          <w:b/>
          <w:bCs/>
        </w:rPr>
      </w:pPr>
      <w:r w:rsidRPr="003969FD">
        <w:rPr>
          <w:b/>
          <w:bCs/>
        </w:rPr>
        <w:t>Muzeum Niepołomickie w Niepołomicach</w:t>
      </w:r>
    </w:p>
    <w:p w14:paraId="38E01167" w14:textId="76E58D9D" w:rsidR="00843A88" w:rsidRPr="003969FD" w:rsidRDefault="00DB6B92" w:rsidP="00843A88">
      <w:pPr>
        <w:spacing w:line="360" w:lineRule="auto"/>
      </w:pPr>
      <w:r>
        <w:t xml:space="preserve">Ul. </w:t>
      </w:r>
      <w:r w:rsidR="008153CD" w:rsidRPr="003969FD">
        <w:t>Zamkowa</w:t>
      </w:r>
      <w:r w:rsidR="00843A88" w:rsidRPr="003969FD">
        <w:t xml:space="preserve"> </w:t>
      </w:r>
      <w:r w:rsidR="008153CD" w:rsidRPr="003969FD">
        <w:t>2</w:t>
      </w:r>
    </w:p>
    <w:p w14:paraId="070863D4" w14:textId="77777777" w:rsidR="00843A88" w:rsidRPr="003969FD" w:rsidRDefault="008153CD" w:rsidP="00843A88">
      <w:r w:rsidRPr="003969FD">
        <w:t>32-005</w:t>
      </w:r>
      <w:r w:rsidR="00843A88" w:rsidRPr="003969FD">
        <w:t xml:space="preserve"> </w:t>
      </w:r>
      <w:r w:rsidRPr="003969FD">
        <w:t>Niepołomice</w:t>
      </w:r>
    </w:p>
    <w:p w14:paraId="285C5F98" w14:textId="6068D767" w:rsidR="00843A88" w:rsidRPr="003969FD" w:rsidRDefault="003969FD" w:rsidP="00FD4AEC">
      <w:pPr>
        <w:spacing w:after="480"/>
        <w:jc w:val="both"/>
        <w:rPr>
          <w:bCs/>
        </w:rPr>
      </w:pPr>
      <w:r>
        <w:rPr>
          <w:bCs/>
        </w:rPr>
        <w:t>Pismo: ZPMN.271.</w:t>
      </w:r>
      <w:r w:rsidR="00DB6B92">
        <w:rPr>
          <w:bCs/>
        </w:rPr>
        <w:t>2.2025.3</w:t>
      </w:r>
    </w:p>
    <w:p w14:paraId="7ACC0901" w14:textId="77777777" w:rsidR="00843A88" w:rsidRPr="003969FD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3969FD">
        <w:rPr>
          <w:b/>
        </w:rPr>
        <w:t>WYKONAWCY</w:t>
      </w:r>
    </w:p>
    <w:p w14:paraId="008273D0" w14:textId="77777777" w:rsidR="00843A88" w:rsidRPr="003969FD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3969FD">
        <w:t>ubiegający się o zamówienie</w:t>
      </w:r>
    </w:p>
    <w:p w14:paraId="27A19D33" w14:textId="77777777" w:rsidR="004E4B64" w:rsidRPr="003969FD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3969FD">
        <w:rPr>
          <w:rFonts w:eastAsia="Calibri"/>
          <w:lang w:eastAsia="en-US"/>
        </w:rPr>
        <w:t xml:space="preserve">Dotyczy: </w:t>
      </w:r>
      <w:r w:rsidRPr="003969FD">
        <w:t>postępowania o udzielenie zamówienia publicznego</w:t>
      </w:r>
      <w:r w:rsidRPr="003969FD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3969FD" w14:paraId="34D78E22" w14:textId="77777777" w:rsidTr="00FD4AEC">
        <w:tc>
          <w:tcPr>
            <w:tcW w:w="2269" w:type="dxa"/>
            <w:shd w:val="clear" w:color="auto" w:fill="auto"/>
          </w:tcPr>
          <w:p w14:paraId="7E186E90" w14:textId="77777777" w:rsidR="004E4B64" w:rsidRPr="003969FD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3969FD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A568922" w14:textId="69309F7C" w:rsidR="004E4B64" w:rsidRPr="003969FD" w:rsidRDefault="008153CD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3969FD">
              <w:rPr>
                <w:bCs/>
              </w:rPr>
              <w:t>Digitalizacja 40 000 czarno-białych negatywów-realizacja projektu pod nazwą"</w:t>
            </w:r>
            <w:r w:rsidR="003969FD">
              <w:rPr>
                <w:bCs/>
              </w:rPr>
              <w:t xml:space="preserve"> </w:t>
            </w:r>
            <w:r w:rsidRPr="003969FD">
              <w:rPr>
                <w:bCs/>
              </w:rPr>
              <w:t>Przyrodnicze Dziedzictwo Włodzimierza Puchalskiego.</w:t>
            </w:r>
            <w:r w:rsidR="003969FD">
              <w:rPr>
                <w:bCs/>
              </w:rPr>
              <w:t xml:space="preserve"> </w:t>
            </w:r>
            <w:r w:rsidRPr="003969FD">
              <w:rPr>
                <w:bCs/>
              </w:rPr>
              <w:t>Digitalizacja i udostępnienie negatywów ze zbioru Muzeum Niepołomickiego"</w:t>
            </w:r>
            <w:r w:rsidR="004E4B64" w:rsidRPr="003969FD">
              <w:rPr>
                <w:bCs/>
              </w:rPr>
              <w:t>.</w:t>
            </w:r>
          </w:p>
        </w:tc>
      </w:tr>
      <w:tr w:rsidR="008153CD" w:rsidRPr="003969FD" w14:paraId="1F896872" w14:textId="77777777" w:rsidTr="00535719">
        <w:tc>
          <w:tcPr>
            <w:tcW w:w="2269" w:type="dxa"/>
            <w:shd w:val="clear" w:color="auto" w:fill="auto"/>
          </w:tcPr>
          <w:p w14:paraId="4C746B58" w14:textId="77777777" w:rsidR="008153CD" w:rsidRPr="003969FD" w:rsidRDefault="008153CD" w:rsidP="0053571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3969FD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946E344" w14:textId="77777777" w:rsidR="008153CD" w:rsidRPr="003969FD" w:rsidRDefault="008153CD" w:rsidP="0053571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3969FD">
              <w:rPr>
                <w:bCs/>
              </w:rPr>
              <w:t>ZPMN.271.2.2025</w:t>
            </w:r>
          </w:p>
        </w:tc>
      </w:tr>
    </w:tbl>
    <w:p w14:paraId="75788E7D" w14:textId="77777777" w:rsidR="004E4B64" w:rsidRPr="003969FD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3969FD" w14:paraId="59C56789" w14:textId="77777777" w:rsidTr="00C46732">
        <w:tc>
          <w:tcPr>
            <w:tcW w:w="9330" w:type="dxa"/>
            <w:shd w:val="clear" w:color="auto" w:fill="F2F2F2"/>
            <w:hideMark/>
          </w:tcPr>
          <w:p w14:paraId="2CFF50A4" w14:textId="77777777" w:rsidR="00843A88" w:rsidRPr="003969FD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3969FD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0521E94F" w14:textId="77777777" w:rsidR="0012774F" w:rsidRPr="003969FD" w:rsidRDefault="00520165" w:rsidP="004E4B64">
      <w:pPr>
        <w:spacing w:before="600" w:after="240" w:line="360" w:lineRule="auto"/>
        <w:jc w:val="both"/>
      </w:pPr>
      <w:r w:rsidRPr="003969FD">
        <w:t xml:space="preserve">Zamawiający, </w:t>
      </w:r>
      <w:r w:rsidR="008153CD" w:rsidRPr="003969FD">
        <w:rPr>
          <w:b/>
        </w:rPr>
        <w:t>Muzeum Niepołomickie w Niepołomicach</w:t>
      </w:r>
      <w:r w:rsidRPr="003969FD">
        <w:t xml:space="preserve">, działając na podstawie art. </w:t>
      </w:r>
      <w:r w:rsidR="00E74BC3" w:rsidRPr="003969FD">
        <w:t>284</w:t>
      </w:r>
      <w:r w:rsidRPr="003969FD">
        <w:t xml:space="preserve"> ust. </w:t>
      </w:r>
      <w:r w:rsidR="0029606A" w:rsidRPr="003969FD">
        <w:t>6</w:t>
      </w:r>
      <w:r w:rsidRPr="003969FD">
        <w:t xml:space="preserve"> ustawy z dnia </w:t>
      </w:r>
      <w:r w:rsidR="0029606A" w:rsidRPr="003969FD">
        <w:t>11</w:t>
      </w:r>
      <w:r w:rsidRPr="003969FD">
        <w:t xml:space="preserve"> </w:t>
      </w:r>
      <w:r w:rsidR="0029606A" w:rsidRPr="003969FD">
        <w:t xml:space="preserve">września </w:t>
      </w:r>
      <w:r w:rsidRPr="003969FD">
        <w:t>20</w:t>
      </w:r>
      <w:r w:rsidR="0029606A" w:rsidRPr="003969FD">
        <w:t>19</w:t>
      </w:r>
      <w:r w:rsidRPr="003969FD">
        <w:t xml:space="preserve"> r</w:t>
      </w:r>
      <w:r w:rsidR="0029606A" w:rsidRPr="003969FD">
        <w:t>.</w:t>
      </w:r>
      <w:r w:rsidRPr="003969FD">
        <w:t xml:space="preserve"> Prawo </w:t>
      </w:r>
      <w:r w:rsidR="0029606A" w:rsidRPr="003969FD">
        <w:t>z</w:t>
      </w:r>
      <w:r w:rsidRPr="003969FD">
        <w:t xml:space="preserve">amówień </w:t>
      </w:r>
      <w:r w:rsidR="0029606A" w:rsidRPr="003969FD">
        <w:t>p</w:t>
      </w:r>
      <w:r w:rsidRPr="003969FD">
        <w:t xml:space="preserve">ublicznych </w:t>
      </w:r>
      <w:r w:rsidR="008153CD" w:rsidRPr="003969FD">
        <w:t>(</w:t>
      </w:r>
      <w:proofErr w:type="spellStart"/>
      <w:r w:rsidR="008153CD" w:rsidRPr="003969FD">
        <w:t>t.j</w:t>
      </w:r>
      <w:proofErr w:type="spellEnd"/>
      <w:r w:rsidR="008153CD" w:rsidRPr="003969FD">
        <w:t>. Dz. U. z 2024 poz. 1320)</w:t>
      </w:r>
      <w:r w:rsidR="00BE7BFD" w:rsidRPr="003969FD">
        <w:t xml:space="preserve">, </w:t>
      </w:r>
      <w:r w:rsidR="00E74BC3" w:rsidRPr="003969FD">
        <w:t>udostępnia</w:t>
      </w:r>
      <w:r w:rsidR="00BE7BFD" w:rsidRPr="003969FD">
        <w:t xml:space="preserve"> poniżej treść zapytań do S</w:t>
      </w:r>
      <w:r w:rsidR="0012774F" w:rsidRPr="003969FD">
        <w:t>pecyfikacji Warunków Zamówienia (</w:t>
      </w:r>
      <w:r w:rsidR="0012774F" w:rsidRPr="003969FD">
        <w:rPr>
          <w:lang w:eastAsia="ar-SA"/>
        </w:rPr>
        <w:t>zwanej dalej</w:t>
      </w:r>
      <w:r w:rsidR="0012774F" w:rsidRPr="003969FD">
        <w:rPr>
          <w:b/>
          <w:lang w:eastAsia="ar-SA"/>
        </w:rPr>
        <w:t xml:space="preserve"> </w:t>
      </w:r>
      <w:r w:rsidR="0012774F" w:rsidRPr="003969FD">
        <w:rPr>
          <w:bCs/>
          <w:lang w:eastAsia="ar-SA"/>
        </w:rPr>
        <w:t>”SWZ”)</w:t>
      </w:r>
      <w:r w:rsidR="00E74BC3" w:rsidRPr="003969FD">
        <w:rPr>
          <w:bCs/>
          <w:lang w:eastAsia="ar-SA"/>
        </w:rPr>
        <w:t xml:space="preserve"> </w:t>
      </w:r>
      <w:r w:rsidR="00E74BC3" w:rsidRPr="003969FD">
        <w:t>wraz z wyjaśnieniami</w:t>
      </w:r>
      <w:r w:rsidR="0012774F" w:rsidRPr="003969FD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153CD" w:rsidRPr="003969FD" w14:paraId="7F3DB47D" w14:textId="77777777" w:rsidTr="00535719">
        <w:tc>
          <w:tcPr>
            <w:tcW w:w="9356" w:type="dxa"/>
            <w:shd w:val="clear" w:color="auto" w:fill="auto"/>
          </w:tcPr>
          <w:p w14:paraId="01003CD1" w14:textId="63715C27" w:rsidR="008153CD" w:rsidRPr="003969FD" w:rsidRDefault="008153CD" w:rsidP="00535719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3969FD">
              <w:rPr>
                <w:b/>
                <w:bCs/>
              </w:rPr>
              <w:t>Pytanie</w:t>
            </w:r>
          </w:p>
          <w:p w14:paraId="0129CB7D" w14:textId="77777777" w:rsidR="008153CD" w:rsidRPr="003969FD" w:rsidRDefault="008153CD" w:rsidP="00535719">
            <w:pPr>
              <w:spacing w:after="120" w:line="360" w:lineRule="auto"/>
              <w:ind w:left="30" w:right="-72"/>
              <w:jc w:val="both"/>
            </w:pPr>
            <w:r w:rsidRPr="003969FD">
              <w:t>Szanowni Państwo,</w:t>
            </w:r>
          </w:p>
          <w:p w14:paraId="3B70184F" w14:textId="77777777" w:rsidR="008153CD" w:rsidRPr="003969FD" w:rsidRDefault="008153CD" w:rsidP="00535719">
            <w:pPr>
              <w:spacing w:after="120" w:line="360" w:lineRule="auto"/>
              <w:ind w:left="30" w:right="-72"/>
              <w:jc w:val="both"/>
            </w:pPr>
            <w:r w:rsidRPr="003969FD">
              <w:t xml:space="preserve">oczekują Państwo, że "Wykonawca samodzielnie wybierze z własnych zasobów  negatywy czarno-białe małoobrazkowe w ilości: 3 klatki negatywu niedoświetlonego, trzy klatki negatywu standardowo naświetlonego, 3 klatki negatywu prześwietlonego. Negatywy muszą wykazywać uszkodzenia , zabrudzenia, rysy.". Zwracamy uwagę, że postępowanie dotyczy wykonania usługi digitalizacji, a nie dostarczenia materiałów fotograficznych. Uważamy, że oczekiwanie, że wykonawca usługi będzie posiadał zasób negatywów nie jest zgodne z zasadą równej konkurencji. Wykonaliśmy wiele zamówień polegających na digitalizacji archiwalnych, cenny negatywów dla najważniejszych instytucji i muzeów w kraju, ale nie oznacza to, że dysponujemy negatywami, które możemy przesłać </w:t>
            </w:r>
            <w:proofErr w:type="spellStart"/>
            <w:r w:rsidRPr="003969FD">
              <w:t>Zamawiającu</w:t>
            </w:r>
            <w:proofErr w:type="spellEnd"/>
            <w:r w:rsidRPr="003969FD">
              <w:t xml:space="preserve">. Logiczne i zasadne jest oczekiwanie przesłania plików, które są efektem digitalizacji, bo tego dotyczy zamówienie. Sprzeciwiamy się oczekiwaniu dostarczenia negatywów, gdyż uniemożliwia to wielu wykonawcom udział w postępowaniu. Dodatkowo postulujemy zmianę zapisu dotyczącego próbek. Ponad to ocena skanów różnych materiałów (każdy wykonawca przekaże skany innego negatywu) uniemożliwia obiektywne, sprawiedliwe i zgodne z zasadą uczciwej konkurencji ocenianie jakości. Do obiektywnej i naukowej oceny jakości skanów służą transparentne wzorniki rozdzielczości (np. USAF 1951) i pozwalają one na porównanie jakości </w:t>
            </w:r>
            <w:r w:rsidRPr="003969FD">
              <w:lastRenderedPageBreak/>
              <w:t>skanów wykonany na różnych urządzeniach przez różnych wykonawców. Wnioskujemy o wydłużenie terminu składania ofert i przeprowadzenie oceny próbek zgodne z zasadą równej konkurencji.</w:t>
            </w:r>
          </w:p>
          <w:p w14:paraId="3997EF27" w14:textId="77777777" w:rsidR="00DB6B92" w:rsidRDefault="00DB6B92" w:rsidP="00535719">
            <w:pPr>
              <w:spacing w:after="40" w:line="276" w:lineRule="auto"/>
              <w:ind w:left="30" w:right="-72"/>
              <w:rPr>
                <w:b/>
                <w:bCs/>
              </w:rPr>
            </w:pPr>
          </w:p>
          <w:p w14:paraId="56615FE1" w14:textId="4F0CD017" w:rsidR="008153CD" w:rsidRPr="003969FD" w:rsidRDefault="008153CD" w:rsidP="00535719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3969FD">
              <w:rPr>
                <w:b/>
                <w:bCs/>
              </w:rPr>
              <w:t>Stanowisko (wyjaśnienie) Zamawiającego:</w:t>
            </w:r>
          </w:p>
          <w:p w14:paraId="70A82FC6" w14:textId="0F10AA1E" w:rsidR="008153CD" w:rsidRPr="00617567" w:rsidRDefault="00DB6B92" w:rsidP="00617567">
            <w:pPr>
              <w:spacing w:after="60" w:line="360" w:lineRule="auto"/>
              <w:ind w:left="30" w:right="-72"/>
              <w:jc w:val="both"/>
            </w:pPr>
            <w:r>
              <w:t>Zamawiający informuje, że</w:t>
            </w:r>
            <w:r w:rsidR="00E67B0E">
              <w:t xml:space="preserve"> </w:t>
            </w:r>
            <w:r w:rsidR="007C24B6">
              <w:t xml:space="preserve">zadanie </w:t>
            </w:r>
            <w:r>
              <w:t xml:space="preserve">cytowane w zapytaniu </w:t>
            </w:r>
            <w:r w:rsidRPr="00DB6B92">
              <w:t xml:space="preserve">ma </w:t>
            </w:r>
            <w:r w:rsidR="00E67B0E">
              <w:t xml:space="preserve">na celu </w:t>
            </w:r>
            <w:r w:rsidRPr="00DB6B92">
              <w:t>ocenę  sposobu fotografowania negatywów  przez Wykonawcę,</w:t>
            </w:r>
            <w:r>
              <w:t xml:space="preserve"> </w:t>
            </w:r>
            <w:r w:rsidRPr="00DB6B92">
              <w:t>radzenia sobie z negatywami niestandardowymi  oraz uzyskanych z nich plików RAW  i ich opracowania. Brak porównania skanu z oryginałem uniemożliwi ocenę poprawności wykonania odwzorowania cyfrowego</w:t>
            </w:r>
            <w:r w:rsidR="00617567">
              <w:t xml:space="preserve">. </w:t>
            </w:r>
            <w:r w:rsidRPr="00DB6B92">
              <w:t>Zamawiający nie definiował oceny testowej ostrości układu obiektyw-matryca, gdyż ten ma wynikać z kryteriów sprzętowych.</w:t>
            </w:r>
            <w:r w:rsidR="00617567">
              <w:t xml:space="preserve"> W związku z powyższym Zamawiający </w:t>
            </w:r>
            <w:r w:rsidR="00E67B0E">
              <w:t xml:space="preserve">podtrzymuje </w:t>
            </w:r>
            <w:r w:rsidR="007C24B6">
              <w:t>zapisy dotyczące przygotowania, przesłania i oceny próbek.</w:t>
            </w:r>
          </w:p>
        </w:tc>
      </w:tr>
    </w:tbl>
    <w:p w14:paraId="7D421F76" w14:textId="77777777" w:rsidR="00BE7BFD" w:rsidRDefault="00BE7BFD" w:rsidP="00520165">
      <w:pPr>
        <w:jc w:val="both"/>
      </w:pPr>
    </w:p>
    <w:p w14:paraId="79148308" w14:textId="77777777" w:rsidR="007C24B6" w:rsidRDefault="007C24B6" w:rsidP="00520165">
      <w:pPr>
        <w:jc w:val="both"/>
      </w:pPr>
    </w:p>
    <w:p w14:paraId="7A86E968" w14:textId="77777777" w:rsidR="007C24B6" w:rsidRDefault="007C24B6" w:rsidP="00520165">
      <w:pPr>
        <w:jc w:val="both"/>
      </w:pPr>
    </w:p>
    <w:sectPr w:rsidR="007C24B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EA0348" w14:textId="77777777" w:rsidR="0052378A" w:rsidRDefault="0052378A">
      <w:r>
        <w:separator/>
      </w:r>
    </w:p>
  </w:endnote>
  <w:endnote w:type="continuationSeparator" w:id="0">
    <w:p w14:paraId="17A71491" w14:textId="77777777" w:rsidR="0052378A" w:rsidRDefault="005237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8E662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F1253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AE48BA" w14:textId="0EE93E01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84007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511AB5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1E81775" w14:textId="77777777" w:rsidR="006D4AB3" w:rsidRDefault="006D4AB3">
    <w:pPr>
      <w:pStyle w:val="Stopka"/>
      <w:tabs>
        <w:tab w:val="clear" w:pos="4536"/>
        <w:tab w:val="left" w:pos="6237"/>
      </w:tabs>
    </w:pPr>
  </w:p>
  <w:p w14:paraId="0FD8A2F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86051A" w14:textId="77777777" w:rsidR="0052378A" w:rsidRDefault="0052378A">
      <w:r>
        <w:separator/>
      </w:r>
    </w:p>
  </w:footnote>
  <w:footnote w:type="continuationSeparator" w:id="0">
    <w:p w14:paraId="7B08600D" w14:textId="77777777" w:rsidR="0052378A" w:rsidRDefault="005237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AD816B" w14:textId="77777777" w:rsidR="008153CD" w:rsidRDefault="008153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3628F2" w14:textId="77777777" w:rsidR="008153CD" w:rsidRDefault="008153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403A26" w14:textId="77777777" w:rsidR="008153CD" w:rsidRDefault="008153C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01398425">
    <w:abstractNumId w:val="3"/>
  </w:num>
  <w:num w:numId="2" w16cid:durableId="1452826319">
    <w:abstractNumId w:val="6"/>
  </w:num>
  <w:num w:numId="3" w16cid:durableId="1734114571">
    <w:abstractNumId w:val="2"/>
  </w:num>
  <w:num w:numId="4" w16cid:durableId="1928885989">
    <w:abstractNumId w:val="5"/>
  </w:num>
  <w:num w:numId="5" w16cid:durableId="1972587760">
    <w:abstractNumId w:val="0"/>
  </w:num>
  <w:num w:numId="6" w16cid:durableId="1599866731">
    <w:abstractNumId w:val="1"/>
  </w:num>
  <w:num w:numId="7" w16cid:durableId="129205088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78A"/>
    <w:rsid w:val="00031374"/>
    <w:rsid w:val="000A1097"/>
    <w:rsid w:val="000E2A8F"/>
    <w:rsid w:val="0012774F"/>
    <w:rsid w:val="00144B7A"/>
    <w:rsid w:val="00180C6E"/>
    <w:rsid w:val="00222141"/>
    <w:rsid w:val="0029606A"/>
    <w:rsid w:val="00363B88"/>
    <w:rsid w:val="003969FD"/>
    <w:rsid w:val="004848F3"/>
    <w:rsid w:val="004A75F2"/>
    <w:rsid w:val="004E4B64"/>
    <w:rsid w:val="005144A9"/>
    <w:rsid w:val="00520165"/>
    <w:rsid w:val="0052378A"/>
    <w:rsid w:val="005B1B08"/>
    <w:rsid w:val="00617567"/>
    <w:rsid w:val="00632C3C"/>
    <w:rsid w:val="00662BDB"/>
    <w:rsid w:val="006A5DF1"/>
    <w:rsid w:val="006B7198"/>
    <w:rsid w:val="006D4AB3"/>
    <w:rsid w:val="006F3B81"/>
    <w:rsid w:val="007C24B6"/>
    <w:rsid w:val="007D7198"/>
    <w:rsid w:val="008153CD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6732"/>
    <w:rsid w:val="00C80B2D"/>
    <w:rsid w:val="00D22FFA"/>
    <w:rsid w:val="00D82A8C"/>
    <w:rsid w:val="00D8461B"/>
    <w:rsid w:val="00D915F2"/>
    <w:rsid w:val="00DB6B92"/>
    <w:rsid w:val="00DF32E8"/>
    <w:rsid w:val="00DF53CA"/>
    <w:rsid w:val="00E21B49"/>
    <w:rsid w:val="00E2789F"/>
    <w:rsid w:val="00E67B0E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04CF79"/>
  <w15:chartTrackingRefBased/>
  <w15:docId w15:val="{FEF84C31-BEE6-4AE9-905D-D865CA83D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58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5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362</Words>
  <Characters>2615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Raniszewska</dc:creator>
  <cp:keywords/>
  <cp:lastModifiedBy>Agnieszka Raniszewska</cp:lastModifiedBy>
  <cp:revision>2</cp:revision>
  <cp:lastPrinted>2001-02-10T14:28:00Z</cp:lastPrinted>
  <dcterms:created xsi:type="dcterms:W3CDTF">2025-06-30T12:05:00Z</dcterms:created>
  <dcterms:modified xsi:type="dcterms:W3CDTF">2025-06-30T12:05:00Z</dcterms:modified>
</cp:coreProperties>
</file>