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C9EE357"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006C144C">
        <w:rPr>
          <w:rFonts w:ascii="Verdana" w:hAnsi="Verdana"/>
          <w:b/>
          <w:bCs/>
          <w:sz w:val="18"/>
          <w:szCs w:val="18"/>
          <w:lang w:val="pl-PL"/>
        </w:rPr>
        <w:t>podstawowym bez negocjacji</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0230B26" w14:textId="04170BA4" w:rsidR="008211BD"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Przedmiotem niniejszej umowy </w:t>
      </w:r>
      <w:r w:rsidRPr="008211BD">
        <w:rPr>
          <w:rFonts w:ascii="Verdana" w:hAnsi="Verdana"/>
          <w:color w:val="000000"/>
          <w:sz w:val="18"/>
          <w:szCs w:val="18"/>
          <w:lang w:val="pl-PL"/>
        </w:rPr>
        <w:t>jest</w:t>
      </w:r>
      <w:bookmarkStart w:id="0" w:name="_Hlk58842586"/>
      <w:r w:rsidRPr="008211BD">
        <w:rPr>
          <w:rFonts w:ascii="Verdana" w:hAnsi="Verdana"/>
          <w:color w:val="000000"/>
          <w:sz w:val="18"/>
          <w:szCs w:val="18"/>
          <w:lang w:val="pl-PL"/>
        </w:rPr>
        <w:t>:</w:t>
      </w:r>
      <w:r w:rsidR="007101CD" w:rsidRPr="008211BD">
        <w:rPr>
          <w:rFonts w:ascii="Verdana" w:hAnsi="Verdana"/>
          <w:color w:val="000000"/>
          <w:sz w:val="18"/>
          <w:szCs w:val="18"/>
          <w:lang w:val="pl-PL"/>
        </w:rPr>
        <w:t xml:space="preserve"> </w:t>
      </w:r>
      <w:bookmarkStart w:id="1" w:name="_Hlk98922074"/>
      <w:bookmarkEnd w:id="0"/>
      <w:r w:rsidR="00AD5BD3" w:rsidRPr="00AD5BD3">
        <w:rPr>
          <w:rFonts w:ascii="Verdana" w:hAnsi="Verdana"/>
          <w:b/>
          <w:bCs/>
          <w:color w:val="000000"/>
          <w:sz w:val="18"/>
          <w:szCs w:val="18"/>
          <w:lang w:val="pl-PL"/>
        </w:rPr>
        <w:t xml:space="preserve">Dostawa mobilnego zestawu do skanowania 3D dla </w:t>
      </w:r>
      <w:proofErr w:type="spellStart"/>
      <w:r w:rsidR="00AD5BD3" w:rsidRPr="00AD5BD3">
        <w:rPr>
          <w:rFonts w:ascii="Verdana" w:hAnsi="Verdana"/>
          <w:b/>
          <w:bCs/>
          <w:color w:val="000000"/>
          <w:sz w:val="18"/>
          <w:szCs w:val="18"/>
          <w:lang w:val="pl-PL"/>
        </w:rPr>
        <w:t>WIMiR</w:t>
      </w:r>
      <w:proofErr w:type="spellEnd"/>
      <w:r w:rsidR="00AD5BD3" w:rsidRPr="00AD5BD3">
        <w:rPr>
          <w:rFonts w:ascii="Verdana" w:hAnsi="Verdana"/>
          <w:b/>
          <w:bCs/>
          <w:color w:val="000000"/>
          <w:sz w:val="18"/>
          <w:szCs w:val="18"/>
          <w:lang w:val="pl-PL"/>
        </w:rPr>
        <w:t xml:space="preserve"> - DE-dzp.272-</w:t>
      </w:r>
      <w:r w:rsidR="006C144C">
        <w:rPr>
          <w:rFonts w:ascii="Verdana" w:hAnsi="Verdana"/>
          <w:b/>
          <w:bCs/>
          <w:color w:val="000000"/>
          <w:sz w:val="18"/>
          <w:szCs w:val="18"/>
          <w:lang w:val="pl-PL"/>
        </w:rPr>
        <w:t>679</w:t>
      </w:r>
      <w:bookmarkStart w:id="2" w:name="_GoBack"/>
      <w:bookmarkEnd w:id="2"/>
      <w:r w:rsidR="00AD5BD3" w:rsidRPr="00AD5BD3">
        <w:rPr>
          <w:rFonts w:ascii="Verdana" w:hAnsi="Verdana"/>
          <w:b/>
          <w:bCs/>
          <w:color w:val="000000"/>
          <w:sz w:val="18"/>
          <w:szCs w:val="18"/>
          <w:lang w:val="pl-PL"/>
        </w:rPr>
        <w:t>/25</w:t>
      </w:r>
    </w:p>
    <w:p w14:paraId="77130D12" w14:textId="71BCB971" w:rsidR="00BA5498"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Szczegółowa specyfikacja sprzętu </w:t>
      </w:r>
      <w:bookmarkEnd w:id="1"/>
      <w:r w:rsidRPr="008211BD">
        <w:rPr>
          <w:rFonts w:ascii="Verdana" w:hAnsi="Verdana"/>
          <w:sz w:val="18"/>
          <w:szCs w:val="18"/>
          <w:lang w:val="pl-PL"/>
        </w:rPr>
        <w:t xml:space="preserve">jest określona w </w:t>
      </w:r>
      <w:r w:rsidRPr="008211BD">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129349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otrzymania zamówienia potwierdzonego przez </w:t>
      </w:r>
      <w:proofErr w:type="spellStart"/>
      <w:r w:rsidR="00CE336A" w:rsidRPr="00CE336A">
        <w:rPr>
          <w:rFonts w:ascii="Verdana" w:hAnsi="Verdana"/>
          <w:sz w:val="18"/>
          <w:szCs w:val="18"/>
        </w:rPr>
        <w:t>MNiSW</w:t>
      </w:r>
      <w:proofErr w:type="spellEnd"/>
      <w:r w:rsidR="00CE336A" w:rsidRPr="00CE336A">
        <w:rPr>
          <w:rFonts w:ascii="Verdana" w:hAnsi="Verdana"/>
          <w:sz w:val="18"/>
          <w:szCs w:val="18"/>
        </w:rPr>
        <w:t xml:space="preserve">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7FC7DDBD" w14:textId="77777777" w:rsidR="007101CD" w:rsidRPr="001A12CE" w:rsidRDefault="007101CD" w:rsidP="00283ACD">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00B90C7F" w14:textId="2D39EF5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AD5BD3">
        <w:rPr>
          <w:rFonts w:ascii="Verdana" w:hAnsi="Verdana"/>
          <w:b/>
          <w:bCs/>
          <w:iCs/>
          <w:sz w:val="18"/>
          <w:szCs w:val="18"/>
        </w:rPr>
        <w:t>skaner</w:t>
      </w:r>
      <w:r w:rsidRPr="006F798E">
        <w:rPr>
          <w:rFonts w:ascii="Verdana" w:hAnsi="Verdana"/>
          <w:iCs/>
          <w:sz w:val="18"/>
          <w:szCs w:val="18"/>
        </w:rPr>
        <w:t xml:space="preserve"> wchodząc</w:t>
      </w:r>
      <w:r>
        <w:rPr>
          <w:rFonts w:ascii="Verdana" w:hAnsi="Verdana"/>
          <w:iCs/>
          <w:sz w:val="18"/>
          <w:szCs w:val="18"/>
        </w:rPr>
        <w:t>y</w:t>
      </w:r>
      <w:r w:rsidRPr="006F798E">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65BB95E" w14:textId="60979AE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w:t>
      </w:r>
      <w:r w:rsidRPr="006F798E">
        <w:rPr>
          <w:rFonts w:ascii="Verdana" w:hAnsi="Verdana"/>
          <w:iCs/>
          <w:sz w:val="18"/>
          <w:szCs w:val="18"/>
        </w:rPr>
        <w:t xml:space="preserve"> (</w:t>
      </w:r>
      <w:r w:rsidRPr="006F798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6EECEC42" w14:textId="77777777" w:rsidR="00F36BB5" w:rsidRDefault="00F36BB5" w:rsidP="00BA5498">
      <w:pPr>
        <w:pStyle w:val="Tekstpodstawowy"/>
        <w:spacing w:line="240" w:lineRule="auto"/>
        <w:ind w:right="-47"/>
        <w:jc w:val="center"/>
        <w:rPr>
          <w:rFonts w:ascii="Verdana" w:hAnsi="Verdana"/>
          <w:b/>
          <w:sz w:val="18"/>
          <w:szCs w:val="18"/>
        </w:rPr>
      </w:pPr>
    </w:p>
    <w:p w14:paraId="6CE2C8E0" w14:textId="77777777" w:rsidR="00F36BB5" w:rsidRDefault="00F36BB5" w:rsidP="00BA5498">
      <w:pPr>
        <w:pStyle w:val="Tekstpodstawowy"/>
        <w:spacing w:line="240" w:lineRule="auto"/>
        <w:ind w:right="-47"/>
        <w:jc w:val="center"/>
        <w:rPr>
          <w:rFonts w:ascii="Verdana" w:hAnsi="Verdana"/>
          <w:b/>
          <w:sz w:val="18"/>
          <w:szCs w:val="18"/>
        </w:rPr>
      </w:pPr>
    </w:p>
    <w:p w14:paraId="048D7FA8" w14:textId="77777777" w:rsidR="00F36BB5" w:rsidRDefault="00F36BB5" w:rsidP="00BA5498">
      <w:pPr>
        <w:pStyle w:val="Tekstpodstawowy"/>
        <w:spacing w:line="240" w:lineRule="auto"/>
        <w:ind w:right="-47"/>
        <w:jc w:val="center"/>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52FCCC2"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AD5BD3">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w:t>
      </w:r>
      <w:r w:rsidR="00AD5BD3">
        <w:rPr>
          <w:rFonts w:ascii="Verdana" w:hAnsi="Verdana"/>
          <w:sz w:val="18"/>
          <w:szCs w:val="18"/>
          <w:lang w:val="pl-PL"/>
        </w:rPr>
        <w:t>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534989CC"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267176">
        <w:rPr>
          <w:rFonts w:ascii="Verdana" w:hAnsi="Verdana"/>
          <w:bCs/>
          <w:sz w:val="18"/>
          <w:szCs w:val="18"/>
          <w:lang w:val="pl-PL" w:eastAsia="en-US"/>
        </w:rPr>
        <w:t xml:space="preserve"> </w:t>
      </w:r>
      <w:r w:rsidR="00267176" w:rsidRPr="00267176">
        <w:rPr>
          <w:rFonts w:ascii="Verdana" w:hAnsi="Verdana"/>
          <w:bCs/>
          <w:sz w:val="18"/>
          <w:szCs w:val="18"/>
          <w:lang w:val="pl-PL" w:eastAsia="en-US"/>
        </w:rPr>
        <w:t xml:space="preserve">Sprzedawca oświadcza, że części </w:t>
      </w:r>
      <w:r w:rsidR="00267176">
        <w:rPr>
          <w:rFonts w:ascii="Verdana" w:hAnsi="Verdana"/>
          <w:bCs/>
          <w:sz w:val="18"/>
          <w:szCs w:val="18"/>
          <w:lang w:val="pl-PL" w:eastAsia="en-US"/>
        </w:rPr>
        <w:t xml:space="preserve">zamienne </w:t>
      </w:r>
      <w:r w:rsidR="00267176" w:rsidRPr="00267176">
        <w:rPr>
          <w:rFonts w:ascii="Verdana" w:hAnsi="Verdana"/>
          <w:bCs/>
          <w:sz w:val="18"/>
          <w:szCs w:val="18"/>
          <w:lang w:val="pl-PL" w:eastAsia="en-US"/>
        </w:rPr>
        <w:t xml:space="preserve">do urządzenia będą dostępne przez </w:t>
      </w:r>
      <w:r w:rsidR="00267176">
        <w:rPr>
          <w:rFonts w:ascii="Verdana" w:hAnsi="Verdana"/>
          <w:bCs/>
          <w:sz w:val="18"/>
          <w:szCs w:val="18"/>
          <w:lang w:val="pl-PL" w:eastAsia="en-US"/>
        </w:rPr>
        <w:t>co najmniej</w:t>
      </w:r>
      <w:r w:rsidR="00267176" w:rsidRPr="00267176">
        <w:rPr>
          <w:rFonts w:ascii="Verdana" w:hAnsi="Verdana"/>
          <w:bCs/>
          <w:sz w:val="18"/>
          <w:szCs w:val="18"/>
          <w:lang w:val="pl-PL" w:eastAsia="en-US"/>
        </w:rPr>
        <w:t xml:space="preserv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45CF368C" w:rsidR="00BA5498" w:rsidRPr="00AD5BD3"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AD5BD3">
        <w:rPr>
          <w:rFonts w:ascii="Verdana" w:hAnsi="Verdana"/>
          <w:b/>
          <w:sz w:val="18"/>
          <w:szCs w:val="18"/>
          <w:lang w:val="pl-PL" w:eastAsia="en-US"/>
        </w:rPr>
        <w:t>24 godziny</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396C6D4E" w14:textId="70782948" w:rsidR="00AD5BD3" w:rsidRPr="001A12CE" w:rsidRDefault="00AD5BD3" w:rsidP="001C1C56">
      <w:pPr>
        <w:numPr>
          <w:ilvl w:val="1"/>
          <w:numId w:val="22"/>
        </w:numPr>
        <w:jc w:val="both"/>
        <w:rPr>
          <w:rFonts w:ascii="Verdana" w:hAnsi="Verdana"/>
          <w:bCs/>
          <w:sz w:val="18"/>
          <w:szCs w:val="18"/>
          <w:lang w:val="pl-PL" w:eastAsia="en-US"/>
        </w:rPr>
      </w:pPr>
      <w:r>
        <w:rPr>
          <w:rFonts w:ascii="Verdana" w:hAnsi="Verdana"/>
          <w:bCs/>
          <w:sz w:val="18"/>
          <w:szCs w:val="18"/>
          <w:lang w:val="pl-PL" w:eastAsia="en-US"/>
        </w:rPr>
        <w:t xml:space="preserve">wsparcie techniczne w okresie gwarancji – </w:t>
      </w:r>
      <w:r w:rsidRPr="00AD5BD3">
        <w:rPr>
          <w:rFonts w:ascii="Verdana" w:hAnsi="Verdana"/>
          <w:b/>
          <w:bCs/>
          <w:sz w:val="18"/>
          <w:szCs w:val="18"/>
          <w:lang w:val="pl-PL" w:eastAsia="en-US"/>
        </w:rPr>
        <w:t>czas reakcji 48 godzin</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34525C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w:t>
      </w:r>
      <w:r>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E5B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FDA65" w14:textId="77777777" w:rsidR="005808CB" w:rsidRDefault="005808CB">
      <w:r>
        <w:separator/>
      </w:r>
    </w:p>
  </w:endnote>
  <w:endnote w:type="continuationSeparator" w:id="0">
    <w:p w14:paraId="0726442F" w14:textId="77777777" w:rsidR="005808CB" w:rsidRDefault="00580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B5B00" w14:textId="77777777" w:rsidR="005808CB" w:rsidRDefault="005808CB">
      <w:r>
        <w:separator/>
      </w:r>
    </w:p>
  </w:footnote>
  <w:footnote w:type="continuationSeparator" w:id="0">
    <w:p w14:paraId="41BF5E61" w14:textId="77777777" w:rsidR="005808CB" w:rsidRDefault="005808CB">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0"/>
    <w:lvlOverride w:ilvl="0">
      <w:startOverride w:val="1"/>
    </w:lvlOverride>
  </w:num>
  <w:num w:numId="25">
    <w:abstractNumId w:val="18"/>
  </w:num>
  <w:num w:numId="26">
    <w:abstractNumId w:val="18"/>
    <w:lvlOverride w:ilvl="0">
      <w:startOverride w:val="1"/>
    </w:lvlOverride>
  </w:num>
  <w:num w:numId="27">
    <w:abstractNumId w:val="24"/>
  </w:num>
  <w:num w:numId="28">
    <w:abstractNumId w:val="12"/>
  </w:num>
  <w:num w:numId="29">
    <w:abstractNumId w:val="6"/>
  </w:num>
  <w:num w:numId="3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7028"/>
    <w:rsid w:val="00540BDE"/>
    <w:rsid w:val="00554D84"/>
    <w:rsid w:val="005619BC"/>
    <w:rsid w:val="00562023"/>
    <w:rsid w:val="005808CB"/>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C144C"/>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B00D4"/>
    <w:rsid w:val="007C1720"/>
    <w:rsid w:val="007C205A"/>
    <w:rsid w:val="007C392B"/>
    <w:rsid w:val="007C4F39"/>
    <w:rsid w:val="007D703B"/>
    <w:rsid w:val="00800261"/>
    <w:rsid w:val="0080366E"/>
    <w:rsid w:val="00805C67"/>
    <w:rsid w:val="008177E8"/>
    <w:rsid w:val="008211B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5BD3"/>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6DCD"/>
    <w:rsid w:val="00D62522"/>
    <w:rsid w:val="00D70657"/>
    <w:rsid w:val="00D76A6B"/>
    <w:rsid w:val="00D83922"/>
    <w:rsid w:val="00D84DEA"/>
    <w:rsid w:val="00D90ED3"/>
    <w:rsid w:val="00D9696A"/>
    <w:rsid w:val="00D97E9A"/>
    <w:rsid w:val="00DA4EDF"/>
    <w:rsid w:val="00DA5A50"/>
    <w:rsid w:val="00DB6B0A"/>
    <w:rsid w:val="00DC5AB8"/>
    <w:rsid w:val="00DC7DDE"/>
    <w:rsid w:val="00DD0EDB"/>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3564</Words>
  <Characters>21390</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2</cp:revision>
  <cp:lastPrinted>2025-07-14T12:52:00Z</cp:lastPrinted>
  <dcterms:created xsi:type="dcterms:W3CDTF">2025-11-06T10:01:00Z</dcterms:created>
  <dcterms:modified xsi:type="dcterms:W3CDTF">2025-11-06T10:01:00Z</dcterms:modified>
</cp:coreProperties>
</file>