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Default="00FC64B1" w:rsidP="00FC64B1">
      <w:pPr>
        <w:spacing w:before="480" w:after="0" w:line="256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:rsidR="00FC64B1" w:rsidRDefault="0002493E" w:rsidP="00FC64B1">
      <w:pPr>
        <w:pStyle w:val="Tekstpodstawowy"/>
        <w:spacing w:after="0"/>
        <w:ind w:left="5245"/>
        <w:rPr>
          <w:rFonts w:ascii="Calibri" w:hAnsi="Calibri" w:cs="Calibri"/>
          <w:b/>
        </w:rPr>
      </w:pPr>
      <w:r w:rsidRPr="0002493E">
        <w:rPr>
          <w:rFonts w:ascii="Calibri" w:hAnsi="Calibri" w:cs="Calibri"/>
          <w:b/>
        </w:rPr>
        <w:t>Akademia Górniczo - Hutnicza im. Stanisława Staszica w Krakowie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02493E" w:rsidRPr="0002493E">
        <w:rPr>
          <w:rFonts w:ascii="Calibri" w:hAnsi="Calibri" w:cs="Calibri"/>
          <w:b/>
        </w:rPr>
        <w:t>al. Mickiewicza</w:t>
      </w:r>
      <w:r>
        <w:rPr>
          <w:rFonts w:ascii="Calibri" w:hAnsi="Calibri" w:cs="Calibri"/>
          <w:b/>
        </w:rPr>
        <w:t xml:space="preserve"> </w:t>
      </w:r>
      <w:r w:rsidR="0002493E" w:rsidRPr="0002493E">
        <w:rPr>
          <w:rFonts w:ascii="Calibri" w:hAnsi="Calibri" w:cs="Calibri"/>
          <w:b/>
        </w:rPr>
        <w:t>30</w:t>
      </w:r>
      <w:r>
        <w:rPr>
          <w:rFonts w:ascii="Calibri" w:hAnsi="Calibri" w:cs="Calibri"/>
          <w:b/>
        </w:rPr>
        <w:t xml:space="preserve"> 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02493E" w:rsidRPr="0002493E">
        <w:rPr>
          <w:rFonts w:ascii="Calibri" w:hAnsi="Calibri" w:cs="Calibri"/>
          <w:b/>
        </w:rPr>
        <w:t>30-059</w:t>
      </w:r>
      <w:r>
        <w:rPr>
          <w:rFonts w:ascii="Calibri" w:hAnsi="Calibri" w:cs="Calibri"/>
          <w:b/>
        </w:rPr>
        <w:t xml:space="preserve"> </w:t>
      </w:r>
      <w:r w:rsidR="0002493E" w:rsidRPr="0002493E">
        <w:rPr>
          <w:rFonts w:ascii="Calibri" w:hAnsi="Calibri" w:cs="Calibri"/>
          <w:b/>
        </w:rPr>
        <w:t>Kraków</w:t>
      </w:r>
    </w:p>
    <w:p w:rsidR="00FC64B1" w:rsidRDefault="00FC64B1" w:rsidP="00FC64B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FC64B1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Default="00FC64B1" w:rsidP="00FC64B1">
      <w:pPr>
        <w:rPr>
          <w:rFonts w:ascii="Arial" w:hAnsi="Arial" w:cs="Arial"/>
        </w:rPr>
      </w:pP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FC64B1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</w:rPr>
        <w:t xml:space="preserve">Na potrzeby postępowania o udzielenie zamówienia publicznego </w:t>
      </w:r>
      <w:r>
        <w:rPr>
          <w:rFonts w:ascii="Arial" w:hAnsi="Arial" w:cs="Arial"/>
        </w:rPr>
        <w:br/>
        <w:t xml:space="preserve">pn. </w:t>
      </w:r>
      <w:bookmarkStart w:id="0" w:name="_Hlk93037660"/>
      <w:bookmarkStart w:id="1" w:name="_Hlk97621186"/>
      <w:r w:rsidR="005F037F" w:rsidRPr="005F037F">
        <w:rPr>
          <w:rFonts w:ascii="Arial" w:hAnsi="Arial" w:cs="Arial"/>
          <w:b/>
        </w:rPr>
        <w:t>Dostawa i montaż mebli dla modernizowanych pomieszczeń w budynkach C-</w:t>
      </w:r>
      <w:r w:rsidR="00BC2D4C">
        <w:rPr>
          <w:rFonts w:ascii="Arial" w:hAnsi="Arial" w:cs="Arial"/>
          <w:b/>
        </w:rPr>
        <w:t>1</w:t>
      </w:r>
      <w:bookmarkStart w:id="2" w:name="_GoBack"/>
      <w:bookmarkEnd w:id="2"/>
      <w:r w:rsidR="005F037F" w:rsidRPr="005F037F">
        <w:rPr>
          <w:rFonts w:ascii="Arial" w:hAnsi="Arial" w:cs="Arial"/>
          <w:b/>
        </w:rPr>
        <w:t>/C-2 (pom.127,128,128a, 225, 223, 223a, 223b) AGH w Krakowie - KC-DE-zp.25.77.2026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0"/>
      <w:bookmarkEnd w:id="1"/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AGH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FC64B1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6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, CRBR)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FC64B1" w:rsidRDefault="00484F88" w:rsidP="00FC64B1"/>
    <w:sectPr w:rsidR="00484F88" w:rsidRPr="00FC64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0B70" w:rsidRDefault="00BC0B70" w:rsidP="0038231F">
      <w:pPr>
        <w:spacing w:after="0" w:line="240" w:lineRule="auto"/>
      </w:pPr>
      <w:r>
        <w:separator/>
      </w:r>
    </w:p>
  </w:endnote>
  <w:endnote w:type="continuationSeparator" w:id="0">
    <w:p w:rsidR="00BC0B70" w:rsidRDefault="00BC0B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493E" w:rsidRDefault="000249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493E" w:rsidRDefault="000249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0B70" w:rsidRDefault="00BC0B70" w:rsidP="0038231F">
      <w:pPr>
        <w:spacing w:after="0" w:line="240" w:lineRule="auto"/>
      </w:pPr>
      <w:r>
        <w:separator/>
      </w:r>
    </w:p>
  </w:footnote>
  <w:footnote w:type="continuationSeparator" w:id="0">
    <w:p w:rsidR="00BC0B70" w:rsidRDefault="00BC0B70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493E" w:rsidRDefault="000249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493E" w:rsidRDefault="000249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493E" w:rsidRDefault="000249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0B70"/>
    <w:rsid w:val="00023477"/>
    <w:rsid w:val="000247FF"/>
    <w:rsid w:val="0002493E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5F037F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C0B70"/>
    <w:rsid w:val="00BC2D4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B3B715D"/>
  <w15:docId w15:val="{64A829C0-52D1-48C1-9CEC-8BF1E8AD2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AFD64-271E-4402-A2A8-6ACAD5C66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814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4</cp:revision>
  <cp:lastPrinted>2016-07-26T10:32:00Z</cp:lastPrinted>
  <dcterms:created xsi:type="dcterms:W3CDTF">2026-03-17T10:31:00Z</dcterms:created>
  <dcterms:modified xsi:type="dcterms:W3CDTF">2026-04-01T12:17:00Z</dcterms:modified>
</cp:coreProperties>
</file>