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85130" w:rsidP="006A5DF1">
      <w:pPr>
        <w:spacing w:after="240"/>
        <w:jc w:val="right"/>
        <w:rPr>
          <w:sz w:val="22"/>
          <w:szCs w:val="22"/>
        </w:rPr>
      </w:pPr>
      <w:r w:rsidRPr="0008513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85130">
        <w:rPr>
          <w:sz w:val="22"/>
          <w:szCs w:val="22"/>
        </w:rPr>
        <w:t>2026-04-07</w:t>
      </w:r>
    </w:p>
    <w:p w:rsidR="00085130" w:rsidRPr="00085130" w:rsidRDefault="00085130" w:rsidP="006A5DF1">
      <w:pPr>
        <w:rPr>
          <w:b/>
          <w:bCs/>
          <w:sz w:val="22"/>
          <w:szCs w:val="22"/>
        </w:rPr>
      </w:pPr>
      <w:r w:rsidRPr="00085130">
        <w:rPr>
          <w:b/>
          <w:bCs/>
          <w:sz w:val="22"/>
          <w:szCs w:val="22"/>
        </w:rPr>
        <w:t>Akademia Górniczo - Hutnicza</w:t>
      </w:r>
    </w:p>
    <w:p w:rsidR="00085130" w:rsidRPr="00085130" w:rsidRDefault="00085130" w:rsidP="006A5DF1">
      <w:pPr>
        <w:rPr>
          <w:b/>
          <w:bCs/>
          <w:sz w:val="22"/>
          <w:szCs w:val="22"/>
        </w:rPr>
      </w:pPr>
      <w:r w:rsidRPr="00085130">
        <w:rPr>
          <w:b/>
          <w:bCs/>
          <w:sz w:val="22"/>
          <w:szCs w:val="22"/>
        </w:rPr>
        <w:t>im. Stanisława Staszica w Krakowie</w:t>
      </w:r>
    </w:p>
    <w:p w:rsidR="006A5DF1" w:rsidRPr="00D91931" w:rsidRDefault="00085130" w:rsidP="006A5DF1">
      <w:pPr>
        <w:rPr>
          <w:b/>
          <w:bCs/>
          <w:sz w:val="22"/>
          <w:szCs w:val="22"/>
        </w:rPr>
      </w:pPr>
      <w:r w:rsidRPr="00085130">
        <w:rPr>
          <w:b/>
          <w:bCs/>
          <w:sz w:val="22"/>
          <w:szCs w:val="22"/>
        </w:rPr>
        <w:t>Dział Zamówień Publicznych</w:t>
      </w:r>
    </w:p>
    <w:p w:rsidR="006A5DF1" w:rsidRPr="00BD5546" w:rsidRDefault="00085130" w:rsidP="006A5DF1">
      <w:pPr>
        <w:rPr>
          <w:sz w:val="22"/>
          <w:szCs w:val="22"/>
        </w:rPr>
      </w:pPr>
      <w:r w:rsidRPr="0008513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85130">
        <w:rPr>
          <w:sz w:val="22"/>
          <w:szCs w:val="22"/>
        </w:rPr>
        <w:t>30</w:t>
      </w:r>
    </w:p>
    <w:p w:rsidR="006A5DF1" w:rsidRPr="00BD5546" w:rsidRDefault="00085130" w:rsidP="006A5DF1">
      <w:pPr>
        <w:rPr>
          <w:sz w:val="22"/>
          <w:szCs w:val="22"/>
        </w:rPr>
      </w:pPr>
      <w:r w:rsidRPr="0008513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8513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54954" w:rsidRPr="00085130">
        <w:rPr>
          <w:b/>
          <w:bCs/>
          <w:sz w:val="22"/>
          <w:szCs w:val="22"/>
        </w:rPr>
        <w:t>KC-DE-zp.25.111</w:t>
      </w:r>
      <w:bookmarkStart w:id="0" w:name="_GoBack"/>
      <w:bookmarkEnd w:id="0"/>
      <w:r w:rsidR="00354954" w:rsidRPr="00085130">
        <w:rPr>
          <w:b/>
          <w:bCs/>
          <w:sz w:val="22"/>
          <w:szCs w:val="22"/>
        </w:rPr>
        <w:t>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35495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54954">
        <w:rPr>
          <w:rFonts w:ascii="Times New Roman" w:hAnsi="Times New Roman"/>
          <w:sz w:val="24"/>
          <w:szCs w:val="24"/>
        </w:rPr>
        <w:t>WYJAŚNIENI</w:t>
      </w:r>
      <w:r w:rsidR="00520165" w:rsidRPr="00354954">
        <w:rPr>
          <w:rFonts w:ascii="Times New Roman" w:hAnsi="Times New Roman"/>
          <w:sz w:val="24"/>
          <w:szCs w:val="24"/>
        </w:rPr>
        <w:t>A</w:t>
      </w:r>
      <w:r w:rsidR="00632C3C" w:rsidRPr="00354954">
        <w:rPr>
          <w:rFonts w:ascii="Times New Roman" w:hAnsi="Times New Roman"/>
          <w:sz w:val="24"/>
          <w:szCs w:val="24"/>
        </w:rPr>
        <w:t xml:space="preserve"> TREŚCI</w:t>
      </w:r>
      <w:r w:rsidR="0029606A" w:rsidRPr="00354954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85130" w:rsidRPr="0008513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85130" w:rsidRPr="00085130">
        <w:rPr>
          <w:b/>
          <w:bCs/>
          <w:sz w:val="22"/>
          <w:szCs w:val="22"/>
        </w:rPr>
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85130" w:rsidRPr="00085130">
        <w:rPr>
          <w:b/>
          <w:sz w:val="22"/>
          <w:szCs w:val="22"/>
        </w:rPr>
        <w:t>KC-DE-zp.25.111.2026</w:t>
      </w:r>
      <w:r w:rsidRPr="006A5DF1">
        <w:rPr>
          <w:b/>
          <w:sz w:val="22"/>
          <w:szCs w:val="22"/>
        </w:rPr>
        <w:t>.</w:t>
      </w:r>
    </w:p>
    <w:p w:rsidR="0012774F" w:rsidRPr="0035495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54954">
        <w:rPr>
          <w:sz w:val="22"/>
          <w:szCs w:val="22"/>
        </w:rPr>
        <w:t xml:space="preserve">Zamawiający, </w:t>
      </w:r>
      <w:r w:rsidR="001D75AC" w:rsidRPr="00354954">
        <w:rPr>
          <w:b/>
          <w:bCs/>
          <w:sz w:val="22"/>
          <w:szCs w:val="22"/>
        </w:rPr>
        <w:t xml:space="preserve">Akademia Górniczo-Hutnicza im. Stanisława Staszica w Krakowie, </w:t>
      </w:r>
      <w:r w:rsidRPr="00354954">
        <w:rPr>
          <w:sz w:val="22"/>
          <w:szCs w:val="22"/>
        </w:rPr>
        <w:t xml:space="preserve">działając na podstawie art. </w:t>
      </w:r>
      <w:r w:rsidR="0029606A" w:rsidRPr="00354954">
        <w:rPr>
          <w:sz w:val="22"/>
          <w:szCs w:val="22"/>
        </w:rPr>
        <w:t>1</w:t>
      </w:r>
      <w:r w:rsidRPr="00354954">
        <w:rPr>
          <w:sz w:val="22"/>
          <w:szCs w:val="22"/>
        </w:rPr>
        <w:t>3</w:t>
      </w:r>
      <w:r w:rsidR="0029606A" w:rsidRPr="00354954">
        <w:rPr>
          <w:sz w:val="22"/>
          <w:szCs w:val="22"/>
        </w:rPr>
        <w:t>5</w:t>
      </w:r>
      <w:r w:rsidRPr="00354954">
        <w:rPr>
          <w:sz w:val="22"/>
          <w:szCs w:val="22"/>
        </w:rPr>
        <w:t xml:space="preserve"> ust</w:t>
      </w:r>
      <w:r w:rsidR="00D9049C" w:rsidRPr="00354954">
        <w:rPr>
          <w:sz w:val="22"/>
          <w:szCs w:val="22"/>
        </w:rPr>
        <w:t xml:space="preserve">. </w:t>
      </w:r>
      <w:r w:rsidR="0029606A" w:rsidRPr="00354954">
        <w:rPr>
          <w:sz w:val="22"/>
          <w:szCs w:val="22"/>
        </w:rPr>
        <w:t>6</w:t>
      </w:r>
      <w:r w:rsidRPr="00354954">
        <w:rPr>
          <w:sz w:val="22"/>
          <w:szCs w:val="22"/>
        </w:rPr>
        <w:t xml:space="preserve"> ustawy z dnia </w:t>
      </w:r>
      <w:r w:rsidR="0029606A" w:rsidRPr="00354954">
        <w:rPr>
          <w:sz w:val="22"/>
          <w:szCs w:val="22"/>
        </w:rPr>
        <w:t>11</w:t>
      </w:r>
      <w:r w:rsidRPr="00354954">
        <w:rPr>
          <w:sz w:val="22"/>
          <w:szCs w:val="22"/>
        </w:rPr>
        <w:t xml:space="preserve"> </w:t>
      </w:r>
      <w:r w:rsidR="0029606A" w:rsidRPr="00354954">
        <w:rPr>
          <w:sz w:val="22"/>
          <w:szCs w:val="22"/>
        </w:rPr>
        <w:t xml:space="preserve">września </w:t>
      </w:r>
      <w:r w:rsidRPr="00354954">
        <w:rPr>
          <w:sz w:val="22"/>
          <w:szCs w:val="22"/>
        </w:rPr>
        <w:t>20</w:t>
      </w:r>
      <w:r w:rsidR="0029606A" w:rsidRPr="00354954">
        <w:rPr>
          <w:sz w:val="22"/>
          <w:szCs w:val="22"/>
        </w:rPr>
        <w:t>19</w:t>
      </w:r>
      <w:r w:rsidRPr="00354954">
        <w:rPr>
          <w:sz w:val="22"/>
          <w:szCs w:val="22"/>
        </w:rPr>
        <w:t xml:space="preserve"> r</w:t>
      </w:r>
      <w:r w:rsidR="0029606A" w:rsidRPr="00354954">
        <w:rPr>
          <w:sz w:val="22"/>
          <w:szCs w:val="22"/>
        </w:rPr>
        <w:t>.</w:t>
      </w:r>
      <w:r w:rsidRPr="00354954">
        <w:rPr>
          <w:sz w:val="22"/>
          <w:szCs w:val="22"/>
        </w:rPr>
        <w:t xml:space="preserve"> Prawo </w:t>
      </w:r>
      <w:r w:rsidR="0029606A" w:rsidRPr="00354954">
        <w:rPr>
          <w:sz w:val="22"/>
          <w:szCs w:val="22"/>
        </w:rPr>
        <w:t>z</w:t>
      </w:r>
      <w:r w:rsidRPr="00354954">
        <w:rPr>
          <w:sz w:val="22"/>
          <w:szCs w:val="22"/>
        </w:rPr>
        <w:t xml:space="preserve">amówień </w:t>
      </w:r>
      <w:r w:rsidR="0029606A" w:rsidRPr="00354954">
        <w:rPr>
          <w:sz w:val="22"/>
          <w:szCs w:val="22"/>
        </w:rPr>
        <w:t>p</w:t>
      </w:r>
      <w:r w:rsidRPr="00354954">
        <w:rPr>
          <w:sz w:val="22"/>
          <w:szCs w:val="22"/>
        </w:rPr>
        <w:t>ublicznych</w:t>
      </w:r>
      <w:r w:rsidR="00CF0649" w:rsidRPr="00354954">
        <w:rPr>
          <w:sz w:val="22"/>
          <w:szCs w:val="22"/>
        </w:rPr>
        <w:t xml:space="preserve"> </w:t>
      </w:r>
      <w:r w:rsidR="0053062D" w:rsidRPr="00354954">
        <w:rPr>
          <w:sz w:val="22"/>
          <w:szCs w:val="22"/>
        </w:rPr>
        <w:t xml:space="preserve">(Dz.U.2024.1320 </w:t>
      </w:r>
      <w:proofErr w:type="spellStart"/>
      <w:r w:rsidR="0053062D" w:rsidRPr="00354954">
        <w:rPr>
          <w:sz w:val="22"/>
          <w:szCs w:val="22"/>
        </w:rPr>
        <w:t>t.j</w:t>
      </w:r>
      <w:proofErr w:type="spellEnd"/>
      <w:r w:rsidR="0053062D" w:rsidRPr="00354954">
        <w:rPr>
          <w:sz w:val="22"/>
          <w:szCs w:val="22"/>
        </w:rPr>
        <w:t xml:space="preserve">. ze zm.) </w:t>
      </w:r>
      <w:r w:rsidR="00D9049C" w:rsidRPr="00354954">
        <w:rPr>
          <w:sz w:val="22"/>
          <w:szCs w:val="22"/>
        </w:rPr>
        <w:t>udostępnia</w:t>
      </w:r>
      <w:r w:rsidR="00BE7BFD" w:rsidRPr="00354954">
        <w:rPr>
          <w:sz w:val="22"/>
          <w:szCs w:val="22"/>
        </w:rPr>
        <w:t xml:space="preserve"> poniżej treść zapytań do S</w:t>
      </w:r>
      <w:r w:rsidR="0012774F" w:rsidRPr="00354954">
        <w:rPr>
          <w:sz w:val="22"/>
          <w:szCs w:val="22"/>
        </w:rPr>
        <w:t>pecyfikacji Warunków Zamówienia (</w:t>
      </w:r>
      <w:r w:rsidR="0012774F" w:rsidRPr="00354954">
        <w:rPr>
          <w:sz w:val="22"/>
          <w:szCs w:val="22"/>
          <w:lang w:eastAsia="ar-SA"/>
        </w:rPr>
        <w:t>zwanej dalej</w:t>
      </w:r>
      <w:r w:rsidR="0012774F" w:rsidRPr="00354954">
        <w:rPr>
          <w:b/>
          <w:sz w:val="22"/>
          <w:szCs w:val="22"/>
          <w:lang w:eastAsia="ar-SA"/>
        </w:rPr>
        <w:t xml:space="preserve"> </w:t>
      </w:r>
      <w:r w:rsidR="0012774F" w:rsidRPr="00354954">
        <w:rPr>
          <w:bCs/>
          <w:sz w:val="22"/>
          <w:szCs w:val="22"/>
          <w:lang w:eastAsia="ar-SA"/>
        </w:rPr>
        <w:t>”SWZ”)</w:t>
      </w:r>
      <w:r w:rsidR="00D9049C" w:rsidRPr="00354954">
        <w:rPr>
          <w:bCs/>
          <w:sz w:val="22"/>
          <w:szCs w:val="22"/>
          <w:lang w:eastAsia="ar-SA"/>
        </w:rPr>
        <w:t xml:space="preserve"> </w:t>
      </w:r>
      <w:r w:rsidR="00D9049C" w:rsidRPr="00354954">
        <w:rPr>
          <w:sz w:val="22"/>
          <w:szCs w:val="22"/>
        </w:rPr>
        <w:t>wraz z wyjaśnieniami</w:t>
      </w:r>
      <w:r w:rsidR="0012774F" w:rsidRPr="0035495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5130" w:rsidRPr="00354954" w:rsidTr="007F6DEC">
        <w:tc>
          <w:tcPr>
            <w:tcW w:w="9356" w:type="dxa"/>
            <w:shd w:val="clear" w:color="auto" w:fill="auto"/>
          </w:tcPr>
          <w:p w:rsidR="00085130" w:rsidRPr="00354954" w:rsidRDefault="00085130" w:rsidP="007F6DE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54954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085130" w:rsidRPr="00354954" w:rsidRDefault="00085130" w:rsidP="007F6D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4954">
              <w:rPr>
                <w:sz w:val="22"/>
                <w:szCs w:val="22"/>
              </w:rPr>
              <w:t>Szanowni Państwo,</w:t>
            </w:r>
          </w:p>
          <w:p w:rsidR="00085130" w:rsidRPr="00354954" w:rsidRDefault="00085130" w:rsidP="007F6D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4954">
              <w:rPr>
                <w:sz w:val="22"/>
                <w:szCs w:val="22"/>
              </w:rPr>
              <w:t>Proszę o informację ile jest punktów PPE dla zamówienia oraz o podanie taryfy dla punktów, Proszę o wskazanie rodzaju zmiany sprzedawcy dla punktów znajdujących się w postępowaniu, wskazaniu aktualnego sprzedawcy energii elektrycznej oraz OSD.</w:t>
            </w:r>
          </w:p>
          <w:p w:rsidR="00085130" w:rsidRPr="00354954" w:rsidRDefault="00085130" w:rsidP="007F6DE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54954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354954" w:rsidRDefault="00354954" w:rsidP="007F6DE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54954">
              <w:rPr>
                <w:sz w:val="22"/>
                <w:szCs w:val="22"/>
              </w:rPr>
              <w:t>Zamawiający informuje, że</w:t>
            </w:r>
            <w:r>
              <w:rPr>
                <w:sz w:val="22"/>
                <w:szCs w:val="22"/>
              </w:rPr>
              <w:t>:</w:t>
            </w:r>
          </w:p>
          <w:p w:rsidR="00354954" w:rsidRDefault="00354954" w:rsidP="007F6DE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54954">
              <w:rPr>
                <w:sz w:val="22"/>
                <w:szCs w:val="22"/>
              </w:rPr>
              <w:t>- Ilość PPE wraz z podziałem na grupy taryfowe została wskazana w Załącznik_nr_3_Wykaz_odbiorców_zalacznik_do_SWZ_i_umowy_-_20272028 AGH, UR.</w:t>
            </w:r>
          </w:p>
          <w:p w:rsidR="00354954" w:rsidRDefault="00354954" w:rsidP="007F6DE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5495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354954">
              <w:rPr>
                <w:sz w:val="22"/>
                <w:szCs w:val="22"/>
              </w:rPr>
              <w:t>Dla większości z PPE kolejna zmiana sprzedawcy.</w:t>
            </w:r>
          </w:p>
          <w:p w:rsidR="00354954" w:rsidRDefault="00354954" w:rsidP="007F6DE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54954">
              <w:rPr>
                <w:sz w:val="22"/>
                <w:szCs w:val="22"/>
              </w:rPr>
              <w:t xml:space="preserve">- Aktualnym sprzedawcą jest </w:t>
            </w:r>
            <w:proofErr w:type="spellStart"/>
            <w:r w:rsidRPr="00354954">
              <w:rPr>
                <w:sz w:val="22"/>
                <w:szCs w:val="22"/>
              </w:rPr>
              <w:t>Veolia</w:t>
            </w:r>
            <w:proofErr w:type="spellEnd"/>
            <w:r w:rsidRPr="00354954">
              <w:rPr>
                <w:sz w:val="22"/>
                <w:szCs w:val="22"/>
              </w:rPr>
              <w:t xml:space="preserve"> Energy </w:t>
            </w:r>
            <w:proofErr w:type="spellStart"/>
            <w:r w:rsidRPr="00354954">
              <w:rPr>
                <w:sz w:val="22"/>
                <w:szCs w:val="22"/>
              </w:rPr>
              <w:t>Contracting</w:t>
            </w:r>
            <w:proofErr w:type="spellEnd"/>
            <w:r w:rsidRPr="00354954">
              <w:rPr>
                <w:sz w:val="22"/>
                <w:szCs w:val="22"/>
              </w:rPr>
              <w:t xml:space="preserve"> Poland Sp. z o.o..</w:t>
            </w:r>
          </w:p>
          <w:p w:rsidR="00085130" w:rsidRPr="00354954" w:rsidRDefault="00354954" w:rsidP="007F6DE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54954">
              <w:rPr>
                <w:sz w:val="22"/>
                <w:szCs w:val="22"/>
              </w:rPr>
              <w:t>- OSD za wyjątkiem PPE w Łukęcinie gdzie OSD to ENEA Operator to Tauron Dystrybucja</w:t>
            </w:r>
          </w:p>
        </w:tc>
      </w:tr>
    </w:tbl>
    <w:p w:rsidR="00BE7BFD" w:rsidRPr="00354954" w:rsidRDefault="00BE7BFD" w:rsidP="00520165">
      <w:pPr>
        <w:jc w:val="both"/>
        <w:rPr>
          <w:sz w:val="22"/>
          <w:szCs w:val="22"/>
        </w:rPr>
      </w:pPr>
    </w:p>
    <w:sectPr w:rsidR="00BE7BFD" w:rsidRPr="0035495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A5C" w:rsidRDefault="00D25A5C">
      <w:r>
        <w:separator/>
      </w:r>
    </w:p>
  </w:endnote>
  <w:endnote w:type="continuationSeparator" w:id="0">
    <w:p w:rsidR="00D25A5C" w:rsidRDefault="00D2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A5C" w:rsidRDefault="00D25A5C">
      <w:r>
        <w:separator/>
      </w:r>
    </w:p>
  </w:footnote>
  <w:footnote w:type="continuationSeparator" w:id="0">
    <w:p w:rsidR="00D25A5C" w:rsidRDefault="00D25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130" w:rsidRDefault="00085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130" w:rsidRDefault="00085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130" w:rsidRDefault="000851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A5C"/>
    <w:rsid w:val="00031374"/>
    <w:rsid w:val="00085130"/>
    <w:rsid w:val="000A1097"/>
    <w:rsid w:val="000E2A8F"/>
    <w:rsid w:val="0012774F"/>
    <w:rsid w:val="00144B7A"/>
    <w:rsid w:val="00180C6E"/>
    <w:rsid w:val="001D75AC"/>
    <w:rsid w:val="0029606A"/>
    <w:rsid w:val="00354954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25A5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40A01E"/>
  <w15:chartTrackingRefBased/>
  <w15:docId w15:val="{2200605F-D771-48D0-BF4F-9C9E5B44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226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2026-04-07T06:21:00Z</dcterms:created>
  <dcterms:modified xsi:type="dcterms:W3CDTF">2026-04-07T06:27:00Z</dcterms:modified>
</cp:coreProperties>
</file>