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B13A2" w14:textId="0C2B8CD8" w:rsidR="006676AE" w:rsidRPr="00B264BF" w:rsidRDefault="006676AE" w:rsidP="006676AE">
      <w:pPr>
        <w:pStyle w:val="Nagwek4"/>
        <w:rPr>
          <w:bCs/>
          <w:i w:val="0"/>
          <w:sz w:val="20"/>
        </w:rPr>
      </w:pPr>
      <w:r w:rsidRPr="00B264BF">
        <w:rPr>
          <w:bCs/>
          <w:i w:val="0"/>
          <w:sz w:val="20"/>
        </w:rPr>
        <w:t xml:space="preserve">Załącznik nr </w:t>
      </w:r>
      <w:r w:rsidR="00F44D5C">
        <w:rPr>
          <w:bCs/>
          <w:i w:val="0"/>
          <w:sz w:val="20"/>
        </w:rPr>
        <w:t>7</w:t>
      </w:r>
      <w:r w:rsidR="00B36ABD" w:rsidRPr="00B264BF">
        <w:rPr>
          <w:bCs/>
          <w:i w:val="0"/>
          <w:sz w:val="20"/>
        </w:rPr>
        <w:t xml:space="preserve"> do SWZ</w:t>
      </w:r>
    </w:p>
    <w:p w14:paraId="64AD0FC8" w14:textId="77777777" w:rsidR="005103B9" w:rsidRPr="00B264B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5E435501" w14:textId="77777777" w:rsidR="00C4103F" w:rsidRPr="00B264BF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264BF">
        <w:rPr>
          <w:rFonts w:ascii="Times New Roman" w:hAnsi="Times New Roman"/>
          <w:b/>
          <w:sz w:val="20"/>
          <w:szCs w:val="20"/>
        </w:rPr>
        <w:t>Zamawiający</w:t>
      </w:r>
      <w:r w:rsidR="007936D6" w:rsidRPr="00B264BF">
        <w:rPr>
          <w:rFonts w:ascii="Times New Roman" w:hAnsi="Times New Roman"/>
          <w:b/>
          <w:sz w:val="20"/>
          <w:szCs w:val="20"/>
        </w:rPr>
        <w:t>:</w:t>
      </w:r>
    </w:p>
    <w:p w14:paraId="5820F009" w14:textId="77777777" w:rsidR="006676AE" w:rsidRPr="00B264BF" w:rsidRDefault="006202F3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264BF">
        <w:rPr>
          <w:sz w:val="20"/>
          <w:szCs w:val="20"/>
        </w:rPr>
        <w:t>GMINA NIEPOŁOMICE</w:t>
      </w:r>
    </w:p>
    <w:p w14:paraId="02A57FF6" w14:textId="77777777" w:rsidR="006676AE" w:rsidRPr="00B264BF" w:rsidRDefault="006202F3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264BF">
        <w:rPr>
          <w:sz w:val="20"/>
          <w:szCs w:val="20"/>
        </w:rPr>
        <w:t>Pl. Zwycięstwa</w:t>
      </w:r>
      <w:r w:rsidR="006676AE" w:rsidRPr="00B264BF">
        <w:rPr>
          <w:sz w:val="20"/>
          <w:szCs w:val="20"/>
        </w:rPr>
        <w:t xml:space="preserve"> </w:t>
      </w:r>
      <w:r w:rsidRPr="00B264BF">
        <w:rPr>
          <w:sz w:val="20"/>
          <w:szCs w:val="20"/>
        </w:rPr>
        <w:t>13</w:t>
      </w:r>
      <w:r w:rsidR="006676AE" w:rsidRPr="00B264BF">
        <w:rPr>
          <w:sz w:val="20"/>
          <w:szCs w:val="20"/>
        </w:rPr>
        <w:t xml:space="preserve"> </w:t>
      </w:r>
    </w:p>
    <w:p w14:paraId="222AA90E" w14:textId="77777777" w:rsidR="00F90CD1" w:rsidRPr="00B264BF" w:rsidRDefault="006202F3" w:rsidP="006C4CCD">
      <w:pPr>
        <w:pStyle w:val="Tekstpodstawowy"/>
        <w:spacing w:after="0"/>
        <w:ind w:left="4111"/>
        <w:rPr>
          <w:sz w:val="20"/>
          <w:szCs w:val="20"/>
        </w:rPr>
      </w:pPr>
      <w:r w:rsidRPr="00B264BF">
        <w:rPr>
          <w:sz w:val="20"/>
          <w:szCs w:val="20"/>
        </w:rPr>
        <w:t>32-005</w:t>
      </w:r>
      <w:r w:rsidR="006676AE" w:rsidRPr="00B264BF">
        <w:rPr>
          <w:sz w:val="20"/>
          <w:szCs w:val="20"/>
        </w:rPr>
        <w:t xml:space="preserve"> </w:t>
      </w:r>
      <w:r w:rsidRPr="00B264BF">
        <w:rPr>
          <w:sz w:val="20"/>
          <w:szCs w:val="20"/>
        </w:rPr>
        <w:t>Niepołomice</w:t>
      </w:r>
    </w:p>
    <w:p w14:paraId="59A449C4" w14:textId="77777777" w:rsidR="009169D4" w:rsidRPr="00B264BF" w:rsidRDefault="009169D4" w:rsidP="006F0A84">
      <w:pPr>
        <w:pStyle w:val="Tekstpodstawowy"/>
        <w:spacing w:after="0"/>
        <w:ind w:left="4111"/>
        <w:rPr>
          <w:i/>
          <w:sz w:val="20"/>
          <w:szCs w:val="20"/>
        </w:rPr>
      </w:pPr>
      <w:r w:rsidRPr="00B264BF">
        <w:rPr>
          <w:i/>
          <w:sz w:val="20"/>
          <w:szCs w:val="20"/>
        </w:rPr>
        <w:t>……………………………………………………………………</w:t>
      </w:r>
    </w:p>
    <w:p w14:paraId="0EAEC038" w14:textId="77777777" w:rsidR="00C4103F" w:rsidRPr="00B264BF" w:rsidRDefault="006F0A84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  <w:r w:rsidRPr="00B264BF">
        <w:rPr>
          <w:iCs/>
          <w:sz w:val="20"/>
          <w:szCs w:val="20"/>
        </w:rPr>
        <w:t>[</w:t>
      </w:r>
      <w:r w:rsidR="009169D4" w:rsidRPr="00B264BF">
        <w:rPr>
          <w:iCs/>
          <w:sz w:val="20"/>
          <w:szCs w:val="20"/>
        </w:rPr>
        <w:t>pełna nazwa, adres</w:t>
      </w:r>
      <w:r w:rsidRPr="00B264BF">
        <w:rPr>
          <w:iCs/>
          <w:sz w:val="20"/>
          <w:szCs w:val="20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B264BF" w14:paraId="72C18D79" w14:textId="77777777" w:rsidTr="00252642">
        <w:tc>
          <w:tcPr>
            <w:tcW w:w="2800" w:type="dxa"/>
          </w:tcPr>
          <w:p w14:paraId="6110D9EA" w14:textId="77777777" w:rsidR="006F0A84" w:rsidRPr="00B264BF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264B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264B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E84E157" w14:textId="77777777" w:rsidR="006F0A84" w:rsidRPr="00B264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AC59FB2" w14:textId="77777777" w:rsidR="006F0A84" w:rsidRPr="00B264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264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264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264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7A8C4860" w14:textId="77777777" w:rsidR="006F0A84" w:rsidRPr="00B264BF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26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264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26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B264BF" w14:paraId="6EF9EB18" w14:textId="77777777" w:rsidTr="00252642">
        <w:tc>
          <w:tcPr>
            <w:tcW w:w="2800" w:type="dxa"/>
          </w:tcPr>
          <w:p w14:paraId="065D4BE1" w14:textId="77777777" w:rsidR="006F0A84" w:rsidRPr="00B264BF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434A006" w14:textId="77777777" w:rsidR="006F0A84" w:rsidRPr="00B264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1EBE33E" w14:textId="77777777" w:rsidR="006F0A84" w:rsidRPr="00B264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264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264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264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1798BED" w14:textId="77777777" w:rsidR="006F0A84" w:rsidRPr="00B264BF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26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264B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26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4BCFC6C" w14:textId="77777777" w:rsidR="006F0A84" w:rsidRPr="00B264BF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02F3" w:rsidRPr="00B264BF" w14:paraId="2AD974CA" w14:textId="77777777" w:rsidTr="002404E7">
        <w:tc>
          <w:tcPr>
            <w:tcW w:w="9104" w:type="dxa"/>
            <w:shd w:val="clear" w:color="auto" w:fill="D9D9D9"/>
          </w:tcPr>
          <w:p w14:paraId="612C62B8" w14:textId="77777777" w:rsidR="006202F3" w:rsidRPr="00B264BF" w:rsidRDefault="006202F3" w:rsidP="002404E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64BF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7ED4227A" w14:textId="0FEEE71D" w:rsidR="006202F3" w:rsidRPr="00B264BF" w:rsidRDefault="006202F3" w:rsidP="002404E7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B264B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264BF">
              <w:rPr>
                <w:rFonts w:ascii="Times New Roman" w:hAnsi="Times New Roman"/>
                <w:sz w:val="20"/>
                <w:szCs w:val="20"/>
              </w:rPr>
              <w:t>. Dz. U. z 2024 r. poz. 1320 z</w:t>
            </w:r>
            <w:r w:rsidR="00B264BF">
              <w:rPr>
                <w:rFonts w:ascii="Times New Roman" w:hAnsi="Times New Roman"/>
                <w:sz w:val="20"/>
                <w:szCs w:val="20"/>
              </w:rPr>
              <w:t>e</w:t>
            </w:r>
            <w:r w:rsidRPr="00B264BF">
              <w:rPr>
                <w:rFonts w:ascii="Times New Roman" w:hAnsi="Times New Roman"/>
                <w:sz w:val="20"/>
                <w:szCs w:val="20"/>
              </w:rPr>
              <w:t xml:space="preserve"> zm.) (dalej jako: ustawa </w:t>
            </w:r>
            <w:proofErr w:type="spellStart"/>
            <w:r w:rsidRPr="00B264B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264BF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B3BA945" w14:textId="77777777" w:rsidR="006202F3" w:rsidRPr="00B264BF" w:rsidRDefault="006202F3" w:rsidP="002404E7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264B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264BF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B264BF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7362301D" w14:textId="77777777" w:rsidR="00766D1F" w:rsidRPr="00B264BF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t>Na potrzeby postę</w:t>
      </w:r>
      <w:r w:rsidR="008D0487" w:rsidRPr="00B264B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264BF">
        <w:rPr>
          <w:rFonts w:ascii="Times New Roman" w:hAnsi="Times New Roman"/>
          <w:sz w:val="20"/>
          <w:szCs w:val="20"/>
        </w:rPr>
        <w:t>zamówienia publiczn</w:t>
      </w:r>
      <w:r w:rsidR="00FB403C" w:rsidRPr="00B264BF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B264BF" w14:paraId="26970FE1" w14:textId="77777777" w:rsidTr="00252642">
        <w:tc>
          <w:tcPr>
            <w:tcW w:w="2269" w:type="dxa"/>
          </w:tcPr>
          <w:p w14:paraId="18DCB45C" w14:textId="77777777" w:rsidR="00FB403C" w:rsidRPr="00B264BF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1B2EE2B" w14:textId="77777777" w:rsidR="00FB403C" w:rsidRPr="00B264BF" w:rsidRDefault="006202F3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264B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Wykonanie usługi odbioru, transportu i zagospodarowania odpadów.</w:t>
            </w:r>
          </w:p>
          <w:p w14:paraId="65FFEF95" w14:textId="498B05A8" w:rsidR="00B264BF" w:rsidRPr="00B264BF" w:rsidRDefault="00B264BF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264B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 nr: …………….</w:t>
            </w:r>
          </w:p>
        </w:tc>
      </w:tr>
      <w:tr w:rsidR="006202F3" w:rsidRPr="00B264BF" w14:paraId="0C9C58CC" w14:textId="77777777" w:rsidTr="002404E7">
        <w:tc>
          <w:tcPr>
            <w:tcW w:w="2269" w:type="dxa"/>
          </w:tcPr>
          <w:p w14:paraId="0C490209" w14:textId="77777777" w:rsidR="006202F3" w:rsidRPr="00B264BF" w:rsidRDefault="006202F3" w:rsidP="002404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7DFB7D5" w14:textId="77777777" w:rsidR="006202F3" w:rsidRPr="00B264BF" w:rsidRDefault="006202F3" w:rsidP="002404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264B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ZP.271.12.2026</w:t>
            </w:r>
          </w:p>
        </w:tc>
      </w:tr>
    </w:tbl>
    <w:p w14:paraId="65074B98" w14:textId="77777777" w:rsidR="00FB403C" w:rsidRPr="00B264BF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3EBFCFA" w14:textId="77777777" w:rsidR="00F90CD1" w:rsidRPr="00B264B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t xml:space="preserve">prowadzonego przez </w:t>
      </w:r>
      <w:r w:rsidR="006202F3" w:rsidRPr="00B264BF">
        <w:rPr>
          <w:rFonts w:ascii="Times New Roman" w:hAnsi="Times New Roman"/>
          <w:b/>
          <w:sz w:val="20"/>
          <w:szCs w:val="20"/>
        </w:rPr>
        <w:t>GMINA NIEPOŁOMICE</w:t>
      </w:r>
      <w:r w:rsidRPr="00B264BF">
        <w:rPr>
          <w:rFonts w:ascii="Times New Roman" w:hAnsi="Times New Roman"/>
          <w:b/>
          <w:sz w:val="20"/>
          <w:szCs w:val="20"/>
        </w:rPr>
        <w:t>,</w:t>
      </w:r>
      <w:r w:rsidR="002B2AD9" w:rsidRPr="00B264BF">
        <w:rPr>
          <w:rFonts w:ascii="Times New Roman" w:hAnsi="Times New Roman"/>
          <w:sz w:val="20"/>
          <w:szCs w:val="20"/>
        </w:rPr>
        <w:t xml:space="preserve"> </w:t>
      </w:r>
      <w:r w:rsidR="00E65685" w:rsidRPr="00B264BF">
        <w:rPr>
          <w:rFonts w:ascii="Times New Roman" w:hAnsi="Times New Roman"/>
          <w:sz w:val="20"/>
          <w:szCs w:val="20"/>
        </w:rPr>
        <w:t>oświa</w:t>
      </w:r>
      <w:r w:rsidR="00825A09" w:rsidRPr="00B264BF">
        <w:rPr>
          <w:rFonts w:ascii="Times New Roman" w:hAnsi="Times New Roman"/>
          <w:sz w:val="20"/>
          <w:szCs w:val="20"/>
        </w:rPr>
        <w:t>dczam</w:t>
      </w:r>
      <w:r w:rsidR="00E65685" w:rsidRPr="00B264BF">
        <w:rPr>
          <w:rFonts w:ascii="Times New Roman" w:hAnsi="Times New Roman"/>
          <w:sz w:val="20"/>
          <w:szCs w:val="20"/>
        </w:rPr>
        <w:t>,</w:t>
      </w:r>
      <w:r w:rsidR="002B2AD9" w:rsidRPr="00B264B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264BF" w14:paraId="2ACF3573" w14:textId="77777777" w:rsidTr="00650D6C">
        <w:tc>
          <w:tcPr>
            <w:tcW w:w="9104" w:type="dxa"/>
            <w:shd w:val="clear" w:color="auto" w:fill="D9D9D9"/>
          </w:tcPr>
          <w:p w14:paraId="6F54FF33" w14:textId="77777777" w:rsidR="00E50194" w:rsidRPr="00B264B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A42423C" w14:textId="77777777" w:rsidR="00C113BF" w:rsidRPr="00B264BF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264BF">
        <w:rPr>
          <w:rFonts w:ascii="Times New Roman" w:hAnsi="Times New Roman"/>
          <w:sz w:val="20"/>
          <w:szCs w:val="20"/>
        </w:rPr>
        <w:t xml:space="preserve">dstawie </w:t>
      </w:r>
      <w:r w:rsidR="002C4137" w:rsidRPr="00B264B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264BF">
        <w:rPr>
          <w:rFonts w:ascii="Times New Roman" w:hAnsi="Times New Roman"/>
          <w:sz w:val="20"/>
          <w:szCs w:val="20"/>
        </w:rPr>
        <w:t>108</w:t>
      </w:r>
      <w:r w:rsidR="002C4137" w:rsidRPr="00B264BF">
        <w:rPr>
          <w:rFonts w:ascii="Times New Roman" w:hAnsi="Times New Roman"/>
          <w:sz w:val="20"/>
          <w:szCs w:val="20"/>
        </w:rPr>
        <w:t xml:space="preserve"> ust 1 </w:t>
      </w:r>
      <w:r w:rsidRPr="00B264BF">
        <w:rPr>
          <w:rFonts w:ascii="Times New Roman" w:hAnsi="Times New Roman"/>
          <w:sz w:val="20"/>
          <w:szCs w:val="20"/>
        </w:rPr>
        <w:t>ustawy Pzp</w:t>
      </w:r>
      <w:r w:rsidR="00641874" w:rsidRPr="00B264BF">
        <w:rPr>
          <w:rFonts w:ascii="Times New Roman" w:hAnsi="Times New Roman"/>
          <w:sz w:val="20"/>
          <w:szCs w:val="20"/>
        </w:rPr>
        <w:t>.</w:t>
      </w:r>
    </w:p>
    <w:p w14:paraId="0AF3E040" w14:textId="77777777" w:rsidR="002426FF" w:rsidRPr="00B264BF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48EEB2AB" w14:textId="77777777" w:rsidR="00023477" w:rsidRPr="00B264BF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0849258A" w14:textId="77777777" w:rsidR="0011306C" w:rsidRPr="00B264BF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B264BF">
        <w:rPr>
          <w:rFonts w:ascii="Times New Roman" w:hAnsi="Times New Roman"/>
          <w:sz w:val="20"/>
          <w:szCs w:val="20"/>
        </w:rPr>
        <w:t>t.j. Dz.</w:t>
      </w:r>
      <w:r w:rsidR="008E309D" w:rsidRPr="00B264BF">
        <w:rPr>
          <w:rFonts w:ascii="Times New Roman" w:hAnsi="Times New Roman"/>
          <w:sz w:val="20"/>
          <w:szCs w:val="20"/>
        </w:rPr>
        <w:t xml:space="preserve"> </w:t>
      </w:r>
      <w:r w:rsidR="008A2CEB" w:rsidRPr="00B264BF">
        <w:rPr>
          <w:rFonts w:ascii="Times New Roman" w:hAnsi="Times New Roman"/>
          <w:sz w:val="20"/>
          <w:szCs w:val="20"/>
        </w:rPr>
        <w:t>U. z 202</w:t>
      </w:r>
      <w:r w:rsidR="008E309D" w:rsidRPr="00B264BF">
        <w:rPr>
          <w:rFonts w:ascii="Times New Roman" w:hAnsi="Times New Roman"/>
          <w:sz w:val="20"/>
          <w:szCs w:val="20"/>
        </w:rPr>
        <w:t xml:space="preserve">5 </w:t>
      </w:r>
      <w:r w:rsidR="008A2CEB" w:rsidRPr="00B264BF">
        <w:rPr>
          <w:rFonts w:ascii="Times New Roman" w:hAnsi="Times New Roman"/>
          <w:sz w:val="20"/>
          <w:szCs w:val="20"/>
        </w:rPr>
        <w:t>r. poz. 5</w:t>
      </w:r>
      <w:r w:rsidR="008E309D" w:rsidRPr="00B264BF">
        <w:rPr>
          <w:rFonts w:ascii="Times New Roman" w:hAnsi="Times New Roman"/>
          <w:sz w:val="20"/>
          <w:szCs w:val="20"/>
        </w:rPr>
        <w:t>14</w:t>
      </w:r>
      <w:r w:rsidRPr="00B264BF">
        <w:rPr>
          <w:rFonts w:ascii="Times New Roman" w:hAnsi="Times New Roman"/>
          <w:sz w:val="20"/>
          <w:szCs w:val="20"/>
        </w:rPr>
        <w:t>)</w:t>
      </w:r>
      <w:r w:rsidR="0011306C" w:rsidRPr="00B264B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264B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264BF" w14:paraId="051F16BB" w14:textId="77777777" w:rsidTr="00CD4DD1">
        <w:tc>
          <w:tcPr>
            <w:tcW w:w="9104" w:type="dxa"/>
            <w:shd w:val="clear" w:color="auto" w:fill="D9D9D9"/>
          </w:tcPr>
          <w:p w14:paraId="7931C352" w14:textId="77777777" w:rsidR="0011306C" w:rsidRPr="00B264B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B264B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4B7B3D1" w14:textId="77777777" w:rsidR="00D2702A" w:rsidRPr="00B264BF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t>Oświadczam,</w:t>
      </w:r>
      <w:r w:rsidR="00313417" w:rsidRPr="00B264B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264B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264B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264B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64BF" w14:paraId="3E49CEE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A0F06" w14:textId="77777777" w:rsidR="00D2702A" w:rsidRPr="00B264B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64B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3890" w14:textId="77777777" w:rsidR="00D2702A" w:rsidRPr="00B264BF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202F3" w:rsidRPr="00B264BF" w14:paraId="20736471" w14:textId="77777777" w:rsidTr="002404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3E8B6" w14:textId="77777777" w:rsidR="006202F3" w:rsidRPr="00B264BF" w:rsidRDefault="006202F3" w:rsidP="002404E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351B4" w14:textId="77777777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64B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8723A16" w14:textId="77777777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zdolności technicznej lub zawodowej. </w:t>
            </w:r>
          </w:p>
          <w:p w14:paraId="616B9F29" w14:textId="7564E50E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5ACD7F9B" w14:textId="52D59221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 xml:space="preserve">1) w okresie ostatnich 3 lat przed upływem terminu składania ofert, a jeżeli okres prowadzonej działalności jest krótszy - w tym okresie, wykonał lub nadal wykonuje co najmniej jedną usługę polegającą na: wykonaniu usługi odbioru, transportu i zagospodarowania odpadów  w zakres którego wchodziło w szczególności: opróżnianie koszy i pojemników z koszy ulicznych, przystankowych oraz pojemników na psie odchody oraz ich transport i zagospodarowanie odpadów o wartości tego zamówienia nie mniejszej niż </w:t>
            </w:r>
            <w:r w:rsidR="004213A3">
              <w:rPr>
                <w:rFonts w:ascii="Times New Roman" w:hAnsi="Times New Roman"/>
                <w:sz w:val="20"/>
                <w:szCs w:val="20"/>
              </w:rPr>
              <w:t>1</w:t>
            </w:r>
            <w:r w:rsidRPr="00B264BF">
              <w:rPr>
                <w:rFonts w:ascii="Times New Roman" w:hAnsi="Times New Roman"/>
                <w:sz w:val="20"/>
                <w:szCs w:val="20"/>
              </w:rPr>
              <w:t xml:space="preserve">50.000,00 zł brutto. W przypadku usługi, która nadal jest wykonywana wartość prac zrealizowanych do upływu terminu składania ofert musi wynosić co najmniej </w:t>
            </w:r>
            <w:r w:rsidR="004213A3">
              <w:rPr>
                <w:rFonts w:ascii="Times New Roman" w:hAnsi="Times New Roman"/>
                <w:sz w:val="20"/>
                <w:szCs w:val="20"/>
              </w:rPr>
              <w:t>1</w:t>
            </w:r>
            <w:r w:rsidRPr="00B264BF">
              <w:rPr>
                <w:rFonts w:ascii="Times New Roman" w:hAnsi="Times New Roman"/>
                <w:sz w:val="20"/>
                <w:szCs w:val="20"/>
              </w:rPr>
              <w:t>50.000,00 zł brutto. Na potwierdzenie spełniania tego warunku Wykonawca dołączy referencje potwierdzające, że usługi zostały wykonane należycie (dotyczy zadania częściowego nr 1)</w:t>
            </w:r>
          </w:p>
          <w:p w14:paraId="192F9137" w14:textId="4CC124DF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 xml:space="preserve">2) w okresie ostatnich 3 lat przed upływem terminu składania ofert, a jeżeli okres prowadzonej działalności jest krótszy - w tym okresie, wykonał lub nadal wykonuje co najmniej jedną usługę polegającą na wykonaniu usługi odbioru, transportu i zagospodarowania odpadów  w zakres którego wchodziło w szczególności:  odbiór odpadów z budynków użyteczności publicznej o wartości tego zamówienia nie mniejszej niż </w:t>
            </w:r>
            <w:r w:rsidR="004213A3">
              <w:rPr>
                <w:rFonts w:ascii="Times New Roman" w:hAnsi="Times New Roman"/>
                <w:sz w:val="20"/>
                <w:szCs w:val="20"/>
              </w:rPr>
              <w:t>121</w:t>
            </w:r>
            <w:r w:rsidRPr="00B264BF">
              <w:rPr>
                <w:rFonts w:ascii="Times New Roman" w:hAnsi="Times New Roman"/>
                <w:sz w:val="20"/>
                <w:szCs w:val="20"/>
              </w:rPr>
              <w:t xml:space="preserve">.000,00 zł brutto. W przypadku usługi, która nadal jest wykonywana wartość prac zrealizowanych do upływu terminu składania ofert musi wynosić co najmniej </w:t>
            </w:r>
            <w:r w:rsidR="004213A3">
              <w:rPr>
                <w:rFonts w:ascii="Times New Roman" w:hAnsi="Times New Roman"/>
                <w:sz w:val="20"/>
                <w:szCs w:val="20"/>
              </w:rPr>
              <w:t>121</w:t>
            </w:r>
            <w:r w:rsidRPr="00B264BF">
              <w:rPr>
                <w:rFonts w:ascii="Times New Roman" w:hAnsi="Times New Roman"/>
                <w:sz w:val="20"/>
                <w:szCs w:val="20"/>
              </w:rPr>
              <w:t xml:space="preserve">.000,00 zł brutto. Na potwierdzenie spełniania tego warunku Wykonawca dołączy referencje potwierdzające, że usługi zostały wykonane należycie (dotyczy zadania częściowego nr </w:t>
            </w:r>
            <w:r w:rsidRPr="00B264B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2) </w:t>
            </w:r>
          </w:p>
          <w:p w14:paraId="2324A650" w14:textId="34DDC351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>3) w okresie ostatnich 3 lat przed upływem terminu składania ofert, a jeżeli okres prowadzonej działalności jest krótszy - w tym okresie, wykonał lub nadal wykonuje co najmniej jedną usługę polegającą na  wykonaniu usługi transportu odpadów  w zakres którego wchodziło w szczególności:  usuwanie odpadów i likwidacje dzikich wysypisk o wartości tego zamówienia nie mniejszej niż 1</w:t>
            </w:r>
            <w:r w:rsidR="004213A3">
              <w:rPr>
                <w:rFonts w:ascii="Times New Roman" w:hAnsi="Times New Roman"/>
                <w:sz w:val="20"/>
                <w:szCs w:val="20"/>
              </w:rPr>
              <w:t>0</w:t>
            </w:r>
            <w:r w:rsidRPr="00B264BF">
              <w:rPr>
                <w:rFonts w:ascii="Times New Roman" w:hAnsi="Times New Roman"/>
                <w:sz w:val="20"/>
                <w:szCs w:val="20"/>
              </w:rPr>
              <w:t>0.000,00 zł brutto. W przypadku usługi, która nadal jest wykonywana wartość prac zrealizowanych do upływu terminu składania ofert musi wynosić co najmniej 1</w:t>
            </w:r>
            <w:r w:rsidR="004213A3">
              <w:rPr>
                <w:rFonts w:ascii="Times New Roman" w:hAnsi="Times New Roman"/>
                <w:sz w:val="20"/>
                <w:szCs w:val="20"/>
              </w:rPr>
              <w:t>00</w:t>
            </w:r>
            <w:r w:rsidRPr="00B264BF">
              <w:rPr>
                <w:rFonts w:ascii="Times New Roman" w:hAnsi="Times New Roman"/>
                <w:sz w:val="20"/>
                <w:szCs w:val="20"/>
              </w:rPr>
              <w:t>.000,00 zł brutto. Na potwierdzenie spełniania tego warunku Wykonawca dołączy referencje potwierdzające, że usługi zostały wykonane należycie (dotyczy zadania częściowego nr 3)</w:t>
            </w:r>
          </w:p>
          <w:p w14:paraId="500D11DE" w14:textId="77777777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>4) dysponuje co najmniej 1 pojazdem przystosowanym do transportu odpadów(dotyczy zadania częściowego nr 1 i 3) oraz co najmniej jedną koparką  (dotyczy zadania częściowego nr 3).</w:t>
            </w:r>
          </w:p>
        </w:tc>
      </w:tr>
      <w:tr w:rsidR="006202F3" w:rsidRPr="00B264BF" w14:paraId="7E94E10D" w14:textId="77777777" w:rsidTr="002404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10105" w14:textId="77777777" w:rsidR="006202F3" w:rsidRPr="00B264BF" w:rsidRDefault="006202F3" w:rsidP="002404E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0D89C" w14:textId="77777777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64BF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69B2B08F" w14:textId="77777777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Warunek zostanie uznany za spełniony jeżeli wykonawca wykaże, że:  </w:t>
            </w:r>
          </w:p>
          <w:p w14:paraId="072C60A1" w14:textId="77777777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>a) posiada aktualny wpis do rejestru działalności regulowanej prowadzonej przez Burmistrza Miasta i Gminy Niepołomice, zgodnie z przepisami art. 9b ustawy z dnia 13 września 1996 r. o utrzymaniu czystości i porządku w gminach (dotyczy  zadania częściowego nr 2)</w:t>
            </w:r>
          </w:p>
          <w:p w14:paraId="4C83AB92" w14:textId="77777777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>b) posiada aktualne zezwolenie na transport odpadów, które winno być wydane na podstawie obowiązujących przepisów prawa, w szczególności ustawy o odpadach i ustawy o utrzymaniu czystości i porządku w gminach lub wpis do (BDO) bazy danych o produktach i opakowaniach oraz o gospodarce odpadami. (dotyczy zadania częściowego nr 1, 2 i 3).</w:t>
            </w:r>
          </w:p>
          <w:p w14:paraId="7259EAE2" w14:textId="77777777" w:rsidR="006202F3" w:rsidRPr="00B264BF" w:rsidRDefault="006202F3" w:rsidP="002404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sz w:val="20"/>
                <w:szCs w:val="20"/>
              </w:rPr>
              <w:t>c) spełnia wymagania z Rozporządzenia Ministra Środowiska z dnia 11 stycznia 2013 r. w sprawie szczegółowych wymagań w zakresie odbierania odpadów komunalnych od właścicieli nieruchomości (Dz. U. z 2013 r., poz. 122) (dotyczy zadania częściowego nr 2)</w:t>
            </w:r>
          </w:p>
        </w:tc>
      </w:tr>
    </w:tbl>
    <w:p w14:paraId="308AA0CA" w14:textId="77777777" w:rsidR="00C62F57" w:rsidRPr="00B264BF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264BF" w14:paraId="35E0F8EA" w14:textId="77777777" w:rsidTr="00CD4DD1">
        <w:tc>
          <w:tcPr>
            <w:tcW w:w="9104" w:type="dxa"/>
            <w:shd w:val="clear" w:color="auto" w:fill="D9D9D9"/>
          </w:tcPr>
          <w:p w14:paraId="514742F8" w14:textId="77777777" w:rsidR="00BE6F04" w:rsidRPr="00B264B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2B9F42A" w14:textId="77777777" w:rsidR="00FE4E2B" w:rsidRPr="00B264BF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64B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264BF" w14:paraId="4CF8EBAF" w14:textId="77777777" w:rsidTr="00847232">
        <w:tc>
          <w:tcPr>
            <w:tcW w:w="9104" w:type="dxa"/>
            <w:shd w:val="clear" w:color="auto" w:fill="D9D9D9"/>
          </w:tcPr>
          <w:p w14:paraId="02D8A9DB" w14:textId="77777777" w:rsidR="00E426EB" w:rsidRPr="00B264BF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264B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4766A1A" w14:textId="77777777" w:rsidR="00E426EB" w:rsidRPr="00B264BF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DD1238A" w14:textId="77777777" w:rsidR="00E426EB" w:rsidRPr="00B264BF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B4D3288" w14:textId="77777777" w:rsidR="00E426EB" w:rsidRPr="00B264B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B987D9A" w14:textId="77777777" w:rsidR="00E426EB" w:rsidRPr="00B264BF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264BF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74172986" w14:textId="77777777" w:rsidR="00E426EB" w:rsidRPr="00B264B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7A0FCCE" w14:textId="77777777" w:rsidR="00E426EB" w:rsidRPr="00B264BF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264B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60F3FE1" w14:textId="77777777" w:rsidR="00FE4E2B" w:rsidRPr="00B264BF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127ACD" w14:textId="77777777" w:rsidR="0012157F" w:rsidRPr="00B264B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9FDB8B5" w14:textId="77777777" w:rsidR="00524951" w:rsidRPr="00B264B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sz w:val="20"/>
          <w:szCs w:val="20"/>
        </w:rPr>
        <w:tab/>
      </w:r>
      <w:r w:rsidRPr="00B264BF">
        <w:rPr>
          <w:rFonts w:ascii="Times New Roman" w:hAnsi="Times New Roman"/>
          <w:sz w:val="20"/>
          <w:szCs w:val="20"/>
        </w:rPr>
        <w:tab/>
      </w:r>
      <w:r w:rsidRPr="00B264BF">
        <w:rPr>
          <w:rFonts w:ascii="Times New Roman" w:hAnsi="Times New Roman"/>
          <w:sz w:val="20"/>
          <w:szCs w:val="20"/>
        </w:rPr>
        <w:tab/>
      </w:r>
      <w:r w:rsidRPr="00B264BF">
        <w:rPr>
          <w:rFonts w:ascii="Times New Roman" w:hAnsi="Times New Roman"/>
          <w:sz w:val="20"/>
          <w:szCs w:val="20"/>
        </w:rPr>
        <w:tab/>
      </w:r>
      <w:r w:rsidRPr="00B264BF">
        <w:rPr>
          <w:rFonts w:ascii="Times New Roman" w:hAnsi="Times New Roman"/>
          <w:sz w:val="20"/>
          <w:szCs w:val="20"/>
        </w:rPr>
        <w:tab/>
      </w:r>
      <w:r w:rsidRPr="00B264BF">
        <w:rPr>
          <w:rFonts w:ascii="Times New Roman" w:hAnsi="Times New Roman"/>
          <w:sz w:val="20"/>
          <w:szCs w:val="20"/>
        </w:rPr>
        <w:tab/>
      </w:r>
      <w:r w:rsidRPr="00B264BF">
        <w:rPr>
          <w:rFonts w:ascii="Times New Roman" w:hAnsi="Times New Roman"/>
          <w:sz w:val="20"/>
          <w:szCs w:val="20"/>
        </w:rPr>
        <w:tab/>
      </w:r>
    </w:p>
    <w:p w14:paraId="35A3AE01" w14:textId="77777777" w:rsidR="00524951" w:rsidRPr="00B264B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24655374" w14:textId="72991227" w:rsidR="00484F88" w:rsidRPr="00B264BF" w:rsidRDefault="00524951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B264BF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B264B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98332" w14:textId="77777777" w:rsidR="003D3B67" w:rsidRDefault="003D3B67" w:rsidP="0038231F">
      <w:pPr>
        <w:spacing w:after="0" w:line="240" w:lineRule="auto"/>
      </w:pPr>
      <w:r>
        <w:separator/>
      </w:r>
    </w:p>
  </w:endnote>
  <w:endnote w:type="continuationSeparator" w:id="0">
    <w:p w14:paraId="543569AB" w14:textId="77777777" w:rsidR="003D3B67" w:rsidRDefault="003D3B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35DA6" w14:textId="77777777" w:rsidR="006202F3" w:rsidRDefault="006202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CB2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E4F8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54846" w14:textId="77777777" w:rsidR="006202F3" w:rsidRDefault="00620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5908C" w14:textId="77777777" w:rsidR="003D3B67" w:rsidRDefault="003D3B67" w:rsidP="0038231F">
      <w:pPr>
        <w:spacing w:after="0" w:line="240" w:lineRule="auto"/>
      </w:pPr>
      <w:r>
        <w:separator/>
      </w:r>
    </w:p>
  </w:footnote>
  <w:footnote w:type="continuationSeparator" w:id="0">
    <w:p w14:paraId="2FAB3C82" w14:textId="77777777" w:rsidR="003D3B67" w:rsidRDefault="003D3B67" w:rsidP="0038231F">
      <w:pPr>
        <w:spacing w:after="0" w:line="240" w:lineRule="auto"/>
      </w:pPr>
      <w:r>
        <w:continuationSeparator/>
      </w:r>
    </w:p>
  </w:footnote>
  <w:footnote w:id="1">
    <w:p w14:paraId="09F629D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B0F0FB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19A40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0B66806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82F0" w14:textId="77777777" w:rsidR="006202F3" w:rsidRDefault="006202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D62CB" w14:textId="77777777" w:rsidR="006202F3" w:rsidRDefault="006202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7AC99" w14:textId="77777777" w:rsidR="006202F3" w:rsidRDefault="006202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076731">
    <w:abstractNumId w:val="11"/>
  </w:num>
  <w:num w:numId="2" w16cid:durableId="1280642274">
    <w:abstractNumId w:val="0"/>
  </w:num>
  <w:num w:numId="3" w16cid:durableId="2021855883">
    <w:abstractNumId w:val="10"/>
  </w:num>
  <w:num w:numId="4" w16cid:durableId="530848246">
    <w:abstractNumId w:val="13"/>
  </w:num>
  <w:num w:numId="5" w16cid:durableId="477310801">
    <w:abstractNumId w:val="12"/>
  </w:num>
  <w:num w:numId="6" w16cid:durableId="11811556">
    <w:abstractNumId w:val="9"/>
  </w:num>
  <w:num w:numId="7" w16cid:durableId="1860194727">
    <w:abstractNumId w:val="1"/>
  </w:num>
  <w:num w:numId="8" w16cid:durableId="1114639819">
    <w:abstractNumId w:val="6"/>
  </w:num>
  <w:num w:numId="9" w16cid:durableId="1728526858">
    <w:abstractNumId w:val="4"/>
  </w:num>
  <w:num w:numId="10" w16cid:durableId="1500736021">
    <w:abstractNumId w:val="7"/>
  </w:num>
  <w:num w:numId="11" w16cid:durableId="1862354564">
    <w:abstractNumId w:val="5"/>
  </w:num>
  <w:num w:numId="12" w16cid:durableId="170268464">
    <w:abstractNumId w:val="8"/>
  </w:num>
  <w:num w:numId="13" w16cid:durableId="1121218896">
    <w:abstractNumId w:val="3"/>
  </w:num>
  <w:num w:numId="14" w16cid:durableId="16366422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B6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3B67"/>
    <w:rsid w:val="003F024C"/>
    <w:rsid w:val="004213A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2030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202F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6F4FD6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264BF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52B6"/>
    <w:rsid w:val="00F318EC"/>
    <w:rsid w:val="00F365F2"/>
    <w:rsid w:val="00F43919"/>
    <w:rsid w:val="00F44D5C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41C8A"/>
  <w15:docId w15:val="{FCC4909D-84E8-4AAE-9759-58C25199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983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2026-04-16T13:41:00Z</cp:lastPrinted>
  <dcterms:created xsi:type="dcterms:W3CDTF">2026-04-16T13:41:00Z</dcterms:created>
  <dcterms:modified xsi:type="dcterms:W3CDTF">2026-04-16T13:41:00Z</dcterms:modified>
</cp:coreProperties>
</file>